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9F" w:rsidRDefault="00C73F9F" w:rsidP="00C7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BB3ED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87CE4">
        <w:rPr>
          <w:rFonts w:ascii="Times New Roman" w:hAnsi="Times New Roman" w:cs="Times New Roman"/>
          <w:b/>
          <w:sz w:val="28"/>
          <w:szCs w:val="28"/>
        </w:rPr>
        <w:t>2</w:t>
      </w:r>
    </w:p>
    <w:p w:rsidR="00E6102F" w:rsidRDefault="00C73F9F" w:rsidP="00F74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744E9">
        <w:rPr>
          <w:rFonts w:ascii="Times New Roman" w:hAnsi="Times New Roman" w:cs="Times New Roman"/>
          <w:b/>
          <w:sz w:val="28"/>
          <w:szCs w:val="28"/>
        </w:rPr>
        <w:t>внутреннего</w:t>
      </w:r>
      <w:r w:rsidR="00F23EF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F744E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закупок товаров, работ, услуг для обеспечения муниципальных нужд в отношении </w:t>
      </w:r>
      <w:r w:rsidR="00887CE4">
        <w:rPr>
          <w:rFonts w:ascii="Times New Roman" w:hAnsi="Times New Roman" w:cs="Times New Roman"/>
          <w:b/>
          <w:sz w:val="28"/>
          <w:szCs w:val="28"/>
        </w:rPr>
        <w:t>МКОУ «Березовецкая основная общеобразовательная школа»</w:t>
      </w:r>
    </w:p>
    <w:p w:rsidR="00CF0B37" w:rsidRDefault="00CF0B37" w:rsidP="00C73F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F9F" w:rsidRPr="000D741F" w:rsidRDefault="00C73F9F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160CAB">
        <w:rPr>
          <w:rFonts w:ascii="Times New Roman" w:hAnsi="Times New Roman" w:cs="Times New Roman"/>
          <w:sz w:val="28"/>
          <w:szCs w:val="28"/>
        </w:rPr>
        <w:t xml:space="preserve">Поныри                                                                                       </w:t>
      </w:r>
      <w:r w:rsidR="00EE6A3D" w:rsidRPr="00160CAB">
        <w:rPr>
          <w:rFonts w:ascii="Times New Roman" w:hAnsi="Times New Roman" w:cs="Times New Roman"/>
          <w:sz w:val="28"/>
          <w:szCs w:val="28"/>
        </w:rPr>
        <w:t xml:space="preserve">       </w:t>
      </w:r>
      <w:r w:rsidR="00FC760B" w:rsidRPr="00FC760B">
        <w:rPr>
          <w:rFonts w:ascii="Times New Roman" w:hAnsi="Times New Roman" w:cs="Times New Roman"/>
          <w:sz w:val="28"/>
          <w:szCs w:val="28"/>
        </w:rPr>
        <w:t>2</w:t>
      </w:r>
      <w:r w:rsidR="005376E1">
        <w:rPr>
          <w:rFonts w:ascii="Times New Roman" w:hAnsi="Times New Roman" w:cs="Times New Roman"/>
          <w:sz w:val="28"/>
          <w:szCs w:val="28"/>
        </w:rPr>
        <w:t>3</w:t>
      </w:r>
      <w:r w:rsidR="00FC760B" w:rsidRPr="00FC760B">
        <w:rPr>
          <w:rFonts w:ascii="Times New Roman" w:hAnsi="Times New Roman" w:cs="Times New Roman"/>
          <w:sz w:val="28"/>
          <w:szCs w:val="28"/>
        </w:rPr>
        <w:t>.04.2018</w:t>
      </w:r>
    </w:p>
    <w:p w:rsidR="00D83914" w:rsidRDefault="00D83914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666" w:rsidRDefault="00C73F9F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4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7CE4">
        <w:rPr>
          <w:rFonts w:ascii="Times New Roman" w:hAnsi="Times New Roman" w:cs="Times New Roman"/>
          <w:sz w:val="28"/>
          <w:szCs w:val="28"/>
        </w:rPr>
        <w:t xml:space="preserve">планом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финансовому контролю Администрации Поныровского района Курской области </w:t>
      </w:r>
      <w:r w:rsidR="00D13A72">
        <w:rPr>
          <w:rFonts w:ascii="Times New Roman" w:hAnsi="Times New Roman" w:cs="Times New Roman"/>
          <w:sz w:val="28"/>
          <w:szCs w:val="28"/>
        </w:rPr>
        <w:t>в сфере закупок товаров, работ, услу</w:t>
      </w:r>
      <w:r w:rsidR="00F75ECD">
        <w:rPr>
          <w:rFonts w:ascii="Times New Roman" w:hAnsi="Times New Roman" w:cs="Times New Roman"/>
          <w:sz w:val="28"/>
          <w:szCs w:val="28"/>
        </w:rPr>
        <w:t xml:space="preserve">г для обеспечения муниципальных </w:t>
      </w:r>
      <w:r w:rsidR="00D13A72">
        <w:rPr>
          <w:rFonts w:ascii="Times New Roman" w:hAnsi="Times New Roman" w:cs="Times New Roman"/>
          <w:sz w:val="28"/>
          <w:szCs w:val="28"/>
        </w:rPr>
        <w:t>нужд</w:t>
      </w:r>
      <w:r w:rsidR="00887CE4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D13A7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F75ECD">
        <w:rPr>
          <w:rFonts w:ascii="Times New Roman" w:hAnsi="Times New Roman" w:cs="Times New Roman"/>
          <w:sz w:val="28"/>
          <w:szCs w:val="28"/>
        </w:rPr>
        <w:t xml:space="preserve">Администрации Поныровского </w:t>
      </w:r>
      <w:r w:rsidR="00C64CD5">
        <w:rPr>
          <w:rFonts w:ascii="Times New Roman" w:hAnsi="Times New Roman" w:cs="Times New Roman"/>
          <w:sz w:val="28"/>
          <w:szCs w:val="28"/>
        </w:rPr>
        <w:t xml:space="preserve">района Курской области от </w:t>
      </w:r>
      <w:r w:rsidR="00887CE4">
        <w:rPr>
          <w:rFonts w:ascii="Times New Roman" w:hAnsi="Times New Roman" w:cs="Times New Roman"/>
          <w:sz w:val="28"/>
          <w:szCs w:val="28"/>
        </w:rPr>
        <w:t>22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12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5F0404" w:rsidRPr="005F0404">
        <w:rPr>
          <w:rFonts w:ascii="Times New Roman" w:hAnsi="Times New Roman" w:cs="Times New Roman"/>
          <w:sz w:val="28"/>
          <w:szCs w:val="28"/>
        </w:rPr>
        <w:t>2017</w:t>
      </w:r>
      <w:r w:rsidR="00F75ECD">
        <w:rPr>
          <w:rFonts w:ascii="Times New Roman" w:hAnsi="Times New Roman" w:cs="Times New Roman"/>
          <w:sz w:val="28"/>
          <w:szCs w:val="28"/>
        </w:rPr>
        <w:t xml:space="preserve"> </w:t>
      </w:r>
      <w:r w:rsidR="00C64CD5">
        <w:rPr>
          <w:rFonts w:ascii="Times New Roman" w:hAnsi="Times New Roman" w:cs="Times New Roman"/>
          <w:sz w:val="28"/>
          <w:szCs w:val="28"/>
        </w:rPr>
        <w:t xml:space="preserve">№ </w:t>
      </w:r>
      <w:r w:rsidR="00887CE4">
        <w:rPr>
          <w:rFonts w:ascii="Times New Roman" w:hAnsi="Times New Roman" w:cs="Times New Roman"/>
          <w:sz w:val="28"/>
          <w:szCs w:val="28"/>
        </w:rPr>
        <w:t>822</w:t>
      </w:r>
      <w:r w:rsidR="00C64CD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365E3A">
        <w:rPr>
          <w:rFonts w:ascii="Times New Roman" w:hAnsi="Times New Roman" w:cs="Times New Roman"/>
          <w:sz w:val="28"/>
          <w:szCs w:val="28"/>
        </w:rPr>
        <w:t>распоряжения</w:t>
      </w:r>
      <w:r w:rsidR="00C64CD5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от </w:t>
      </w:r>
      <w:r w:rsidR="00887CE4">
        <w:rPr>
          <w:rFonts w:ascii="Times New Roman" w:hAnsi="Times New Roman" w:cs="Times New Roman"/>
          <w:sz w:val="28"/>
          <w:szCs w:val="28"/>
        </w:rPr>
        <w:t>12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03</w:t>
      </w:r>
      <w:r w:rsidR="005F0404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>8</w:t>
      </w:r>
      <w:r w:rsidR="00C64CD5">
        <w:rPr>
          <w:rFonts w:ascii="Times New Roman" w:hAnsi="Times New Roman" w:cs="Times New Roman"/>
          <w:sz w:val="28"/>
          <w:szCs w:val="28"/>
        </w:rPr>
        <w:t xml:space="preserve"> № </w:t>
      </w:r>
      <w:r w:rsidR="005F0404">
        <w:rPr>
          <w:rFonts w:ascii="Times New Roman" w:hAnsi="Times New Roman" w:cs="Times New Roman"/>
          <w:sz w:val="28"/>
          <w:szCs w:val="28"/>
        </w:rPr>
        <w:t>2</w:t>
      </w:r>
      <w:r w:rsidR="002159E8">
        <w:rPr>
          <w:rFonts w:ascii="Times New Roman" w:hAnsi="Times New Roman" w:cs="Times New Roman"/>
          <w:sz w:val="28"/>
          <w:szCs w:val="28"/>
        </w:rPr>
        <w:t>9</w:t>
      </w:r>
      <w:r w:rsidR="00887CE4">
        <w:rPr>
          <w:rFonts w:ascii="Times New Roman" w:hAnsi="Times New Roman" w:cs="Times New Roman"/>
          <w:sz w:val="28"/>
          <w:szCs w:val="28"/>
        </w:rPr>
        <w:t xml:space="preserve">-р </w:t>
      </w:r>
      <w:r w:rsidR="00C64CD5">
        <w:rPr>
          <w:rFonts w:ascii="Times New Roman" w:hAnsi="Times New Roman" w:cs="Times New Roman"/>
          <w:sz w:val="28"/>
          <w:szCs w:val="28"/>
        </w:rPr>
        <w:t xml:space="preserve">«О проведении камеральной проверки </w:t>
      </w:r>
      <w:r w:rsidR="00887CE4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</w:t>
      </w:r>
      <w:r w:rsidR="00C64CD5">
        <w:rPr>
          <w:rFonts w:ascii="Times New Roman" w:hAnsi="Times New Roman" w:cs="Times New Roman"/>
          <w:sz w:val="28"/>
          <w:szCs w:val="28"/>
        </w:rPr>
        <w:t>услуг для об</w:t>
      </w:r>
      <w:r w:rsidR="00D000A4">
        <w:rPr>
          <w:rFonts w:ascii="Times New Roman" w:hAnsi="Times New Roman" w:cs="Times New Roman"/>
          <w:sz w:val="28"/>
          <w:szCs w:val="28"/>
        </w:rPr>
        <w:t xml:space="preserve">еспечения муниципальных нужд» </w:t>
      </w:r>
      <w:r w:rsidR="00C64CD5">
        <w:rPr>
          <w:rFonts w:ascii="Times New Roman" w:hAnsi="Times New Roman" w:cs="Times New Roman"/>
          <w:sz w:val="28"/>
          <w:szCs w:val="28"/>
        </w:rPr>
        <w:t>ведущим специалистом-экспертом по внутреннему муниципальному финансовому контролю Администрации Поныровского р</w:t>
      </w:r>
      <w:r w:rsidR="00887CE4">
        <w:rPr>
          <w:rFonts w:ascii="Times New Roman" w:hAnsi="Times New Roman" w:cs="Times New Roman"/>
          <w:sz w:val="28"/>
          <w:szCs w:val="28"/>
        </w:rPr>
        <w:t xml:space="preserve">айона Курской области Маньшиной </w:t>
      </w:r>
      <w:r w:rsidR="00C64CD5">
        <w:rPr>
          <w:rFonts w:ascii="Times New Roman" w:hAnsi="Times New Roman" w:cs="Times New Roman"/>
          <w:sz w:val="28"/>
          <w:szCs w:val="28"/>
        </w:rPr>
        <w:t>Ириной Ивановной проведена плановая камеральная проверка по теме: «Внутренний муниципальный финан</w:t>
      </w:r>
      <w:r w:rsidR="00D000A4">
        <w:rPr>
          <w:rFonts w:ascii="Times New Roman" w:hAnsi="Times New Roman" w:cs="Times New Roman"/>
          <w:sz w:val="28"/>
          <w:szCs w:val="28"/>
        </w:rPr>
        <w:t>с</w:t>
      </w:r>
      <w:r w:rsidR="00887CE4">
        <w:rPr>
          <w:rFonts w:ascii="Times New Roman" w:hAnsi="Times New Roman" w:cs="Times New Roman"/>
          <w:sz w:val="28"/>
          <w:szCs w:val="28"/>
        </w:rPr>
        <w:t xml:space="preserve">овый контроль в сфере закупок» </w:t>
      </w:r>
      <w:r w:rsidR="005F0404">
        <w:rPr>
          <w:rFonts w:ascii="Times New Roman" w:hAnsi="Times New Roman" w:cs="Times New Roman"/>
          <w:sz w:val="28"/>
          <w:szCs w:val="28"/>
        </w:rPr>
        <w:t>МК</w:t>
      </w:r>
      <w:r w:rsidR="002159E8">
        <w:rPr>
          <w:rFonts w:ascii="Times New Roman" w:hAnsi="Times New Roman" w:cs="Times New Roman"/>
          <w:sz w:val="28"/>
          <w:szCs w:val="28"/>
        </w:rPr>
        <w:t>О</w:t>
      </w:r>
      <w:r w:rsidR="005F0404">
        <w:rPr>
          <w:rFonts w:ascii="Times New Roman" w:hAnsi="Times New Roman" w:cs="Times New Roman"/>
          <w:sz w:val="28"/>
          <w:szCs w:val="28"/>
        </w:rPr>
        <w:t>У</w:t>
      </w:r>
      <w:r w:rsidR="00887CE4">
        <w:rPr>
          <w:rFonts w:ascii="Times New Roman" w:hAnsi="Times New Roman" w:cs="Times New Roman"/>
          <w:sz w:val="28"/>
          <w:szCs w:val="28"/>
        </w:rPr>
        <w:t xml:space="preserve"> </w:t>
      </w:r>
      <w:r w:rsidR="005F0404">
        <w:rPr>
          <w:rFonts w:ascii="Times New Roman" w:hAnsi="Times New Roman" w:cs="Times New Roman"/>
          <w:sz w:val="28"/>
          <w:szCs w:val="28"/>
        </w:rPr>
        <w:t>«</w:t>
      </w:r>
      <w:r w:rsidR="00887CE4">
        <w:rPr>
          <w:rFonts w:ascii="Times New Roman" w:hAnsi="Times New Roman" w:cs="Times New Roman"/>
          <w:sz w:val="28"/>
          <w:szCs w:val="28"/>
        </w:rPr>
        <w:t>Березовецкая основная общеобразовательная школа»</w:t>
      </w:r>
      <w:r w:rsidR="005F0404">
        <w:rPr>
          <w:rFonts w:ascii="Times New Roman" w:hAnsi="Times New Roman" w:cs="Times New Roman"/>
          <w:sz w:val="28"/>
          <w:szCs w:val="28"/>
        </w:rPr>
        <w:t>»</w:t>
      </w:r>
      <w:r w:rsidR="00804182">
        <w:rPr>
          <w:rFonts w:ascii="Times New Roman" w:hAnsi="Times New Roman" w:cs="Times New Roman"/>
          <w:sz w:val="28"/>
          <w:szCs w:val="28"/>
        </w:rPr>
        <w:t xml:space="preserve"> </w:t>
      </w:r>
      <w:r w:rsidR="00C64CD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01666">
        <w:rPr>
          <w:rFonts w:ascii="Times New Roman" w:hAnsi="Times New Roman" w:cs="Times New Roman"/>
          <w:sz w:val="28"/>
          <w:szCs w:val="28"/>
        </w:rPr>
        <w:t>с 01.01.201</w:t>
      </w:r>
      <w:r w:rsidR="00887CE4">
        <w:rPr>
          <w:rFonts w:ascii="Times New Roman" w:hAnsi="Times New Roman" w:cs="Times New Roman"/>
          <w:sz w:val="28"/>
          <w:szCs w:val="28"/>
        </w:rPr>
        <w:t xml:space="preserve">7 </w:t>
      </w:r>
      <w:r w:rsidR="00F75ECD">
        <w:rPr>
          <w:rFonts w:ascii="Times New Roman" w:hAnsi="Times New Roman" w:cs="Times New Roman"/>
          <w:sz w:val="28"/>
          <w:szCs w:val="28"/>
        </w:rPr>
        <w:t>по 31.12.201</w:t>
      </w:r>
      <w:r w:rsidR="00887CE4">
        <w:rPr>
          <w:rFonts w:ascii="Times New Roman" w:hAnsi="Times New Roman" w:cs="Times New Roman"/>
          <w:sz w:val="28"/>
          <w:szCs w:val="28"/>
        </w:rPr>
        <w:t>7</w:t>
      </w:r>
      <w:r w:rsidR="00F75ECD">
        <w:rPr>
          <w:rFonts w:ascii="Times New Roman" w:hAnsi="Times New Roman" w:cs="Times New Roman"/>
          <w:sz w:val="28"/>
          <w:szCs w:val="28"/>
        </w:rPr>
        <w:t>.</w:t>
      </w:r>
    </w:p>
    <w:p w:rsidR="00804182" w:rsidRDefault="00804182" w:rsidP="008041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в период с </w:t>
      </w:r>
      <w:r w:rsidR="00887CE4">
        <w:rPr>
          <w:rFonts w:ascii="Times New Roman" w:hAnsi="Times New Roman" w:cs="Times New Roman"/>
          <w:sz w:val="28"/>
          <w:szCs w:val="28"/>
        </w:rPr>
        <w:t>2</w:t>
      </w:r>
      <w:r w:rsidR="002159E8">
        <w:rPr>
          <w:rFonts w:ascii="Times New Roman" w:hAnsi="Times New Roman" w:cs="Times New Roman"/>
          <w:sz w:val="28"/>
          <w:szCs w:val="28"/>
        </w:rPr>
        <w:t>6</w:t>
      </w:r>
      <w:r w:rsidR="0091428D"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03</w:t>
      </w:r>
      <w:r w:rsidR="00F75ECD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87CE4">
        <w:rPr>
          <w:rFonts w:ascii="Times New Roman" w:hAnsi="Times New Roman" w:cs="Times New Roman"/>
          <w:sz w:val="28"/>
          <w:szCs w:val="28"/>
        </w:rPr>
        <w:t>1</w:t>
      </w:r>
      <w:r w:rsidR="002159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04</w:t>
      </w:r>
      <w:r w:rsidR="001A157C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в соответствии с программой проведения контрольного мероприятия.</w:t>
      </w:r>
    </w:p>
    <w:p w:rsidR="00101666" w:rsidRDefault="00101666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5641C3">
        <w:rPr>
          <w:b/>
          <w:sz w:val="28"/>
          <w:szCs w:val="28"/>
        </w:rPr>
        <w:t>Цель контрольного мероприятия</w:t>
      </w:r>
      <w:r w:rsidRPr="005641C3">
        <w:rPr>
          <w:sz w:val="28"/>
          <w:szCs w:val="28"/>
        </w:rPr>
        <w:t xml:space="preserve">: предупреждение и выявление нарушений </w:t>
      </w:r>
      <w:r>
        <w:rPr>
          <w:sz w:val="28"/>
          <w:szCs w:val="28"/>
        </w:rPr>
        <w:t>Фед</w:t>
      </w:r>
      <w:r w:rsidR="00F75ECD">
        <w:rPr>
          <w:sz w:val="28"/>
          <w:szCs w:val="28"/>
        </w:rPr>
        <w:t xml:space="preserve">ерального закона от 05.04.2013 </w:t>
      </w: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D458BC" w:rsidRDefault="00F75ECD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1666" w:rsidRPr="00E22B73">
        <w:rPr>
          <w:b/>
          <w:sz w:val="28"/>
          <w:szCs w:val="28"/>
        </w:rPr>
        <w:t>Объект контрольного мероприятия</w:t>
      </w:r>
      <w:r w:rsidR="00101666" w:rsidRPr="00E22B73">
        <w:rPr>
          <w:sz w:val="28"/>
          <w:szCs w:val="28"/>
        </w:rPr>
        <w:t xml:space="preserve">: </w:t>
      </w:r>
      <w:r w:rsidR="00804182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 xml:space="preserve"> </w:t>
      </w:r>
      <w:r w:rsidR="002159E8">
        <w:rPr>
          <w:sz w:val="28"/>
          <w:szCs w:val="28"/>
        </w:rPr>
        <w:t>об</w:t>
      </w:r>
      <w:r w:rsidR="00D458BC">
        <w:rPr>
          <w:sz w:val="28"/>
          <w:szCs w:val="28"/>
        </w:rPr>
        <w:t>щеоб</w:t>
      </w:r>
      <w:r w:rsidR="002159E8">
        <w:rPr>
          <w:sz w:val="28"/>
          <w:szCs w:val="28"/>
        </w:rPr>
        <w:t xml:space="preserve">разовательное </w:t>
      </w:r>
      <w:r w:rsidR="00DE246F">
        <w:rPr>
          <w:sz w:val="28"/>
          <w:szCs w:val="28"/>
        </w:rPr>
        <w:t xml:space="preserve">учреждение </w:t>
      </w:r>
      <w:r w:rsidR="00804182">
        <w:rPr>
          <w:sz w:val="28"/>
          <w:szCs w:val="28"/>
        </w:rPr>
        <w:t>«</w:t>
      </w:r>
      <w:r w:rsidR="00D458BC">
        <w:rPr>
          <w:sz w:val="28"/>
          <w:szCs w:val="28"/>
        </w:rPr>
        <w:t>Березовецкая основная общеобразовательная школа</w:t>
      </w:r>
      <w:r w:rsidR="00804182">
        <w:rPr>
          <w:sz w:val="28"/>
          <w:szCs w:val="28"/>
        </w:rPr>
        <w:t>»</w:t>
      </w:r>
      <w:r w:rsidR="00DE246F">
        <w:rPr>
          <w:sz w:val="28"/>
          <w:szCs w:val="28"/>
        </w:rPr>
        <w:t xml:space="preserve"> Поныровского района Курской области </w:t>
      </w:r>
      <w:r w:rsidR="00365E3A">
        <w:rPr>
          <w:sz w:val="28"/>
          <w:szCs w:val="28"/>
        </w:rPr>
        <w:t xml:space="preserve">(далее - </w:t>
      </w:r>
      <w:r w:rsidR="004A777B">
        <w:rPr>
          <w:sz w:val="28"/>
          <w:szCs w:val="28"/>
        </w:rPr>
        <w:t>Учреждение</w:t>
      </w:r>
      <w:r w:rsidR="00365E3A">
        <w:rPr>
          <w:sz w:val="28"/>
          <w:szCs w:val="28"/>
        </w:rPr>
        <w:t xml:space="preserve">). </w:t>
      </w:r>
      <w:r w:rsidR="00EF7837">
        <w:rPr>
          <w:sz w:val="28"/>
          <w:szCs w:val="28"/>
        </w:rPr>
        <w:t xml:space="preserve">Свою деятельность </w:t>
      </w:r>
      <w:r w:rsidR="004A777B">
        <w:rPr>
          <w:sz w:val="28"/>
          <w:szCs w:val="28"/>
        </w:rPr>
        <w:t>Учреждение</w:t>
      </w:r>
      <w:r w:rsidR="00EF7837">
        <w:rPr>
          <w:sz w:val="28"/>
          <w:szCs w:val="28"/>
        </w:rPr>
        <w:t xml:space="preserve"> осуществляет на основании Устава, утвержденного постановлением Администрации Поныровского района Курской области от </w:t>
      </w:r>
      <w:r w:rsidR="00D458BC">
        <w:rPr>
          <w:sz w:val="28"/>
          <w:szCs w:val="28"/>
        </w:rPr>
        <w:t>09</w:t>
      </w:r>
      <w:r w:rsidR="00EF7837" w:rsidRPr="001F6460">
        <w:rPr>
          <w:sz w:val="28"/>
          <w:szCs w:val="28"/>
        </w:rPr>
        <w:t xml:space="preserve"> </w:t>
      </w:r>
      <w:r w:rsidR="00D458BC">
        <w:rPr>
          <w:sz w:val="28"/>
          <w:szCs w:val="28"/>
        </w:rPr>
        <w:t>декабря</w:t>
      </w:r>
      <w:r w:rsidR="00EF7837" w:rsidRPr="001F6460">
        <w:rPr>
          <w:sz w:val="28"/>
          <w:szCs w:val="28"/>
        </w:rPr>
        <w:t xml:space="preserve"> 20</w:t>
      </w:r>
      <w:r w:rsidR="00DE246F" w:rsidRPr="001F6460">
        <w:rPr>
          <w:sz w:val="28"/>
          <w:szCs w:val="28"/>
        </w:rPr>
        <w:t>1</w:t>
      </w:r>
      <w:r w:rsidR="002159E8">
        <w:rPr>
          <w:sz w:val="28"/>
          <w:szCs w:val="28"/>
        </w:rPr>
        <w:t>5</w:t>
      </w:r>
      <w:r w:rsidR="00EF7837" w:rsidRPr="001F6460">
        <w:rPr>
          <w:sz w:val="28"/>
          <w:szCs w:val="28"/>
        </w:rPr>
        <w:t xml:space="preserve"> года № </w:t>
      </w:r>
      <w:r w:rsidR="00D458BC">
        <w:rPr>
          <w:sz w:val="28"/>
          <w:szCs w:val="28"/>
        </w:rPr>
        <w:t>943</w:t>
      </w:r>
      <w:r w:rsidR="00EF7837" w:rsidRPr="001F6460">
        <w:rPr>
          <w:sz w:val="28"/>
          <w:szCs w:val="28"/>
        </w:rPr>
        <w:t>.</w:t>
      </w:r>
    </w:p>
    <w:p w:rsidR="00D458BC" w:rsidRDefault="00EF7837" w:rsidP="00D458BC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BC">
        <w:rPr>
          <w:sz w:val="28"/>
          <w:szCs w:val="28"/>
        </w:rPr>
        <w:t>Сокращенное наименование: МКОУ «Березовецкая основная общеобразовательная школа».</w:t>
      </w:r>
    </w:p>
    <w:p w:rsidR="00BE3F93" w:rsidRDefault="00D458BC" w:rsidP="00D458BC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Учреждения и собственником ее имущества является муниципальный район «Поныровский район» Курской области (далее - Учредитель). Функции и полномочия Учредителя от имени Поныровского района Курской области осуществляет Администрация Поныровского района </w:t>
      </w:r>
      <w:r>
        <w:rPr>
          <w:sz w:val="28"/>
          <w:szCs w:val="28"/>
        </w:rPr>
        <w:lastRenderedPageBreak/>
        <w:t>Курской области и отдел образования Администрации Поныровского района Курской области в рамках своей компетенции.</w:t>
      </w:r>
    </w:p>
    <w:p w:rsidR="00347F49" w:rsidRDefault="004A777B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EF783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о</w:t>
      </w:r>
      <w:r w:rsidR="00EF7837">
        <w:rPr>
          <w:sz w:val="28"/>
          <w:szCs w:val="28"/>
        </w:rPr>
        <w:t xml:space="preserve"> в целях </w:t>
      </w:r>
      <w:r w:rsidR="00D458BC">
        <w:rPr>
          <w:sz w:val="28"/>
          <w:szCs w:val="28"/>
        </w:rPr>
        <w:t xml:space="preserve">обеспечения государственных гарантий прав граждан на получение общедоступного и бесплатного начального общего, основного общего образования в пределах федеральных государственных образовательных стандартов. </w:t>
      </w:r>
    </w:p>
    <w:p w:rsidR="00804182" w:rsidRDefault="00804182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="004A777B">
        <w:rPr>
          <w:sz w:val="28"/>
          <w:szCs w:val="28"/>
        </w:rPr>
        <w:t>Учреждения</w:t>
      </w:r>
      <w:r>
        <w:rPr>
          <w:sz w:val="28"/>
          <w:szCs w:val="28"/>
        </w:rPr>
        <w:t>:</w:t>
      </w:r>
      <w:r w:rsidR="0091428D">
        <w:rPr>
          <w:sz w:val="28"/>
          <w:szCs w:val="28"/>
        </w:rPr>
        <w:t xml:space="preserve"> </w:t>
      </w:r>
      <w:r w:rsidR="00DE246F">
        <w:rPr>
          <w:sz w:val="28"/>
          <w:szCs w:val="28"/>
        </w:rPr>
        <w:t>30600</w:t>
      </w:r>
      <w:r w:rsidR="00D458BC">
        <w:rPr>
          <w:sz w:val="28"/>
          <w:szCs w:val="28"/>
        </w:rPr>
        <w:t>5</w:t>
      </w:r>
      <w:r w:rsidR="00272DFF">
        <w:rPr>
          <w:sz w:val="28"/>
          <w:szCs w:val="28"/>
        </w:rPr>
        <w:t xml:space="preserve">, Курская область, Поныровский район, </w:t>
      </w:r>
      <w:r w:rsidR="00D458BC">
        <w:rPr>
          <w:sz w:val="28"/>
          <w:szCs w:val="28"/>
        </w:rPr>
        <w:t>с. Березовец</w:t>
      </w:r>
      <w:r w:rsidR="0091428D">
        <w:rPr>
          <w:sz w:val="28"/>
          <w:szCs w:val="28"/>
        </w:rPr>
        <w:t>.</w:t>
      </w:r>
    </w:p>
    <w:p w:rsidR="00272DFF" w:rsidRDefault="00EF7837" w:rsidP="00EF7837">
      <w:pPr>
        <w:pStyle w:val="a3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3497">
        <w:rPr>
          <w:sz w:val="28"/>
          <w:szCs w:val="28"/>
        </w:rPr>
        <w:t xml:space="preserve">Свидетельство о постановке </w:t>
      </w:r>
      <w:r w:rsidR="004A777B">
        <w:rPr>
          <w:sz w:val="28"/>
          <w:szCs w:val="28"/>
        </w:rPr>
        <w:t>Учреждения</w:t>
      </w:r>
      <w:r w:rsidR="00173497">
        <w:rPr>
          <w:sz w:val="28"/>
          <w:szCs w:val="28"/>
        </w:rPr>
        <w:t xml:space="preserve"> на учет в налоговом органе по месту нахождения</w:t>
      </w:r>
      <w:r>
        <w:rPr>
          <w:sz w:val="28"/>
          <w:szCs w:val="28"/>
        </w:rPr>
        <w:t xml:space="preserve"> (серия 46 № </w:t>
      </w:r>
      <w:r w:rsidR="00D458BC">
        <w:rPr>
          <w:sz w:val="28"/>
          <w:szCs w:val="28"/>
        </w:rPr>
        <w:t>000157942</w:t>
      </w:r>
      <w:r w:rsidR="0091428D">
        <w:rPr>
          <w:sz w:val="28"/>
          <w:szCs w:val="28"/>
        </w:rPr>
        <w:t xml:space="preserve">) </w:t>
      </w:r>
      <w:r w:rsidR="00173497">
        <w:rPr>
          <w:sz w:val="28"/>
          <w:szCs w:val="28"/>
        </w:rPr>
        <w:t xml:space="preserve">выдано </w:t>
      </w:r>
      <w:r w:rsidR="00D458BC">
        <w:rPr>
          <w:sz w:val="28"/>
          <w:szCs w:val="28"/>
        </w:rPr>
        <w:t>14</w:t>
      </w:r>
      <w:r w:rsidR="0091428D">
        <w:rPr>
          <w:sz w:val="28"/>
          <w:szCs w:val="28"/>
        </w:rPr>
        <w:t>.</w:t>
      </w:r>
      <w:r w:rsidR="00D458BC">
        <w:rPr>
          <w:sz w:val="28"/>
          <w:szCs w:val="28"/>
        </w:rPr>
        <w:t>11.2003</w:t>
      </w:r>
      <w:r w:rsidR="009878DE">
        <w:rPr>
          <w:sz w:val="28"/>
          <w:szCs w:val="28"/>
        </w:rPr>
        <w:t xml:space="preserve"> </w:t>
      </w:r>
      <w:r w:rsidR="00173497">
        <w:rPr>
          <w:sz w:val="28"/>
          <w:szCs w:val="28"/>
        </w:rPr>
        <w:t xml:space="preserve">Межрайонной ИФНС России № </w:t>
      </w:r>
      <w:r w:rsidR="00361F66">
        <w:rPr>
          <w:sz w:val="28"/>
          <w:szCs w:val="28"/>
        </w:rPr>
        <w:t>6</w:t>
      </w:r>
      <w:r w:rsidR="00173497">
        <w:rPr>
          <w:sz w:val="28"/>
          <w:szCs w:val="28"/>
        </w:rPr>
        <w:t xml:space="preserve"> по Курской области</w:t>
      </w:r>
      <w:r>
        <w:rPr>
          <w:sz w:val="28"/>
          <w:szCs w:val="28"/>
        </w:rPr>
        <w:t xml:space="preserve">, присвоен ИНН </w:t>
      </w:r>
      <w:r w:rsidR="0080601B">
        <w:rPr>
          <w:sz w:val="28"/>
          <w:szCs w:val="28"/>
        </w:rPr>
        <w:t>461800</w:t>
      </w:r>
      <w:r w:rsidR="00361F66">
        <w:rPr>
          <w:sz w:val="28"/>
          <w:szCs w:val="28"/>
        </w:rPr>
        <w:t>3019</w:t>
      </w:r>
      <w:r>
        <w:rPr>
          <w:sz w:val="28"/>
          <w:szCs w:val="28"/>
        </w:rPr>
        <w:t xml:space="preserve">, КПП 461801001. </w:t>
      </w:r>
    </w:p>
    <w:p w:rsidR="00347F49" w:rsidRPr="0042726E" w:rsidRDefault="00E12F45" w:rsidP="00347F49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42726E">
        <w:rPr>
          <w:sz w:val="28"/>
          <w:szCs w:val="28"/>
        </w:rPr>
        <w:t>Сведения о</w:t>
      </w:r>
      <w:r w:rsidR="00AD0414" w:rsidRPr="0042726E">
        <w:rPr>
          <w:sz w:val="28"/>
          <w:szCs w:val="28"/>
        </w:rPr>
        <w:t>б</w:t>
      </w:r>
      <w:r w:rsidR="00347F49" w:rsidRPr="0042726E">
        <w:rPr>
          <w:sz w:val="28"/>
          <w:szCs w:val="28"/>
        </w:rPr>
        <w:t xml:space="preserve"> </w:t>
      </w:r>
      <w:r w:rsidR="004A777B" w:rsidRPr="0042726E">
        <w:rPr>
          <w:sz w:val="28"/>
          <w:szCs w:val="28"/>
        </w:rPr>
        <w:t>Учреждении</w:t>
      </w:r>
      <w:r w:rsidR="00347F49" w:rsidRPr="0042726E">
        <w:rPr>
          <w:sz w:val="28"/>
          <w:szCs w:val="28"/>
        </w:rPr>
        <w:t xml:space="preserve"> внесены в Единый государственный реестр юридических лиц за основным государственным регистрационным номером </w:t>
      </w:r>
      <w:r w:rsidR="0080601B" w:rsidRPr="0042726E">
        <w:rPr>
          <w:sz w:val="28"/>
          <w:szCs w:val="28"/>
        </w:rPr>
        <w:t>10246008</w:t>
      </w:r>
      <w:r w:rsidR="0042726E" w:rsidRPr="0042726E">
        <w:rPr>
          <w:sz w:val="28"/>
          <w:szCs w:val="28"/>
        </w:rPr>
        <w:t>09364</w:t>
      </w:r>
      <w:r w:rsidR="0080601B" w:rsidRPr="0042726E">
        <w:rPr>
          <w:sz w:val="28"/>
          <w:szCs w:val="28"/>
        </w:rPr>
        <w:t xml:space="preserve"> </w:t>
      </w:r>
      <w:r w:rsidR="00347F49" w:rsidRPr="0042726E">
        <w:rPr>
          <w:sz w:val="28"/>
          <w:szCs w:val="28"/>
        </w:rPr>
        <w:t xml:space="preserve">(свидетельство ОГРН серия 46 № </w:t>
      </w:r>
      <w:r w:rsidR="0042726E" w:rsidRPr="0042726E">
        <w:rPr>
          <w:sz w:val="28"/>
          <w:szCs w:val="28"/>
        </w:rPr>
        <w:t>001674134</w:t>
      </w:r>
      <w:r w:rsidR="00347F49" w:rsidRPr="0042726E">
        <w:rPr>
          <w:sz w:val="28"/>
          <w:szCs w:val="28"/>
        </w:rPr>
        <w:t xml:space="preserve"> от </w:t>
      </w:r>
      <w:r w:rsidR="0042726E" w:rsidRPr="0042726E">
        <w:rPr>
          <w:sz w:val="28"/>
          <w:szCs w:val="28"/>
        </w:rPr>
        <w:t>20</w:t>
      </w:r>
      <w:r w:rsidR="00AE27DE" w:rsidRPr="0042726E">
        <w:rPr>
          <w:sz w:val="28"/>
          <w:szCs w:val="28"/>
        </w:rPr>
        <w:t>.</w:t>
      </w:r>
      <w:r w:rsidR="0042726E" w:rsidRPr="0042726E">
        <w:rPr>
          <w:sz w:val="28"/>
          <w:szCs w:val="28"/>
        </w:rPr>
        <w:t>03</w:t>
      </w:r>
      <w:r w:rsidR="00AE27DE" w:rsidRPr="0042726E">
        <w:rPr>
          <w:sz w:val="28"/>
          <w:szCs w:val="28"/>
        </w:rPr>
        <w:t>.20</w:t>
      </w:r>
      <w:r w:rsidR="00D115A1" w:rsidRPr="0042726E">
        <w:rPr>
          <w:sz w:val="28"/>
          <w:szCs w:val="28"/>
        </w:rPr>
        <w:t>1</w:t>
      </w:r>
      <w:r w:rsidR="0042726E" w:rsidRPr="0042726E">
        <w:rPr>
          <w:sz w:val="28"/>
          <w:szCs w:val="28"/>
        </w:rPr>
        <w:t>2</w:t>
      </w:r>
      <w:r w:rsidR="00347F49" w:rsidRPr="0042726E">
        <w:rPr>
          <w:sz w:val="28"/>
          <w:szCs w:val="28"/>
        </w:rPr>
        <w:t xml:space="preserve">). </w:t>
      </w:r>
    </w:p>
    <w:p w:rsidR="000809FC" w:rsidRPr="007E0E4B" w:rsidRDefault="000809FC" w:rsidP="00080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4B">
        <w:rPr>
          <w:rFonts w:ascii="Times New Roman" w:hAnsi="Times New Roman" w:cs="Times New Roman"/>
          <w:sz w:val="28"/>
          <w:szCs w:val="28"/>
        </w:rPr>
        <w:t xml:space="preserve">Учреждение в проверяемом периоде осуществляло операции с бюджетными средствами через лицевой счет </w:t>
      </w:r>
      <w:r w:rsidRPr="00F04241">
        <w:rPr>
          <w:rFonts w:ascii="Times New Roman" w:hAnsi="Times New Roman" w:cs="Times New Roman"/>
          <w:sz w:val="28"/>
          <w:szCs w:val="28"/>
        </w:rPr>
        <w:t xml:space="preserve">№ </w:t>
      </w:r>
      <w:r w:rsidR="00F04241">
        <w:rPr>
          <w:rFonts w:ascii="Times New Roman" w:hAnsi="Times New Roman" w:cs="Times New Roman"/>
          <w:sz w:val="28"/>
          <w:szCs w:val="28"/>
        </w:rPr>
        <w:t>03443Р30430</w:t>
      </w:r>
      <w:r w:rsidR="00D0263E" w:rsidRPr="007E0E4B">
        <w:rPr>
          <w:rFonts w:ascii="Times New Roman" w:hAnsi="Times New Roman" w:cs="Times New Roman"/>
          <w:sz w:val="28"/>
          <w:szCs w:val="28"/>
        </w:rPr>
        <w:t xml:space="preserve"> (открыт</w:t>
      </w:r>
      <w:r w:rsidRPr="007E0E4B">
        <w:rPr>
          <w:rFonts w:ascii="Times New Roman" w:hAnsi="Times New Roman" w:cs="Times New Roman"/>
          <w:sz w:val="28"/>
          <w:szCs w:val="28"/>
        </w:rPr>
        <w:t xml:space="preserve"> в УФК по Курской области). </w:t>
      </w:r>
    </w:p>
    <w:p w:rsidR="00EE732B" w:rsidRPr="00773644" w:rsidRDefault="00EE732B" w:rsidP="00EE73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644">
        <w:rPr>
          <w:rFonts w:ascii="Times New Roman" w:hAnsi="Times New Roman" w:cs="Times New Roman"/>
          <w:sz w:val="28"/>
          <w:szCs w:val="28"/>
        </w:rPr>
        <w:t xml:space="preserve">В проверяемом периоде должностным лицом имеющим право первой подписи является </w:t>
      </w:r>
      <w:r w:rsidR="00773644">
        <w:rPr>
          <w:rFonts w:ascii="Times New Roman" w:hAnsi="Times New Roman" w:cs="Times New Roman"/>
          <w:sz w:val="28"/>
          <w:szCs w:val="28"/>
        </w:rPr>
        <w:t>директор МК</w:t>
      </w:r>
      <w:r w:rsidR="0080601B">
        <w:rPr>
          <w:rFonts w:ascii="Times New Roman" w:hAnsi="Times New Roman" w:cs="Times New Roman"/>
          <w:sz w:val="28"/>
          <w:szCs w:val="28"/>
        </w:rPr>
        <w:t>О</w:t>
      </w:r>
      <w:r w:rsidR="00773644">
        <w:rPr>
          <w:rFonts w:ascii="Times New Roman" w:hAnsi="Times New Roman" w:cs="Times New Roman"/>
          <w:sz w:val="28"/>
          <w:szCs w:val="28"/>
        </w:rPr>
        <w:t>У</w:t>
      </w:r>
      <w:r w:rsidR="0080601B">
        <w:rPr>
          <w:rFonts w:ascii="Times New Roman" w:hAnsi="Times New Roman" w:cs="Times New Roman"/>
          <w:sz w:val="28"/>
          <w:szCs w:val="28"/>
        </w:rPr>
        <w:t xml:space="preserve"> </w:t>
      </w:r>
      <w:r w:rsidR="00361F66">
        <w:rPr>
          <w:rFonts w:ascii="Times New Roman" w:hAnsi="Times New Roman" w:cs="Times New Roman"/>
          <w:sz w:val="28"/>
          <w:szCs w:val="28"/>
        </w:rPr>
        <w:t xml:space="preserve">«Березовецкая основная общеобразовательная школа» Чевычелова Снежана Анатольевна, телефон                8(47135) </w:t>
      </w:r>
      <w:r w:rsidR="00F04241">
        <w:rPr>
          <w:rFonts w:ascii="Times New Roman" w:hAnsi="Times New Roman" w:cs="Times New Roman"/>
          <w:sz w:val="28"/>
          <w:szCs w:val="28"/>
        </w:rPr>
        <w:t>3</w:t>
      </w:r>
      <w:r w:rsidR="00361F66">
        <w:rPr>
          <w:rFonts w:ascii="Times New Roman" w:hAnsi="Times New Roman" w:cs="Times New Roman"/>
          <w:sz w:val="28"/>
          <w:szCs w:val="28"/>
        </w:rPr>
        <w:t>-</w:t>
      </w:r>
      <w:r w:rsidR="00F04241">
        <w:rPr>
          <w:rFonts w:ascii="Times New Roman" w:hAnsi="Times New Roman" w:cs="Times New Roman"/>
          <w:sz w:val="28"/>
          <w:szCs w:val="28"/>
        </w:rPr>
        <w:t>62</w:t>
      </w:r>
      <w:r w:rsidR="00361F66">
        <w:rPr>
          <w:rFonts w:ascii="Times New Roman" w:hAnsi="Times New Roman" w:cs="Times New Roman"/>
          <w:sz w:val="28"/>
          <w:szCs w:val="28"/>
        </w:rPr>
        <w:t>-</w:t>
      </w:r>
      <w:r w:rsidR="00F04241">
        <w:rPr>
          <w:rFonts w:ascii="Times New Roman" w:hAnsi="Times New Roman" w:cs="Times New Roman"/>
          <w:sz w:val="28"/>
          <w:szCs w:val="28"/>
        </w:rPr>
        <w:t>10</w:t>
      </w:r>
      <w:r w:rsidR="00361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F66" w:rsidRDefault="00361F66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Право второй подписи: начальник МКУ «ЦБ учреждений образований» Переверзева Людмила Федоровна, телефон 8(47135) 2-10-83.</w:t>
      </w:r>
    </w:p>
    <w:p w:rsidR="00CF0B37" w:rsidRDefault="00CF0B37" w:rsidP="00BE21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09FC" w:rsidRDefault="000809FC" w:rsidP="000A0494">
      <w:pPr>
        <w:tabs>
          <w:tab w:val="left" w:pos="540"/>
          <w:tab w:val="left" w:pos="346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FC">
        <w:rPr>
          <w:rFonts w:ascii="Times New Roman" w:hAnsi="Times New Roman" w:cs="Times New Roman"/>
          <w:b/>
          <w:sz w:val="28"/>
          <w:szCs w:val="28"/>
        </w:rPr>
        <w:t>Настоящей проверкой установлено следующее:</w:t>
      </w:r>
    </w:p>
    <w:p w:rsidR="000809FC" w:rsidRDefault="000809FC" w:rsidP="0094793D">
      <w:pPr>
        <w:tabs>
          <w:tab w:val="left" w:pos="540"/>
          <w:tab w:val="left" w:pos="346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9FC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>по документам,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77B">
        <w:rPr>
          <w:rFonts w:ascii="Times New Roman" w:hAnsi="Times New Roman" w:cs="Times New Roman"/>
          <w:sz w:val="28"/>
          <w:szCs w:val="28"/>
        </w:rPr>
        <w:t>Учреждением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2B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 xml:space="preserve">а также на основании информации, размещенной в </w:t>
      </w:r>
      <w:r w:rsidR="00F23E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>диной информационной системе</w:t>
      </w:r>
      <w:r w:rsidR="0094793D">
        <w:rPr>
          <w:rFonts w:ascii="Times New Roman" w:hAnsi="Times New Roman" w:cs="Times New Roman"/>
          <w:sz w:val="28"/>
          <w:szCs w:val="28"/>
        </w:rPr>
        <w:t>.</w:t>
      </w:r>
    </w:p>
    <w:p w:rsidR="006E3D37" w:rsidRPr="0094793D" w:rsidRDefault="006E3D37" w:rsidP="0094793D">
      <w:pPr>
        <w:tabs>
          <w:tab w:val="left" w:pos="540"/>
          <w:tab w:val="left" w:pos="346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6 ст. 38 Федерального закона № 44-ФЗ работники контрактного службы, контрактный управляющий должен иметь высшее образование или дополнительное профессиональное образование в сфере закупок. </w:t>
      </w:r>
    </w:p>
    <w:p w:rsidR="00E33752" w:rsidRDefault="00241F62" w:rsidP="00E3375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43484">
        <w:rPr>
          <w:sz w:val="28"/>
          <w:szCs w:val="28"/>
        </w:rPr>
        <w:t>Функции контрактного управляющего возложены</w:t>
      </w:r>
      <w:r w:rsidR="00665C7F" w:rsidRPr="00143484">
        <w:rPr>
          <w:sz w:val="28"/>
          <w:szCs w:val="28"/>
        </w:rPr>
        <w:t xml:space="preserve"> на</w:t>
      </w:r>
      <w:r w:rsidRPr="00143484">
        <w:rPr>
          <w:sz w:val="28"/>
          <w:szCs w:val="28"/>
        </w:rPr>
        <w:t xml:space="preserve"> </w:t>
      </w:r>
      <w:r w:rsidR="0024072B">
        <w:rPr>
          <w:sz w:val="28"/>
          <w:szCs w:val="28"/>
        </w:rPr>
        <w:t>учителя математики</w:t>
      </w:r>
      <w:r w:rsidR="009A42B5" w:rsidRPr="00143484">
        <w:rPr>
          <w:sz w:val="28"/>
          <w:szCs w:val="28"/>
        </w:rPr>
        <w:t xml:space="preserve"> МК</w:t>
      </w:r>
      <w:r w:rsidR="0080601B" w:rsidRPr="00143484">
        <w:rPr>
          <w:sz w:val="28"/>
          <w:szCs w:val="28"/>
        </w:rPr>
        <w:t xml:space="preserve">ОУ </w:t>
      </w:r>
      <w:r w:rsidR="00143484">
        <w:rPr>
          <w:sz w:val="28"/>
          <w:szCs w:val="28"/>
        </w:rPr>
        <w:t>«Березовецкая основная общеобразовательная школа»</w:t>
      </w:r>
      <w:r w:rsidR="009A42B5" w:rsidRPr="00143484">
        <w:rPr>
          <w:sz w:val="28"/>
          <w:szCs w:val="28"/>
        </w:rPr>
        <w:t xml:space="preserve"> </w:t>
      </w:r>
      <w:r w:rsidR="0024072B">
        <w:rPr>
          <w:sz w:val="28"/>
          <w:szCs w:val="28"/>
        </w:rPr>
        <w:t xml:space="preserve">Т.Г. </w:t>
      </w:r>
      <w:r w:rsidR="00143484">
        <w:rPr>
          <w:sz w:val="28"/>
          <w:szCs w:val="28"/>
        </w:rPr>
        <w:t>Плостниекс</w:t>
      </w:r>
      <w:r w:rsidR="0080601B" w:rsidRPr="00143484">
        <w:rPr>
          <w:sz w:val="28"/>
          <w:szCs w:val="28"/>
        </w:rPr>
        <w:t xml:space="preserve"> </w:t>
      </w:r>
      <w:r w:rsidR="00D30E52" w:rsidRPr="00143484">
        <w:rPr>
          <w:sz w:val="28"/>
          <w:szCs w:val="28"/>
        </w:rPr>
        <w:t xml:space="preserve">на основании приказа </w:t>
      </w:r>
      <w:r w:rsidR="00DA7E3E" w:rsidRPr="00143484">
        <w:rPr>
          <w:sz w:val="28"/>
          <w:szCs w:val="28"/>
        </w:rPr>
        <w:t xml:space="preserve">№ </w:t>
      </w:r>
      <w:r w:rsidR="00143484">
        <w:rPr>
          <w:sz w:val="28"/>
          <w:szCs w:val="28"/>
        </w:rPr>
        <w:t>19</w:t>
      </w:r>
      <w:r w:rsidR="00DA7E3E" w:rsidRPr="00143484">
        <w:rPr>
          <w:sz w:val="28"/>
          <w:szCs w:val="28"/>
        </w:rPr>
        <w:t xml:space="preserve"> от </w:t>
      </w:r>
      <w:r w:rsidR="00143484">
        <w:rPr>
          <w:sz w:val="28"/>
          <w:szCs w:val="28"/>
        </w:rPr>
        <w:t>03</w:t>
      </w:r>
      <w:r w:rsidR="009A42B5" w:rsidRPr="00143484">
        <w:rPr>
          <w:sz w:val="28"/>
          <w:szCs w:val="28"/>
        </w:rPr>
        <w:t>.</w:t>
      </w:r>
      <w:r w:rsidR="00143484">
        <w:rPr>
          <w:sz w:val="28"/>
          <w:szCs w:val="28"/>
        </w:rPr>
        <w:t>03</w:t>
      </w:r>
      <w:r w:rsidR="009A42B5" w:rsidRPr="00143484">
        <w:rPr>
          <w:sz w:val="28"/>
          <w:szCs w:val="28"/>
        </w:rPr>
        <w:t>.</w:t>
      </w:r>
      <w:r w:rsidR="00D30E52" w:rsidRPr="00143484">
        <w:rPr>
          <w:sz w:val="28"/>
          <w:szCs w:val="28"/>
        </w:rPr>
        <w:t>2014</w:t>
      </w:r>
      <w:r w:rsidR="00665C7F" w:rsidRPr="00143484">
        <w:rPr>
          <w:sz w:val="28"/>
          <w:szCs w:val="28"/>
        </w:rPr>
        <w:t xml:space="preserve"> года</w:t>
      </w:r>
      <w:r w:rsidR="00DA7E3E" w:rsidRPr="00143484">
        <w:rPr>
          <w:sz w:val="28"/>
          <w:szCs w:val="28"/>
        </w:rPr>
        <w:t xml:space="preserve"> </w:t>
      </w:r>
      <w:r w:rsidR="0024072B">
        <w:rPr>
          <w:sz w:val="28"/>
          <w:szCs w:val="28"/>
        </w:rPr>
        <w:t xml:space="preserve">                                    </w:t>
      </w:r>
      <w:r w:rsidR="00DA7E3E" w:rsidRPr="00143484">
        <w:rPr>
          <w:sz w:val="28"/>
          <w:szCs w:val="28"/>
        </w:rPr>
        <w:t>«</w:t>
      </w:r>
      <w:r w:rsidR="009B471C" w:rsidRPr="00143484">
        <w:rPr>
          <w:sz w:val="28"/>
          <w:szCs w:val="28"/>
        </w:rPr>
        <w:t xml:space="preserve">О назначении </w:t>
      </w:r>
      <w:r w:rsidR="00143484">
        <w:rPr>
          <w:sz w:val="28"/>
          <w:szCs w:val="28"/>
        </w:rPr>
        <w:t>контрактного управляющего</w:t>
      </w:r>
      <w:r w:rsidR="00D0263E" w:rsidRPr="00143484">
        <w:rPr>
          <w:sz w:val="28"/>
          <w:szCs w:val="28"/>
        </w:rPr>
        <w:t>»</w:t>
      </w:r>
      <w:r w:rsidR="00DA7E3E" w:rsidRPr="00143484">
        <w:rPr>
          <w:sz w:val="28"/>
          <w:szCs w:val="28"/>
        </w:rPr>
        <w:t>.</w:t>
      </w:r>
      <w:r w:rsidR="004E3FA4" w:rsidRPr="00143484">
        <w:rPr>
          <w:sz w:val="28"/>
          <w:szCs w:val="28"/>
        </w:rPr>
        <w:t xml:space="preserve"> </w:t>
      </w:r>
    </w:p>
    <w:p w:rsidR="006E3D37" w:rsidRDefault="006E3D37" w:rsidP="00E3375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9A593A">
        <w:rPr>
          <w:sz w:val="28"/>
          <w:szCs w:val="28"/>
        </w:rPr>
        <w:t>письменн</w:t>
      </w:r>
      <w:r w:rsidR="009B258B">
        <w:rPr>
          <w:sz w:val="28"/>
          <w:szCs w:val="28"/>
        </w:rPr>
        <w:t>ому</w:t>
      </w:r>
      <w:r w:rsidR="009A593A">
        <w:rPr>
          <w:sz w:val="28"/>
          <w:szCs w:val="28"/>
        </w:rPr>
        <w:t xml:space="preserve"> объяснени</w:t>
      </w:r>
      <w:r w:rsidR="009B258B">
        <w:rPr>
          <w:sz w:val="28"/>
          <w:szCs w:val="28"/>
        </w:rPr>
        <w:t>ю</w:t>
      </w:r>
      <w:r w:rsidR="000748E8">
        <w:rPr>
          <w:sz w:val="28"/>
          <w:szCs w:val="28"/>
        </w:rPr>
        <w:t xml:space="preserve"> директора</w:t>
      </w:r>
      <w:r w:rsidR="009A593A">
        <w:rPr>
          <w:sz w:val="28"/>
          <w:szCs w:val="28"/>
        </w:rPr>
        <w:t xml:space="preserve"> Учреждения контрактным управляющим не получено дополнительное образование в </w:t>
      </w:r>
      <w:r w:rsidR="009A593A">
        <w:rPr>
          <w:sz w:val="28"/>
          <w:szCs w:val="28"/>
        </w:rPr>
        <w:lastRenderedPageBreak/>
        <w:t>сфере закупок.</w:t>
      </w:r>
    </w:p>
    <w:p w:rsidR="009A593A" w:rsidRDefault="009A593A" w:rsidP="00E3375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нарушение ч. 6 ст. 38 Федерального закона № 44-ФЗ контрактный управляющий Учреждения не имеет дополнительного профессионального образования в сфере закупок. </w:t>
      </w:r>
    </w:p>
    <w:p w:rsidR="001345DB" w:rsidRPr="00AE27DE" w:rsidRDefault="00241F62" w:rsidP="00E3375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AE27DE">
        <w:rPr>
          <w:sz w:val="28"/>
          <w:szCs w:val="28"/>
        </w:rPr>
        <w:t>В соответствии со статьей 39 Федерального закона от 05.</w:t>
      </w:r>
      <w:r w:rsidR="00D0263E" w:rsidRPr="00AE27DE">
        <w:rPr>
          <w:sz w:val="28"/>
          <w:szCs w:val="28"/>
        </w:rPr>
        <w:t>04.2013</w:t>
      </w:r>
      <w:r w:rsidR="00675BA0" w:rsidRPr="00AE27DE">
        <w:rPr>
          <w:sz w:val="28"/>
          <w:szCs w:val="28"/>
        </w:rPr>
        <w:t xml:space="preserve"> </w:t>
      </w:r>
      <w:r w:rsidR="00550C46" w:rsidRPr="00AE27DE">
        <w:rPr>
          <w:sz w:val="28"/>
          <w:szCs w:val="28"/>
        </w:rPr>
        <w:t xml:space="preserve">               </w:t>
      </w:r>
      <w:r w:rsidR="00675BA0" w:rsidRPr="00AE27DE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</w:t>
      </w:r>
      <w:r w:rsidR="00365E3A" w:rsidRPr="00AE27DE">
        <w:rPr>
          <w:sz w:val="28"/>
          <w:szCs w:val="28"/>
        </w:rPr>
        <w:t xml:space="preserve">венных и муниципальных нужд», </w:t>
      </w:r>
      <w:r w:rsidR="00675BA0" w:rsidRPr="00AE27DE">
        <w:rPr>
          <w:sz w:val="28"/>
          <w:szCs w:val="28"/>
        </w:rPr>
        <w:t xml:space="preserve">приказом </w:t>
      </w:r>
      <w:r w:rsidR="00873E08" w:rsidRPr="00AE27DE">
        <w:rPr>
          <w:sz w:val="28"/>
          <w:szCs w:val="28"/>
        </w:rPr>
        <w:t xml:space="preserve">                   </w:t>
      </w:r>
      <w:r w:rsidR="00AE27DE">
        <w:rPr>
          <w:sz w:val="28"/>
          <w:szCs w:val="28"/>
        </w:rPr>
        <w:t>МК</w:t>
      </w:r>
      <w:r w:rsidR="0080601B">
        <w:rPr>
          <w:sz w:val="28"/>
          <w:szCs w:val="28"/>
        </w:rPr>
        <w:t xml:space="preserve">ОУ </w:t>
      </w:r>
      <w:r w:rsidR="00AE27DE">
        <w:rPr>
          <w:sz w:val="28"/>
          <w:szCs w:val="28"/>
        </w:rPr>
        <w:t>«</w:t>
      </w:r>
      <w:r w:rsidR="00FD0B92">
        <w:rPr>
          <w:sz w:val="28"/>
          <w:szCs w:val="28"/>
        </w:rPr>
        <w:t>Березовецкая основная общеобразовательная школа</w:t>
      </w:r>
      <w:r w:rsidR="00AE27DE">
        <w:rPr>
          <w:sz w:val="28"/>
          <w:szCs w:val="28"/>
        </w:rPr>
        <w:t>»</w:t>
      </w:r>
      <w:r w:rsidR="00675BA0" w:rsidRPr="00AE27DE">
        <w:rPr>
          <w:sz w:val="28"/>
          <w:szCs w:val="28"/>
        </w:rPr>
        <w:t xml:space="preserve"> от </w:t>
      </w:r>
      <w:r w:rsidR="00FD0B92">
        <w:rPr>
          <w:sz w:val="28"/>
          <w:szCs w:val="28"/>
        </w:rPr>
        <w:t>03</w:t>
      </w:r>
      <w:r w:rsidR="0025296C" w:rsidRPr="00AE27DE">
        <w:rPr>
          <w:sz w:val="28"/>
          <w:szCs w:val="28"/>
        </w:rPr>
        <w:t>.0</w:t>
      </w:r>
      <w:r w:rsidR="00FD0B92">
        <w:rPr>
          <w:sz w:val="28"/>
          <w:szCs w:val="28"/>
        </w:rPr>
        <w:t>3</w:t>
      </w:r>
      <w:r w:rsidR="0028091B" w:rsidRPr="00AE27DE">
        <w:rPr>
          <w:sz w:val="28"/>
          <w:szCs w:val="28"/>
        </w:rPr>
        <w:t>.2014</w:t>
      </w:r>
      <w:r w:rsidR="0025296C" w:rsidRPr="00AE27DE">
        <w:rPr>
          <w:sz w:val="28"/>
          <w:szCs w:val="28"/>
        </w:rPr>
        <w:t xml:space="preserve"> года</w:t>
      </w:r>
      <w:r w:rsidR="00675BA0" w:rsidRPr="00AE27DE">
        <w:rPr>
          <w:sz w:val="28"/>
          <w:szCs w:val="28"/>
        </w:rPr>
        <w:t xml:space="preserve"> № </w:t>
      </w:r>
      <w:r w:rsidR="00FD0B92">
        <w:rPr>
          <w:sz w:val="28"/>
          <w:szCs w:val="28"/>
        </w:rPr>
        <w:t>1</w:t>
      </w:r>
      <w:r w:rsidR="00544FC1">
        <w:rPr>
          <w:sz w:val="28"/>
          <w:szCs w:val="28"/>
        </w:rPr>
        <w:t>9</w:t>
      </w:r>
      <w:r w:rsidR="00FD0B92">
        <w:rPr>
          <w:sz w:val="28"/>
          <w:szCs w:val="28"/>
        </w:rPr>
        <w:t xml:space="preserve">/1 </w:t>
      </w:r>
      <w:r w:rsidR="00675BA0" w:rsidRPr="00AE27DE">
        <w:rPr>
          <w:sz w:val="28"/>
          <w:szCs w:val="28"/>
        </w:rPr>
        <w:t>«</w:t>
      </w:r>
      <w:r w:rsidR="00FD0B92">
        <w:rPr>
          <w:sz w:val="28"/>
          <w:szCs w:val="28"/>
        </w:rPr>
        <w:t>О создании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МКОУ «Березовецкая основная общеобразовательная школа»</w:t>
      </w:r>
      <w:r w:rsidR="007A4743">
        <w:rPr>
          <w:sz w:val="28"/>
          <w:szCs w:val="28"/>
        </w:rPr>
        <w:t xml:space="preserve"> создана единая комиссия по осуществлению закупок для муниципальных нужд.</w:t>
      </w:r>
    </w:p>
    <w:p w:rsidR="005649C9" w:rsidRPr="00140535" w:rsidRDefault="0094793D" w:rsidP="00F14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35">
        <w:rPr>
          <w:rFonts w:ascii="Times New Roman" w:hAnsi="Times New Roman" w:cs="Times New Roman"/>
          <w:sz w:val="28"/>
          <w:szCs w:val="28"/>
        </w:rPr>
        <w:t>Бю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джетная смета </w:t>
      </w:r>
      <w:r w:rsidR="004A777B" w:rsidRPr="00140535">
        <w:rPr>
          <w:rFonts w:ascii="Times New Roman" w:hAnsi="Times New Roman" w:cs="Times New Roman"/>
          <w:sz w:val="28"/>
          <w:szCs w:val="28"/>
        </w:rPr>
        <w:t>Учреждения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 на 201</w:t>
      </w:r>
      <w:r w:rsidR="00140535">
        <w:rPr>
          <w:rFonts w:ascii="Times New Roman" w:hAnsi="Times New Roman" w:cs="Times New Roman"/>
          <w:sz w:val="28"/>
          <w:szCs w:val="28"/>
        </w:rPr>
        <w:t>7</w:t>
      </w:r>
      <w:r w:rsidRPr="00140535">
        <w:rPr>
          <w:rFonts w:ascii="Times New Roman" w:hAnsi="Times New Roman" w:cs="Times New Roman"/>
          <w:sz w:val="28"/>
          <w:szCs w:val="28"/>
        </w:rPr>
        <w:t xml:space="preserve"> год утверждена</w:t>
      </w:r>
      <w:r w:rsidR="00365E3A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140535">
        <w:rPr>
          <w:rFonts w:ascii="Times New Roman" w:hAnsi="Times New Roman" w:cs="Times New Roman"/>
          <w:sz w:val="28"/>
          <w:szCs w:val="28"/>
        </w:rPr>
        <w:t>30</w:t>
      </w:r>
      <w:r w:rsidR="009716D9" w:rsidRPr="00140535">
        <w:rPr>
          <w:rFonts w:ascii="Times New Roman" w:hAnsi="Times New Roman" w:cs="Times New Roman"/>
          <w:sz w:val="28"/>
          <w:szCs w:val="28"/>
        </w:rPr>
        <w:t>.12.201</w:t>
      </w:r>
      <w:r w:rsidR="005376E1">
        <w:rPr>
          <w:rFonts w:ascii="Times New Roman" w:hAnsi="Times New Roman" w:cs="Times New Roman"/>
          <w:sz w:val="28"/>
          <w:szCs w:val="28"/>
        </w:rPr>
        <w:t>6</w:t>
      </w:r>
      <w:r w:rsidR="00140535">
        <w:rPr>
          <w:rFonts w:ascii="Times New Roman" w:hAnsi="Times New Roman" w:cs="Times New Roman"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140535">
        <w:rPr>
          <w:rFonts w:ascii="Times New Roman" w:hAnsi="Times New Roman" w:cs="Times New Roman"/>
          <w:sz w:val="28"/>
          <w:szCs w:val="28"/>
        </w:rPr>
        <w:t>образования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457F7E" w:rsidRPr="00140535">
        <w:rPr>
          <w:rFonts w:ascii="Times New Roman" w:hAnsi="Times New Roman" w:cs="Times New Roman"/>
          <w:sz w:val="28"/>
          <w:szCs w:val="28"/>
        </w:rPr>
        <w:t>а</w:t>
      </w:r>
      <w:r w:rsidRPr="00140535">
        <w:rPr>
          <w:rFonts w:ascii="Times New Roman" w:hAnsi="Times New Roman" w:cs="Times New Roman"/>
          <w:sz w:val="28"/>
          <w:szCs w:val="28"/>
        </w:rPr>
        <w:t>дминистрации Поныровского райо</w:t>
      </w:r>
      <w:r w:rsidR="00365E3A" w:rsidRPr="00140535">
        <w:rPr>
          <w:rFonts w:ascii="Times New Roman" w:hAnsi="Times New Roman" w:cs="Times New Roman"/>
          <w:sz w:val="28"/>
          <w:szCs w:val="28"/>
        </w:rPr>
        <w:t xml:space="preserve">на Курской области </w:t>
      </w:r>
      <w:r w:rsidR="005376E1">
        <w:rPr>
          <w:rFonts w:ascii="Times New Roman" w:hAnsi="Times New Roman" w:cs="Times New Roman"/>
          <w:sz w:val="28"/>
          <w:szCs w:val="28"/>
        </w:rPr>
        <w:t>Горяйновой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140535">
        <w:rPr>
          <w:rFonts w:ascii="Times New Roman" w:hAnsi="Times New Roman" w:cs="Times New Roman"/>
          <w:sz w:val="28"/>
          <w:szCs w:val="28"/>
        </w:rPr>
        <w:t xml:space="preserve">О. Н. </w:t>
      </w:r>
      <w:r w:rsidR="00457F7E" w:rsidRPr="0014053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40535">
        <w:rPr>
          <w:rFonts w:ascii="Times New Roman" w:hAnsi="Times New Roman" w:cs="Times New Roman"/>
          <w:sz w:val="28"/>
          <w:szCs w:val="28"/>
        </w:rPr>
        <w:t xml:space="preserve">5 883 553 </w:t>
      </w:r>
      <w:r w:rsidR="00F1426B" w:rsidRPr="00140535">
        <w:rPr>
          <w:rFonts w:ascii="Times New Roman" w:hAnsi="Times New Roman" w:cs="Times New Roman"/>
          <w:sz w:val="28"/>
          <w:szCs w:val="28"/>
        </w:rPr>
        <w:t>рубл</w:t>
      </w:r>
      <w:r w:rsidR="00544FC1" w:rsidRPr="00140535">
        <w:rPr>
          <w:rFonts w:ascii="Times New Roman" w:hAnsi="Times New Roman" w:cs="Times New Roman"/>
          <w:sz w:val="28"/>
          <w:szCs w:val="28"/>
        </w:rPr>
        <w:t>я</w:t>
      </w:r>
      <w:r w:rsidR="00F1426B" w:rsidRPr="00140535">
        <w:rPr>
          <w:rFonts w:ascii="Times New Roman" w:hAnsi="Times New Roman" w:cs="Times New Roman"/>
          <w:sz w:val="28"/>
          <w:szCs w:val="28"/>
        </w:rPr>
        <w:t>. В течение</w:t>
      </w:r>
      <w:r w:rsidRPr="00140535">
        <w:rPr>
          <w:rFonts w:ascii="Times New Roman" w:hAnsi="Times New Roman" w:cs="Times New Roman"/>
          <w:sz w:val="28"/>
          <w:szCs w:val="28"/>
        </w:rPr>
        <w:t xml:space="preserve"> проверяемого периода в смету Учр</w:t>
      </w:r>
      <w:r w:rsidR="00126094" w:rsidRPr="00140535">
        <w:rPr>
          <w:rFonts w:ascii="Times New Roman" w:hAnsi="Times New Roman" w:cs="Times New Roman"/>
          <w:sz w:val="28"/>
          <w:szCs w:val="28"/>
        </w:rPr>
        <w:t xml:space="preserve">еждения были внесены изменения. 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На </w:t>
      </w:r>
      <w:r w:rsidRPr="00140535">
        <w:rPr>
          <w:rFonts w:ascii="Times New Roman" w:hAnsi="Times New Roman" w:cs="Times New Roman"/>
          <w:sz w:val="28"/>
          <w:szCs w:val="28"/>
        </w:rPr>
        <w:t>31.12.201</w:t>
      </w:r>
      <w:r w:rsidR="00140535">
        <w:rPr>
          <w:rFonts w:ascii="Times New Roman" w:hAnsi="Times New Roman" w:cs="Times New Roman"/>
          <w:sz w:val="28"/>
          <w:szCs w:val="28"/>
        </w:rPr>
        <w:t>7</w:t>
      </w:r>
      <w:r w:rsidR="008D355C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sz w:val="28"/>
          <w:szCs w:val="28"/>
        </w:rPr>
        <w:t>сумма утвержденных плановых назначений составила</w:t>
      </w:r>
      <w:r w:rsidR="00126094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140535">
        <w:rPr>
          <w:rFonts w:ascii="Times New Roman" w:hAnsi="Times New Roman" w:cs="Times New Roman"/>
          <w:sz w:val="28"/>
          <w:szCs w:val="28"/>
        </w:rPr>
        <w:t>6 378 006,49</w:t>
      </w:r>
      <w:r w:rsidR="00281D41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sz w:val="28"/>
          <w:szCs w:val="28"/>
        </w:rPr>
        <w:t>рубл</w:t>
      </w:r>
      <w:r w:rsidR="00140535">
        <w:rPr>
          <w:rFonts w:ascii="Times New Roman" w:hAnsi="Times New Roman" w:cs="Times New Roman"/>
          <w:sz w:val="28"/>
          <w:szCs w:val="28"/>
        </w:rPr>
        <w:t>ей</w:t>
      </w:r>
      <w:r w:rsidRPr="00140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5DB" w:rsidRPr="00140535" w:rsidRDefault="009425A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535">
        <w:rPr>
          <w:rFonts w:ascii="Times New Roman" w:hAnsi="Times New Roman" w:cs="Times New Roman"/>
          <w:sz w:val="28"/>
          <w:szCs w:val="28"/>
        </w:rPr>
        <w:t>В ходе проведения плановой камеральной проверки был осуществлен</w:t>
      </w:r>
      <w:r w:rsidR="001E3A1C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E746C" w:rsidRPr="00140535">
        <w:rPr>
          <w:rFonts w:ascii="Times New Roman" w:hAnsi="Times New Roman" w:cs="Times New Roman"/>
          <w:sz w:val="28"/>
          <w:szCs w:val="28"/>
        </w:rPr>
        <w:t>2</w:t>
      </w:r>
      <w:r w:rsidR="00D06162">
        <w:rPr>
          <w:rFonts w:ascii="Times New Roman" w:hAnsi="Times New Roman" w:cs="Times New Roman"/>
          <w:sz w:val="28"/>
          <w:szCs w:val="28"/>
        </w:rPr>
        <w:t>3</w:t>
      </w:r>
      <w:r w:rsidRPr="001405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bCs/>
          <w:sz w:val="28"/>
          <w:szCs w:val="28"/>
        </w:rPr>
        <w:t>закуп</w:t>
      </w:r>
      <w:r w:rsidR="005D6253" w:rsidRPr="00140535">
        <w:rPr>
          <w:rFonts w:ascii="Times New Roman" w:hAnsi="Times New Roman" w:cs="Times New Roman"/>
          <w:bCs/>
          <w:sz w:val="28"/>
          <w:szCs w:val="28"/>
        </w:rPr>
        <w:t>ок</w:t>
      </w:r>
      <w:r w:rsidR="00500C03" w:rsidRPr="00140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77B" w:rsidRPr="00140535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500C03" w:rsidRPr="0014053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140535">
        <w:rPr>
          <w:rFonts w:ascii="Times New Roman" w:hAnsi="Times New Roman" w:cs="Times New Roman"/>
          <w:sz w:val="28"/>
          <w:szCs w:val="28"/>
        </w:rPr>
        <w:t>общую сумму</w:t>
      </w:r>
      <w:r w:rsidR="006A7485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D06162">
        <w:rPr>
          <w:rFonts w:ascii="Times New Roman" w:hAnsi="Times New Roman" w:cs="Times New Roman"/>
          <w:sz w:val="28"/>
          <w:szCs w:val="28"/>
        </w:rPr>
        <w:t>516 603,24</w:t>
      </w:r>
      <w:r w:rsidR="00A277AD">
        <w:rPr>
          <w:rFonts w:ascii="Times New Roman" w:hAnsi="Times New Roman" w:cs="Times New Roman"/>
          <w:sz w:val="28"/>
          <w:szCs w:val="28"/>
        </w:rPr>
        <w:t xml:space="preserve"> </w:t>
      </w:r>
      <w:r w:rsidR="00196DD5" w:rsidRPr="00140535">
        <w:rPr>
          <w:rFonts w:ascii="Times New Roman" w:hAnsi="Times New Roman" w:cs="Times New Roman"/>
          <w:bCs/>
          <w:sz w:val="28"/>
          <w:szCs w:val="28"/>
        </w:rPr>
        <w:t>руб</w:t>
      </w:r>
      <w:r w:rsidR="005A66C8" w:rsidRPr="00140535">
        <w:rPr>
          <w:rFonts w:ascii="Times New Roman" w:hAnsi="Times New Roman" w:cs="Times New Roman"/>
          <w:bCs/>
          <w:sz w:val="28"/>
          <w:szCs w:val="28"/>
        </w:rPr>
        <w:t>л</w:t>
      </w:r>
      <w:r w:rsidR="00A277AD">
        <w:rPr>
          <w:rFonts w:ascii="Times New Roman" w:hAnsi="Times New Roman" w:cs="Times New Roman"/>
          <w:bCs/>
          <w:sz w:val="28"/>
          <w:szCs w:val="28"/>
        </w:rPr>
        <w:t>я</w:t>
      </w:r>
      <w:r w:rsidR="00365E3A" w:rsidRPr="00140535">
        <w:rPr>
          <w:rFonts w:ascii="Times New Roman" w:hAnsi="Times New Roman" w:cs="Times New Roman"/>
          <w:bCs/>
          <w:sz w:val="28"/>
          <w:szCs w:val="28"/>
        </w:rPr>
        <w:t>, из них</w:t>
      </w:r>
      <w:r w:rsidR="00C25520" w:rsidRPr="00140535">
        <w:rPr>
          <w:rFonts w:ascii="Times New Roman" w:hAnsi="Times New Roman" w:cs="Times New Roman"/>
          <w:bCs/>
          <w:sz w:val="28"/>
          <w:szCs w:val="28"/>
        </w:rPr>
        <w:t>:</w:t>
      </w:r>
    </w:p>
    <w:p w:rsidR="00634F5E" w:rsidRDefault="00634F5E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Договор № 46550</w:t>
      </w:r>
      <w:r w:rsidR="00220E8A">
        <w:rPr>
          <w:rFonts w:ascii="Times New Roman" w:hAnsi="Times New Roman" w:cs="Times New Roman"/>
          <w:bCs/>
          <w:sz w:val="28"/>
          <w:szCs w:val="28"/>
        </w:rPr>
        <w:t xml:space="preserve">323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0E8A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220E8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220E8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поставку электроэнергии заключен на основании п.29 ч.1 ст.93 Федерального закона № 44-ФЗ </w:t>
      </w:r>
      <w:r w:rsidR="006A7485">
        <w:rPr>
          <w:rFonts w:ascii="Times New Roman" w:hAnsi="Times New Roman" w:cs="Times New Roman"/>
          <w:bCs/>
          <w:sz w:val="28"/>
          <w:szCs w:val="28"/>
        </w:rPr>
        <w:t xml:space="preserve">                  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АО «АтомЭнергоСбыт» на сумму </w:t>
      </w:r>
      <w:r w:rsidR="0031373B">
        <w:rPr>
          <w:rFonts w:ascii="Times New Roman" w:hAnsi="Times New Roman" w:cs="Times New Roman"/>
          <w:bCs/>
          <w:sz w:val="28"/>
          <w:szCs w:val="28"/>
        </w:rPr>
        <w:t>2</w:t>
      </w:r>
      <w:r w:rsidR="00220E8A">
        <w:rPr>
          <w:rFonts w:ascii="Times New Roman" w:hAnsi="Times New Roman" w:cs="Times New Roman"/>
          <w:bCs/>
          <w:sz w:val="28"/>
          <w:szCs w:val="28"/>
        </w:rPr>
        <w:t>6500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634F5E" w:rsidRDefault="00220E8A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34F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97EB7">
        <w:rPr>
          <w:rFonts w:ascii="Times New Roman" w:hAnsi="Times New Roman" w:cs="Times New Roman"/>
          <w:bCs/>
          <w:sz w:val="28"/>
          <w:szCs w:val="28"/>
        </w:rPr>
        <w:t xml:space="preserve">Государственный (муниципальный) контракт № </w:t>
      </w:r>
      <w:r>
        <w:rPr>
          <w:rFonts w:ascii="Times New Roman" w:hAnsi="Times New Roman" w:cs="Times New Roman"/>
          <w:bCs/>
          <w:sz w:val="28"/>
          <w:szCs w:val="28"/>
        </w:rPr>
        <w:t>163503550190                        от 21</w:t>
      </w:r>
      <w:r w:rsidR="00897EB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97EB7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97EB7">
        <w:rPr>
          <w:rFonts w:ascii="Times New Roman" w:hAnsi="Times New Roman" w:cs="Times New Roman"/>
          <w:bCs/>
          <w:sz w:val="28"/>
          <w:szCs w:val="28"/>
        </w:rPr>
        <w:t xml:space="preserve"> на услуги местной и внутризоновой телефонной связи</w:t>
      </w:r>
      <w:r w:rsidR="00897EB7" w:rsidRPr="00921B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EB7">
        <w:rPr>
          <w:rFonts w:ascii="Times New Roman" w:hAnsi="Times New Roman" w:cs="Times New Roman"/>
          <w:bCs/>
          <w:sz w:val="28"/>
          <w:szCs w:val="28"/>
        </w:rPr>
        <w:t xml:space="preserve">заключен на основании п.1 ч.1 ст.93 Федерального закона № 44-ФЗ с ПАО «Ростелеком» на сумму </w:t>
      </w:r>
      <w:r>
        <w:rPr>
          <w:rFonts w:ascii="Times New Roman" w:hAnsi="Times New Roman" w:cs="Times New Roman"/>
          <w:bCs/>
          <w:sz w:val="28"/>
          <w:szCs w:val="28"/>
        </w:rPr>
        <w:t>5160</w:t>
      </w:r>
      <w:r w:rsidR="00897EB7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B61E78" w:rsidRDefault="00B61E78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Договор № 0408-ОМ от 31.01.2017 на организацию автоматического мониторинга сигналов удаленных систем пожарной сигнализации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«НИС Юго-Запад Мониторинг» на сумму 24000 рублей;</w:t>
      </w:r>
    </w:p>
    <w:p w:rsidR="00B61E78" w:rsidRDefault="00B61E78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Договор № 1375/1-14 от 31.01.</w:t>
      </w:r>
      <w:r w:rsidR="00B07514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17 на эксплуатационно-техническое обслуживание пожарной сигнализации и системы оповещения о пожаре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КОО «Всероссийское добровольное пожарное общество» на сумму 9600</w:t>
      </w:r>
      <w:r w:rsidR="00A40C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4E46EA" w:rsidRDefault="00B07514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Договор № 0735/3-10 от 03.03.2017 </w:t>
      </w:r>
      <w:r w:rsidR="004E46EA">
        <w:rPr>
          <w:rFonts w:ascii="Times New Roman" w:hAnsi="Times New Roman" w:cs="Times New Roman"/>
          <w:bCs/>
          <w:sz w:val="28"/>
          <w:szCs w:val="28"/>
        </w:rPr>
        <w:t>на поставку смонтированных приборов</w:t>
      </w:r>
      <w:r w:rsidR="004E46EA" w:rsidRPr="004E4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6EA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4E46EA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6EA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КОО «Всероссийское добровольное пожарное общество» на сумму 350 рублей;</w:t>
      </w:r>
    </w:p>
    <w:p w:rsidR="00A40C6A" w:rsidRDefault="00A40C6A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6. Договор № 1 от 17.03.2017 на поставку каменного угля заключен на основании п.4 ч.1 ст.93 Федерального закона № 44-ФЗ с ЗАО «Кредо»                   на сумму 99550 рублей;</w:t>
      </w:r>
    </w:p>
    <w:p w:rsidR="00A40C6A" w:rsidRDefault="00A40C6A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Договор б/н от 03.04.2017 на приобретение учебников заключен на основании п.4 ч.1 ст.93 Федерального закона № 44-ФЗ с ООО «Учебная книга» на сумму 21166,20 рублей;</w:t>
      </w:r>
    </w:p>
    <w:p w:rsidR="00A40C6A" w:rsidRDefault="00A40C6A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Договор № 139 от 20.04.2017 на проведение огнезащитной обработки кровли здания крыши</w:t>
      </w:r>
      <w:r w:rsidRPr="00A40C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 Федерального закона № 44-ФЗ с ООО «Корсиб» на сумму 11520 рублей;</w:t>
      </w:r>
    </w:p>
    <w:p w:rsidR="00812732" w:rsidRDefault="00A40C6A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Договор б/н от 12.05.2017 на поставку строительных</w:t>
      </w:r>
      <w:r w:rsidR="0081273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хозяйственных</w:t>
      </w:r>
      <w:r w:rsidR="00812732">
        <w:rPr>
          <w:rFonts w:ascii="Times New Roman" w:hAnsi="Times New Roman" w:cs="Times New Roman"/>
          <w:bCs/>
          <w:sz w:val="28"/>
          <w:szCs w:val="28"/>
        </w:rPr>
        <w:t xml:space="preserve"> товаров заключен на основании п.4 ч.1 ст.93 Федерального закона № 44-ФЗ с ООО «СтройДом» на сумму 50665 рублей;</w:t>
      </w:r>
    </w:p>
    <w:p w:rsidR="00812732" w:rsidRDefault="00812732" w:rsidP="008127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Договор № С-215 от 16.06.2017 на выполнение работ по аттестации и сертификации рабочих мест заключен на основании п.4 ч.1 ст.93 Федерального закона № 44-ФЗ с филиалом «ЦЛАТИ по Курской области»                             на сумму 5900 рублей;</w:t>
      </w:r>
    </w:p>
    <w:p w:rsidR="003C047C" w:rsidRDefault="00812732" w:rsidP="008127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3C047C">
        <w:rPr>
          <w:rFonts w:ascii="Times New Roman" w:hAnsi="Times New Roman" w:cs="Times New Roman"/>
          <w:bCs/>
          <w:sz w:val="28"/>
          <w:szCs w:val="28"/>
        </w:rPr>
        <w:t xml:space="preserve">Договор б/н от 14.06.2017 на поставку учебной литературы </w:t>
      </w:r>
      <w:r w:rsidR="00A40C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47C"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 Федерального закона № 44-ФЗ с ООО «Учебная книга» на сумму 2060 рублей;</w:t>
      </w:r>
    </w:p>
    <w:p w:rsidR="003C047C" w:rsidRDefault="003C047C" w:rsidP="008127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Договор № 0779/2-2 </w:t>
      </w:r>
      <w:r w:rsidRPr="008D0775">
        <w:rPr>
          <w:rFonts w:ascii="Times New Roman" w:hAnsi="Times New Roman" w:cs="Times New Roman"/>
          <w:bCs/>
          <w:sz w:val="28"/>
          <w:szCs w:val="28"/>
        </w:rPr>
        <w:t>от</w:t>
      </w:r>
      <w:r w:rsidR="008D0775" w:rsidRPr="008D0775">
        <w:rPr>
          <w:rFonts w:ascii="Times New Roman" w:hAnsi="Times New Roman" w:cs="Times New Roman"/>
          <w:bCs/>
          <w:sz w:val="28"/>
          <w:szCs w:val="28"/>
        </w:rPr>
        <w:t xml:space="preserve"> 15.06.2017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8D0775">
        <w:rPr>
          <w:rFonts w:ascii="Times New Roman" w:hAnsi="Times New Roman" w:cs="Times New Roman"/>
          <w:bCs/>
          <w:sz w:val="28"/>
          <w:szCs w:val="28"/>
        </w:rPr>
        <w:t xml:space="preserve"> выполнение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775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техосмотр огнетушителей</w:t>
      </w:r>
      <w:r w:rsidR="008D077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заключен на основании п.4 ч.1 ст.93 Федерального закона </w:t>
      </w:r>
      <w:r w:rsidR="00D0616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№ 44-ФЗ с КОО «Всероссийское добровольное пожарное общество» на сумму 440 рублей;</w:t>
      </w:r>
    </w:p>
    <w:p w:rsidR="00A40C6A" w:rsidRDefault="003C047C" w:rsidP="008127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Договор № 9 от 05.07.2017 по приобретению трубы</w:t>
      </w:r>
      <w:r w:rsidRPr="003C0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 на основании п.4 ч.1 ст.93 Федерального закона № 44-ФЗ с ИП Звягинцева на сумму </w:t>
      </w:r>
      <w:r w:rsidR="00B0638C">
        <w:rPr>
          <w:rFonts w:ascii="Times New Roman" w:hAnsi="Times New Roman" w:cs="Times New Roman"/>
          <w:bCs/>
          <w:sz w:val="28"/>
          <w:szCs w:val="28"/>
        </w:rPr>
        <w:t>21955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B0638C">
        <w:rPr>
          <w:rFonts w:ascii="Times New Roman" w:hAnsi="Times New Roman" w:cs="Times New Roman"/>
          <w:bCs/>
          <w:sz w:val="28"/>
          <w:szCs w:val="28"/>
        </w:rPr>
        <w:t>;</w:t>
      </w:r>
    </w:p>
    <w:p w:rsidR="00F77E06" w:rsidRDefault="00B0638C" w:rsidP="008127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Договор № Ш7/6 от 03.07.2017 на</w:t>
      </w:r>
      <w:r w:rsidR="00F77E06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сайта</w:t>
      </w:r>
      <w:r w:rsidR="00F77E06" w:rsidRPr="00F77E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06"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 Федерального закона № 44-ФЗ с ИП Разиньков Р.В. на сумму 3900 рублей;</w:t>
      </w:r>
    </w:p>
    <w:p w:rsidR="00F77E06" w:rsidRDefault="00F77E06" w:rsidP="008127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Договор № 4-2559Р от 21.07.2017 на проведение санитарно-эпидемиологической экспертизы режимов образовательного процесса заключен на основании п.4 ч.1 ст.93 Федерального закона № 44-ФЗ с ФБУЗ «Центр гигиены и эпидемиологии в Курской области» на сумму 1005,36 рублей;</w:t>
      </w:r>
    </w:p>
    <w:p w:rsidR="00B0638C" w:rsidRDefault="00F77E06" w:rsidP="008127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 Договор № 17072017 от 17.07.2017 на поставку спортивных товаров  заключен на основании п.4 ч.1 ст.93 Федерального закона № 44-ФЗ с ИП Руденко П.В. на сумму 29974 рублей;</w:t>
      </w:r>
    </w:p>
    <w:p w:rsidR="00F77E06" w:rsidRDefault="00F77E06" w:rsidP="008127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 w:rsidR="00960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Договор № 1123/3-10 от 25.07.2017 купли-продажи противопожарного оборудования</w:t>
      </w:r>
      <w:r w:rsidRPr="00F77E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 на основании п.4 ч.1 ст.93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Федерального закона № 44-ФЗ с КОО «Всероссийское добровольное пожарное общество» на сумму 350 рублей;</w:t>
      </w:r>
    </w:p>
    <w:p w:rsidR="00960A4A" w:rsidRDefault="00F77E06" w:rsidP="00960A4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Договор</w:t>
      </w:r>
      <w:r w:rsidR="00960A4A">
        <w:rPr>
          <w:rFonts w:ascii="Times New Roman" w:hAnsi="Times New Roman" w:cs="Times New Roman"/>
          <w:bCs/>
          <w:sz w:val="28"/>
          <w:szCs w:val="28"/>
        </w:rPr>
        <w:t xml:space="preserve"> № 48 от 15.08.2017 по проведению периодического медицинского осмотра заключен на основании п.4 ч.1 ст.93 Федерального закона № 44-ФЗ с ОБУЗ «Поныровская центральная районная больница»                  на сумму 18835,25 рублей;</w:t>
      </w:r>
    </w:p>
    <w:p w:rsidR="00B61E78" w:rsidRDefault="00960A4A" w:rsidP="00960A4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 Договор б/н от 15.08.2017 на поставку спортивных товаров  заключен на основании п.4 ч.1 ст.93 Федерального закона № 44-ФЗ с ИП Колесников А.Ю. на сумму 23300 рублей;</w:t>
      </w:r>
    </w:p>
    <w:p w:rsidR="00282944" w:rsidRDefault="00960A4A" w:rsidP="00960A4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Договор б/н от 15.08.2017 на поставку каменного угля заключен на основании п.4 ч.1 ст.93 Федерального закона № 44-ФЗ с ЗАО «Кредо»                      на сумму </w:t>
      </w:r>
      <w:r w:rsidR="00D06162">
        <w:rPr>
          <w:rFonts w:ascii="Times New Roman" w:hAnsi="Times New Roman" w:cs="Times New Roman"/>
          <w:bCs/>
          <w:sz w:val="28"/>
          <w:szCs w:val="28"/>
        </w:rPr>
        <w:t>99760 рублей;</w:t>
      </w:r>
    </w:p>
    <w:p w:rsidR="00960A4A" w:rsidRDefault="00960A4A" w:rsidP="00960A4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Договор № 5 от 26.06.2017 поставки продуктов питания </w:t>
      </w:r>
      <w:r w:rsidR="009821FA"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 Федерального закона № 44-ФЗ с ИП Воронина О.А. на сумму 15500 рублей;</w:t>
      </w:r>
    </w:p>
    <w:p w:rsidR="009821FA" w:rsidRDefault="009821FA" w:rsidP="00960A4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 Договор поставки продуктов питания № 8 от 22.12.2017 заключен на основании п.4 ч.1 ст.93 Федерального закона № 44-ФЗ с ПО «Поныри» на сумму 41249,58 рублей;</w:t>
      </w:r>
    </w:p>
    <w:p w:rsidR="009821FA" w:rsidRDefault="009821FA" w:rsidP="007B58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616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Договор № 25 от 31.01.2017 на выполнение услуг по дератизации заключен на основании п.4 ч.1 ст.93 Федерального закона № 44-ФЗ с ООО «Центр дезин</w:t>
      </w:r>
      <w:r w:rsidR="00B61FFE">
        <w:rPr>
          <w:rFonts w:ascii="Times New Roman" w:hAnsi="Times New Roman" w:cs="Times New Roman"/>
          <w:bCs/>
          <w:sz w:val="28"/>
          <w:szCs w:val="28"/>
        </w:rPr>
        <w:t>фекции» на сумму 3862,85 рублей.</w:t>
      </w:r>
    </w:p>
    <w:p w:rsidR="00B61FFE" w:rsidRDefault="00B61FFE" w:rsidP="007B584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FFE" w:rsidRDefault="00B61FFE" w:rsidP="00B61FF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за соблюдением требований к обосновани</w:t>
      </w:r>
      <w:r w:rsidR="004F5D8D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закупок, предусмотренных статьей 18 Федерального закона № 44-ФЗ, и обоснованности закупок.</w:t>
      </w:r>
    </w:p>
    <w:p w:rsidR="00B61FFE" w:rsidRDefault="00B61FFE" w:rsidP="00B61FF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FFE" w:rsidRDefault="00B61FFE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1 ст. 18 Федерального закона № 44-ФЗ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определенным с учетом положений ст. 13 Федерального закона № 44-ФЗ (в том числе решениям, поручениям, указаниям Президента Российской Федерации, решениям, поручением </w:t>
      </w:r>
      <w:r w:rsidR="003F20C1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Федерации, законам субъектов Российской Федерации, решениям, поручениям высших исполнительных органов государственной власти субъектов Российской Федерации, муниципальным правовым актам), а также законодательству Российской Федерации</w:t>
      </w:r>
      <w:r w:rsidR="001B3684">
        <w:rPr>
          <w:rFonts w:ascii="Times New Roman" w:hAnsi="Times New Roman" w:cs="Times New Roman"/>
          <w:bCs/>
          <w:sz w:val="28"/>
          <w:szCs w:val="28"/>
        </w:rPr>
        <w:t xml:space="preserve"> и иным нормативным правовым актам о контрактной системе в сфере закупок.</w:t>
      </w:r>
    </w:p>
    <w:p w:rsidR="001B3684" w:rsidRDefault="001B368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ч. 2 ст. 18 Федерального закона № 44-ФЗ 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определенной с учетом положений ст. 13 Федерального закона № 44-ФЗ, и установленных в соответствии со ст. 19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органов.</w:t>
      </w:r>
    </w:p>
    <w:p w:rsidR="001B3684" w:rsidRDefault="001D70A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ч. 7 ст. 18 Федерального закона № 44-ФЗ порядок обоснования закупок и форма такого обоснования устанавливаются Правительством Российской Федерации.</w:t>
      </w:r>
    </w:p>
    <w:p w:rsidR="001D70A4" w:rsidRDefault="001D70A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05.06.2015               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утверждены Правилами обоснования закупок товаров, работ и услуг для обеспечения госуд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арственных и муниципальных нужд»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- Правила, утвержденные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№ 555), а также форма обоснования закупок товаров, работ и услуг для обеспечения государственных и муниципальных нужд при формировании и утверждении плана закупок и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(далее - обоснование закупок).</w:t>
      </w:r>
    </w:p>
    <w:p w:rsidR="009D2010" w:rsidRDefault="009D2010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п.п. «а» п.4 Правил, утвержденных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555, обоснование закупок осуществляется заказчиками в соответствии</w:t>
      </w:r>
      <w:r w:rsidR="00A727E3">
        <w:rPr>
          <w:rFonts w:ascii="Times New Roman" w:hAnsi="Times New Roman" w:cs="Times New Roman"/>
          <w:bCs/>
          <w:sz w:val="28"/>
          <w:szCs w:val="28"/>
        </w:rPr>
        <w:t xml:space="preserve"> с установленной Формой обоснования закупок к плану закупок.</w:t>
      </w:r>
    </w:p>
    <w:p w:rsidR="008914C4" w:rsidRDefault="0043366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соблюдения Учреждением требований к обоснованию закупок, предусмотренных статьей 18 Федерального закона № 44-ФЗ при формировании Плана закупок, нарушений не установлено.</w:t>
      </w:r>
    </w:p>
    <w:p w:rsidR="0043366D" w:rsidRDefault="0043366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ч. 2 ст. 21 Федерального закона № 44-ФЗ планы-графики формируются заказчиками в соответствии с планами закупок.</w:t>
      </w:r>
    </w:p>
    <w:p w:rsidR="004F5D8D" w:rsidRDefault="004F5D8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п. 2 ч. 3 ст. 21 Федерального закона № 44-ФЗ в План-график в отношении каждой закупки включается обоснование закупки в соответствии со ст. 18 Федерального закона № 44-ФЗ.</w:t>
      </w:r>
    </w:p>
    <w:p w:rsidR="00375D1D" w:rsidRDefault="00375D1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ч. 3 ст. 18 Федерального закона № 44-ФЗ при формировании Плана-графика закупок обоснованию подлежат:</w:t>
      </w:r>
    </w:p>
    <w:p w:rsidR="00375D1D" w:rsidRDefault="00375D1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начальная (максимальная) цена контракта, цена контракта в порядке, установленном ст. 22 Федерального закона № 44-ФЗ;</w:t>
      </w:r>
    </w:p>
    <w:p w:rsidR="00375D1D" w:rsidRDefault="00375D1D" w:rsidP="006035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способ определения поставщика (подрядчика, исполнителя) в соответствии с главой 3 Федерального закона № 44-ФЗ, в том числе дополнительные требования к участникам закупки.</w:t>
      </w:r>
    </w:p>
    <w:p w:rsidR="00603501" w:rsidRDefault="00213F32" w:rsidP="006035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4 ч. 3 ст. 21 Федерального закона № 44-ФЗ в план-график в отношении каждой закупки включается информация о способе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определения поставщика (подрядчика, исполнителя) и обоснование выбора этого способа. </w:t>
      </w:r>
    </w:p>
    <w:p w:rsidR="004F5D8D" w:rsidRDefault="004F5D8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375D1D">
        <w:rPr>
          <w:rFonts w:ascii="Times New Roman" w:hAnsi="Times New Roman" w:cs="Times New Roman"/>
          <w:bCs/>
          <w:sz w:val="28"/>
          <w:szCs w:val="28"/>
        </w:rPr>
        <w:t>с п.п. «б» п. 4</w:t>
      </w:r>
      <w:r w:rsidR="00375D1D" w:rsidRPr="00375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D1D">
        <w:rPr>
          <w:rFonts w:ascii="Times New Roman" w:hAnsi="Times New Roman" w:cs="Times New Roman"/>
          <w:bCs/>
          <w:sz w:val="28"/>
          <w:szCs w:val="28"/>
        </w:rPr>
        <w:t xml:space="preserve">Правил, утвержденных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 w:rsidR="00375D1D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="00375D1D">
        <w:rPr>
          <w:rFonts w:ascii="Times New Roman" w:hAnsi="Times New Roman" w:cs="Times New Roman"/>
          <w:bCs/>
          <w:sz w:val="28"/>
          <w:szCs w:val="28"/>
        </w:rPr>
        <w:t xml:space="preserve">№ 555, обоснование закупок осуществляется заказчиками в соответствии с установленной Формой обоснования закупок к плану-графику. </w:t>
      </w:r>
    </w:p>
    <w:p w:rsidR="00131CEE" w:rsidRDefault="009D5BF2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Проверке подвергнуты закупки, включенные в План-график на 2017 год от 10.01.2017 (</w:t>
      </w:r>
      <w:r w:rsidRPr="00C21CD6">
        <w:rPr>
          <w:rFonts w:ascii="Times New Roman" w:hAnsi="Times New Roman" w:cs="Times New Roman"/>
          <w:bCs/>
          <w:sz w:val="28"/>
          <w:szCs w:val="28"/>
        </w:rPr>
        <w:t>изменения 0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9D5BF2" w:rsidRDefault="009D5BF2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01381">
        <w:rPr>
          <w:rFonts w:ascii="Times New Roman" w:hAnsi="Times New Roman" w:cs="Times New Roman"/>
          <w:bCs/>
          <w:sz w:val="28"/>
          <w:szCs w:val="28"/>
        </w:rPr>
        <w:t>«услуги по предоставлению внутризоновых, междугородных и международных телефонных соединений» ИКЗ 173461800301946180100100010016110244;</w:t>
      </w:r>
    </w:p>
    <w:p w:rsidR="00801381" w:rsidRDefault="00801381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«поставка электроэнергии» ИКЗ 173461800301946180100100020023514244.</w:t>
      </w:r>
    </w:p>
    <w:p w:rsidR="00171C55" w:rsidRDefault="00801381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п. 6 Правил, утвержденных постановлением Правительства               № 555, в отношении закупок, осуществляемых в соответствии с п. 4</w:t>
      </w:r>
      <w:r w:rsidR="00FA0F1A">
        <w:rPr>
          <w:rFonts w:ascii="Times New Roman" w:hAnsi="Times New Roman" w:cs="Times New Roman"/>
          <w:bCs/>
          <w:sz w:val="28"/>
          <w:szCs w:val="28"/>
        </w:rPr>
        <w:t>, 5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 93 Федерального закона № 44-ФЗ</w:t>
      </w:r>
      <w:r w:rsidR="00AE4C8A">
        <w:rPr>
          <w:rFonts w:ascii="Times New Roman" w:hAnsi="Times New Roman" w:cs="Times New Roman"/>
          <w:bCs/>
          <w:sz w:val="28"/>
          <w:szCs w:val="28"/>
        </w:rPr>
        <w:t>, обоснованию подлежит годовой объем указанных закупок.</w:t>
      </w:r>
    </w:p>
    <w:p w:rsidR="00AE4C8A" w:rsidRDefault="00AE4C8A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обоснования закупок к Плану-графику на 2017 год от 10.01.2017 (</w:t>
      </w:r>
      <w:r w:rsidRPr="00C21CD6">
        <w:rPr>
          <w:rFonts w:ascii="Times New Roman" w:hAnsi="Times New Roman" w:cs="Times New Roman"/>
          <w:bCs/>
          <w:sz w:val="28"/>
          <w:szCs w:val="28"/>
        </w:rPr>
        <w:t>изменения 0</w:t>
      </w:r>
      <w:r>
        <w:rPr>
          <w:rFonts w:ascii="Times New Roman" w:hAnsi="Times New Roman" w:cs="Times New Roman"/>
          <w:bCs/>
          <w:sz w:val="28"/>
          <w:szCs w:val="28"/>
        </w:rPr>
        <w:t>) отсутствует обоснование годового объема закупок, осуществляемых на основании п. 4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1 ст. 93 Федерального закона 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44-ФЗ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 (ИКЗ 173461800301946180100100040000000244) на общую сумму 546528 рублей.</w:t>
      </w:r>
    </w:p>
    <w:p w:rsidR="00FA0F1A" w:rsidRDefault="003937BB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обоснования закупок к Плану-графику на 2017 год от 10.01.2017 (</w:t>
      </w:r>
      <w:r w:rsidRPr="00C21CD6">
        <w:rPr>
          <w:rFonts w:ascii="Times New Roman" w:hAnsi="Times New Roman" w:cs="Times New Roman"/>
          <w:bCs/>
          <w:sz w:val="28"/>
          <w:szCs w:val="28"/>
        </w:rPr>
        <w:t>изменения 0</w:t>
      </w:r>
      <w:r>
        <w:rPr>
          <w:rFonts w:ascii="Times New Roman" w:hAnsi="Times New Roman" w:cs="Times New Roman"/>
          <w:bCs/>
          <w:sz w:val="28"/>
          <w:szCs w:val="28"/>
        </w:rPr>
        <w:t xml:space="preserve">) отсутствует обоснование годового объема закупок, осуществляемых на основании п. </w:t>
      </w:r>
      <w:r w:rsidR="008642E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 ч. 1 ст. 93 Федерального закона                          № 44-ФЗ (ИКЗ 173461800301946180100100030000000244) на общую сумму 135000 рублей.</w:t>
      </w:r>
    </w:p>
    <w:p w:rsidR="003937BB" w:rsidRDefault="003937BB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в нарушении п. 6 Правил, утвержденных постановлением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555, Учреждением в форме обоснования закупок к Плану-графику на 2017 год от 10.01.2017 (изменения 0) не произведено обоснование годового объема закупок, запланированных на основании п. 4, 5 ч. 1 ст. 93 Федерального закона № 44-ФЗ.</w:t>
      </w:r>
    </w:p>
    <w:p w:rsidR="007B5843" w:rsidRDefault="007B5843" w:rsidP="00FE43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31C" w:rsidRPr="00282944" w:rsidRDefault="003362CD" w:rsidP="0028294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о</w:t>
      </w:r>
      <w:r w:rsidR="00220AD5">
        <w:rPr>
          <w:rFonts w:ascii="Times New Roman" w:hAnsi="Times New Roman" w:cs="Times New Roman"/>
          <w:b/>
          <w:sz w:val="28"/>
          <w:szCs w:val="28"/>
        </w:rPr>
        <w:t>пределение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20AD5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1345DB" w:rsidRPr="006B7230">
        <w:rPr>
          <w:rFonts w:ascii="Times New Roman" w:hAnsi="Times New Roman" w:cs="Times New Roman"/>
          <w:b/>
          <w:sz w:val="28"/>
          <w:szCs w:val="28"/>
        </w:rPr>
        <w:t>босновани</w:t>
      </w:r>
      <w:r w:rsidR="006B7230" w:rsidRPr="006B723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345DB" w:rsidRPr="006B7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31C" w:rsidRPr="006B7230">
        <w:rPr>
          <w:rFonts w:ascii="Times New Roman" w:hAnsi="Times New Roman" w:cs="Times New Roman"/>
          <w:b/>
          <w:sz w:val="28"/>
          <w:szCs w:val="28"/>
        </w:rPr>
        <w:t xml:space="preserve">начальной (максимальной) цены контракта, цены контракта, заключаемого с единственным поставщиком (подрядчиком, исполнителем), </w:t>
      </w:r>
      <w:r w:rsidR="0090276C">
        <w:rPr>
          <w:rFonts w:ascii="Times New Roman" w:hAnsi="Times New Roman" w:cs="Times New Roman"/>
          <w:b/>
          <w:sz w:val="28"/>
          <w:szCs w:val="28"/>
        </w:rPr>
        <w:t>включенной в план-график</w:t>
      </w:r>
      <w:r w:rsidR="00220AD5">
        <w:rPr>
          <w:rFonts w:ascii="Times New Roman" w:hAnsi="Times New Roman" w:cs="Times New Roman"/>
          <w:b/>
          <w:sz w:val="28"/>
          <w:szCs w:val="28"/>
        </w:rPr>
        <w:t>.</w:t>
      </w:r>
    </w:p>
    <w:p w:rsidR="006E63F7" w:rsidRDefault="006E63F7" w:rsidP="006B723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F7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контроля обоснования начальной (максимальной) цены контракта, цены контракта, заключаемого с </w:t>
      </w:r>
      <w:r>
        <w:rPr>
          <w:rFonts w:ascii="Times New Roman" w:hAnsi="Times New Roman" w:cs="Times New Roman"/>
          <w:sz w:val="28"/>
          <w:szCs w:val="28"/>
        </w:rPr>
        <w:lastRenderedPageBreak/>
        <w:t>единственным поставщиком (подрядчиком, исполнителем), включенной в План-график на 2017 год, установлено следующее.</w:t>
      </w:r>
    </w:p>
    <w:p w:rsidR="0059346B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 ч. 3 ст. 21 Федерального закона № 44-ФЗ в план-график включается начальная (максимальная) цена контракта, цена контракта, заключаемого с единственным поставщиком (подрядчиком, исполнителем) в отношении каждой закупки.</w:t>
      </w:r>
    </w:p>
    <w:p w:rsidR="0059346B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 ч. 3 ст. 18 Федерального закона № 44-ФЗ при формировании плана-графика начальная (максимальная) цена контракта, цена контракта подлежит обоснованию в порядке, установленном ст. 22 Федерального закона № 44-ФЗ.</w:t>
      </w:r>
    </w:p>
    <w:p w:rsidR="002E3288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1 ст. 22 Федерального закона № </w:t>
      </w:r>
      <w:r w:rsidR="00431468">
        <w:rPr>
          <w:rFonts w:ascii="Times New Roman" w:hAnsi="Times New Roman" w:cs="Times New Roman"/>
          <w:sz w:val="28"/>
          <w:szCs w:val="28"/>
        </w:rPr>
        <w:t>44-ФЗ начальная (максимальная) цена контракта определяется и обосновывается заказчиком посредством применения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59346B" w:rsidRDefault="00874A86" w:rsidP="00216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</w:t>
      </w:r>
      <w:r w:rsidR="00E51FD8">
        <w:rPr>
          <w:rFonts w:ascii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E5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</w:t>
      </w:r>
      <w:r w:rsidR="00E51FD8">
        <w:rPr>
          <w:rFonts w:ascii="Times New Roman" w:hAnsi="Times New Roman" w:cs="Times New Roman"/>
          <w:sz w:val="28"/>
          <w:szCs w:val="28"/>
        </w:rPr>
        <w:t xml:space="preserve"> год                            с изменениями от 29.01.2017 (изменения 1), в результате которой нарушений не выявлено.   </w:t>
      </w:r>
    </w:p>
    <w:p w:rsidR="00041FDA" w:rsidRDefault="00041FDA" w:rsidP="00D1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A03" w:rsidRDefault="003362CD" w:rsidP="006B7230">
      <w:pPr>
        <w:pStyle w:val="a3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п</w:t>
      </w:r>
      <w:r w:rsidR="008B1A03" w:rsidRPr="006B7230">
        <w:rPr>
          <w:b/>
          <w:sz w:val="28"/>
          <w:szCs w:val="28"/>
        </w:rPr>
        <w:t>рименени</w:t>
      </w:r>
      <w:r>
        <w:rPr>
          <w:b/>
          <w:sz w:val="28"/>
          <w:szCs w:val="28"/>
        </w:rPr>
        <w:t>ем</w:t>
      </w:r>
      <w:r w:rsidR="006B7230">
        <w:rPr>
          <w:b/>
          <w:sz w:val="28"/>
          <w:szCs w:val="28"/>
        </w:rPr>
        <w:t xml:space="preserve"> заказчиком</w:t>
      </w:r>
      <w:r w:rsidR="008B1A03" w:rsidRPr="006B7230">
        <w:rPr>
          <w:b/>
          <w:sz w:val="28"/>
          <w:szCs w:val="28"/>
        </w:rPr>
        <w:t xml:space="preserve">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CB74F5" w:rsidRDefault="00CB74F5" w:rsidP="00CB7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59F" w:rsidRDefault="00E0359F" w:rsidP="00CB7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ответственности и иные действия, предусмотренные в случае нарушения поставщиком (подрядчиком, исполнителем) условий договоров (контрактов) не применялись ввиду отсутствия оснований.</w:t>
      </w:r>
    </w:p>
    <w:p w:rsidR="00CB74F5" w:rsidRPr="004C5D55" w:rsidRDefault="00E0359F" w:rsidP="00CB7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55">
        <w:rPr>
          <w:rFonts w:ascii="Times New Roman" w:hAnsi="Times New Roman" w:cs="Times New Roman"/>
          <w:sz w:val="28"/>
          <w:szCs w:val="28"/>
        </w:rPr>
        <w:t>Согласно предоставленным</w:t>
      </w:r>
      <w:r w:rsidR="00A62ECD">
        <w:rPr>
          <w:rFonts w:ascii="Times New Roman" w:hAnsi="Times New Roman" w:cs="Times New Roman"/>
          <w:sz w:val="28"/>
          <w:szCs w:val="28"/>
        </w:rPr>
        <w:t xml:space="preserve"> товарным накладным,</w:t>
      </w:r>
      <w:r w:rsidR="008D355C">
        <w:rPr>
          <w:rFonts w:ascii="Times New Roman" w:hAnsi="Times New Roman" w:cs="Times New Roman"/>
          <w:sz w:val="28"/>
          <w:szCs w:val="28"/>
        </w:rPr>
        <w:t xml:space="preserve"> </w:t>
      </w:r>
      <w:r w:rsidRPr="004C5D55">
        <w:rPr>
          <w:rFonts w:ascii="Times New Roman" w:hAnsi="Times New Roman" w:cs="Times New Roman"/>
          <w:sz w:val="28"/>
          <w:szCs w:val="28"/>
        </w:rPr>
        <w:t>актам выполненных работ, оказанных услуг, договорные обязательства поставщиков, подрядчиков, исполнителей, выполнены в полном объеме, в порядке и в сроки установленн</w:t>
      </w:r>
      <w:r w:rsidR="0016652F" w:rsidRPr="004C5D55">
        <w:rPr>
          <w:rFonts w:ascii="Times New Roman" w:hAnsi="Times New Roman" w:cs="Times New Roman"/>
          <w:sz w:val="28"/>
          <w:szCs w:val="28"/>
        </w:rPr>
        <w:t>ые условиям контрактов (договоров).</w:t>
      </w:r>
    </w:p>
    <w:p w:rsidR="00CB74F5" w:rsidRDefault="00CB74F5" w:rsidP="00CB74F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359F" w:rsidRDefault="00BD74E0" w:rsidP="00D176AD">
      <w:pPr>
        <w:tabs>
          <w:tab w:val="left" w:pos="540"/>
          <w:tab w:val="left" w:pos="34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</w:t>
      </w:r>
      <w:r w:rsidR="00E0359F">
        <w:rPr>
          <w:rFonts w:ascii="Times New Roman" w:hAnsi="Times New Roman" w:cs="Times New Roman"/>
          <w:b/>
          <w:sz w:val="28"/>
          <w:szCs w:val="28"/>
        </w:rPr>
        <w:t>оответствие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359F"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контракта.</w:t>
      </w:r>
    </w:p>
    <w:p w:rsidR="00AE7B8A" w:rsidRDefault="00AE7B8A" w:rsidP="00D176AD">
      <w:pPr>
        <w:tabs>
          <w:tab w:val="left" w:pos="540"/>
          <w:tab w:val="left" w:pos="34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87A" w:rsidRDefault="00F04241" w:rsidP="007D190A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B8A">
        <w:rPr>
          <w:rFonts w:ascii="Times New Roman" w:hAnsi="Times New Roman" w:cs="Times New Roman"/>
          <w:sz w:val="28"/>
          <w:szCs w:val="28"/>
        </w:rPr>
        <w:t xml:space="preserve">В соответствии с ч.3 ст.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 </w:t>
      </w:r>
    </w:p>
    <w:p w:rsidR="00F04241" w:rsidRDefault="00F04241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п</w:t>
      </w:r>
      <w:r w:rsidRPr="00AF2A2A">
        <w:rPr>
          <w:rFonts w:ascii="Times New Roman" w:hAnsi="Times New Roman" w:cs="Times New Roman"/>
          <w:sz w:val="28"/>
          <w:szCs w:val="28"/>
        </w:rPr>
        <w:t xml:space="preserve">ринятие и проверка товара на соответствие условиям контракта (договора) осуществляется без оформления отдельного документа. </w:t>
      </w:r>
      <w:r w:rsidRPr="00AF2A2A">
        <w:rPr>
          <w:rFonts w:ascii="Times New Roman" w:hAnsi="Times New Roman" w:cs="Times New Roman"/>
          <w:sz w:val="28"/>
          <w:szCs w:val="28"/>
        </w:rPr>
        <w:lastRenderedPageBreak/>
        <w:t>Товар считается принятым после подписания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Учреждения </w:t>
      </w:r>
      <w:r w:rsidRPr="00AF2A2A">
        <w:rPr>
          <w:rFonts w:ascii="Times New Roman" w:hAnsi="Times New Roman" w:cs="Times New Roman"/>
          <w:sz w:val="28"/>
          <w:szCs w:val="28"/>
        </w:rPr>
        <w:t>товарной накладной, оказание услуг (выполненны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A2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A2A">
        <w:rPr>
          <w:rFonts w:ascii="Times New Roman" w:hAnsi="Times New Roman" w:cs="Times New Roman"/>
          <w:sz w:val="28"/>
          <w:szCs w:val="28"/>
        </w:rPr>
        <w:t>) считаются принятыми после подписан</w:t>
      </w:r>
      <w:r>
        <w:rPr>
          <w:rFonts w:ascii="Times New Roman" w:hAnsi="Times New Roman" w:cs="Times New Roman"/>
          <w:sz w:val="28"/>
          <w:szCs w:val="28"/>
        </w:rPr>
        <w:t>ия директором Учреждения акта оказанных услуг (выполненных работ).</w:t>
      </w:r>
    </w:p>
    <w:p w:rsidR="007D190A" w:rsidRDefault="007D190A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Pr="00AB55EB">
        <w:rPr>
          <w:rFonts w:ascii="Times New Roman" w:hAnsi="Times New Roman" w:cs="Times New Roman"/>
          <w:sz w:val="28"/>
          <w:szCs w:val="28"/>
        </w:rPr>
        <w:t>за соответствием поставленного товара, выполненной работы (ее результата) или оказ</w:t>
      </w:r>
      <w:r>
        <w:rPr>
          <w:rFonts w:ascii="Times New Roman" w:hAnsi="Times New Roman" w:cs="Times New Roman"/>
          <w:sz w:val="28"/>
          <w:szCs w:val="28"/>
        </w:rPr>
        <w:t>анной услуги условиям контракта нарушений не установлено.</w:t>
      </w:r>
    </w:p>
    <w:p w:rsidR="006A7A27" w:rsidRDefault="006A7A27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Товарные накладные, акты выполненных работ, оказанных услуг, Учреждением представлены в полном объеме.</w:t>
      </w:r>
    </w:p>
    <w:p w:rsidR="00F04241" w:rsidRDefault="00F04241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4E0" w:rsidRPr="00BD74E0" w:rsidRDefault="00BD74E0" w:rsidP="00BD74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услуги.</w:t>
      </w:r>
    </w:p>
    <w:p w:rsidR="00D55792" w:rsidRPr="00D55792" w:rsidRDefault="00D55792" w:rsidP="00D55792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792">
        <w:rPr>
          <w:rFonts w:ascii="Times New Roman" w:hAnsi="Times New Roman" w:cs="Times New Roman"/>
          <w:bCs/>
          <w:sz w:val="28"/>
          <w:szCs w:val="28"/>
        </w:rPr>
        <w:t>Ведение бухгалтерского учета в проверяемом периоде осуществлялось в соответствии с требо</w:t>
      </w:r>
      <w:r w:rsidR="00FF6622">
        <w:rPr>
          <w:rFonts w:ascii="Times New Roman" w:hAnsi="Times New Roman" w:cs="Times New Roman"/>
          <w:bCs/>
          <w:sz w:val="28"/>
          <w:szCs w:val="28"/>
        </w:rPr>
        <w:t xml:space="preserve">ваниями Федерального закона от </w:t>
      </w:r>
      <w:r w:rsidR="00D0263E">
        <w:rPr>
          <w:rFonts w:ascii="Times New Roman" w:hAnsi="Times New Roman" w:cs="Times New Roman"/>
          <w:bCs/>
          <w:sz w:val="28"/>
          <w:szCs w:val="28"/>
        </w:rPr>
        <w:t xml:space="preserve">06.12.2011 </w:t>
      </w:r>
      <w:r w:rsidRPr="00D55792">
        <w:rPr>
          <w:rFonts w:ascii="Times New Roman" w:hAnsi="Times New Roman" w:cs="Times New Roman"/>
          <w:bCs/>
          <w:sz w:val="28"/>
          <w:szCs w:val="28"/>
        </w:rPr>
        <w:t>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</w:t>
      </w:r>
      <w:r w:rsidR="00FF6622">
        <w:rPr>
          <w:rFonts w:ascii="Times New Roman" w:hAnsi="Times New Roman" w:cs="Times New Roman"/>
          <w:bCs/>
          <w:sz w:val="28"/>
          <w:szCs w:val="28"/>
        </w:rPr>
        <w:t>ийской Федерации от 06.12.2010 №</w:t>
      </w:r>
      <w:r w:rsidRPr="00D55792">
        <w:rPr>
          <w:rFonts w:ascii="Times New Roman" w:hAnsi="Times New Roman" w:cs="Times New Roman"/>
          <w:bCs/>
          <w:sz w:val="28"/>
          <w:szCs w:val="28"/>
        </w:rPr>
        <w:t xml:space="preserve">162н «Об утверждении плана счетов бюджетного учета и инструкции по его применению», </w:t>
      </w:r>
      <w:r w:rsidRPr="00D55792">
        <w:rPr>
          <w:rFonts w:ascii="Times New Roman" w:hAnsi="Times New Roman" w:cs="Times New Roman"/>
          <w:sz w:val="28"/>
          <w:szCs w:val="28"/>
        </w:rPr>
        <w:t>Приказом М</w:t>
      </w:r>
      <w:r w:rsidR="00BB6BCD">
        <w:rPr>
          <w:rFonts w:ascii="Times New Roman" w:hAnsi="Times New Roman" w:cs="Times New Roman"/>
          <w:sz w:val="28"/>
          <w:szCs w:val="28"/>
        </w:rPr>
        <w:t xml:space="preserve">инфина России от  01.07.2013 </w:t>
      </w:r>
      <w:r w:rsidRPr="00D55792">
        <w:rPr>
          <w:rFonts w:ascii="Times New Roman" w:hAnsi="Times New Roman" w:cs="Times New Roman"/>
          <w:sz w:val="28"/>
          <w:szCs w:val="28"/>
        </w:rPr>
        <w:t>№ 65н «Об утверждении Указаний о порядке применения бюджетной классификации Российской Федерации».</w:t>
      </w:r>
    </w:p>
    <w:p w:rsidR="00035522" w:rsidRDefault="00D55792" w:rsidP="0003552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792">
        <w:rPr>
          <w:rFonts w:ascii="Times New Roman" w:hAnsi="Times New Roman" w:cs="Times New Roman"/>
          <w:bCs/>
          <w:sz w:val="28"/>
          <w:szCs w:val="28"/>
        </w:rPr>
        <w:t>Для ведения бухгалтерского учета применялись унифицированные формы первичных учетных документов и регистров бухгалтерского учета, утвержденные приказ</w:t>
      </w:r>
      <w:r w:rsidR="009E7019">
        <w:rPr>
          <w:rFonts w:ascii="Times New Roman" w:hAnsi="Times New Roman" w:cs="Times New Roman"/>
          <w:bCs/>
          <w:sz w:val="28"/>
          <w:szCs w:val="28"/>
        </w:rPr>
        <w:t>ом</w:t>
      </w:r>
      <w:r w:rsidR="00980142">
        <w:rPr>
          <w:rFonts w:ascii="Times New Roman" w:hAnsi="Times New Roman" w:cs="Times New Roman"/>
          <w:bCs/>
          <w:sz w:val="28"/>
          <w:szCs w:val="28"/>
        </w:rPr>
        <w:t xml:space="preserve"> от 30.03.2015</w:t>
      </w:r>
      <w:r w:rsidRPr="00D55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792">
        <w:rPr>
          <w:rFonts w:ascii="Times New Roman" w:hAnsi="Times New Roman" w:cs="Times New Roman"/>
          <w:sz w:val="28"/>
          <w:szCs w:val="28"/>
        </w:rPr>
        <w:t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D55792" w:rsidRDefault="00D55792" w:rsidP="00D5579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в </w:t>
      </w:r>
      <w:r w:rsidR="00C37B7B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33E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МКУ «Централизованная бухгалтерия учреждений </w:t>
      </w:r>
      <w:r w:rsidR="008642E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 на основании договора на бухгалтерское обслуживание.</w:t>
      </w:r>
      <w:r w:rsidR="0050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7D" w:rsidRP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учет ведется </w:t>
      </w:r>
      <w:r w:rsidRPr="0005667D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с использованием </w:t>
      </w:r>
      <w:r w:rsidRPr="0005667D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 автоматизации бухгалтерского учета:</w:t>
      </w:r>
    </w:p>
    <w:p w:rsidR="0005667D" w:rsidRP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sz w:val="28"/>
          <w:szCs w:val="28"/>
        </w:rPr>
        <w:t>- бюджетный уче</w:t>
      </w:r>
      <w:r w:rsidR="00A84D03">
        <w:rPr>
          <w:rFonts w:ascii="Times New Roman" w:hAnsi="Times New Roman" w:cs="Times New Roman"/>
          <w:sz w:val="28"/>
          <w:szCs w:val="28"/>
        </w:rPr>
        <w:t>т – «1С: Предприятие 8</w:t>
      </w:r>
      <w:r w:rsidRPr="000566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sz w:val="28"/>
          <w:szCs w:val="28"/>
        </w:rPr>
        <w:t>- свод счетов – «Скиф».</w:t>
      </w:r>
    </w:p>
    <w:p w:rsidR="00A3658D" w:rsidRDefault="00A3658D" w:rsidP="00A36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 за период сентябрь-декабрь 201</w:t>
      </w:r>
      <w:r w:rsidR="008642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своевременности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C82618" w:rsidRPr="00D057ED" w:rsidRDefault="00C82618" w:rsidP="00B856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792" w:rsidRDefault="00013FF2" w:rsidP="0085085A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85085A" w:rsidRPr="0085085A" w:rsidRDefault="0085085A" w:rsidP="0085085A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5A2" w:rsidRDefault="009425A2" w:rsidP="007635DE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соответствии со ст. 13 Федерального закона № 44-ФЗ заказчиками осуществляются закупки для обеспечения федеральных нужд, нужд субъектов Российской Федерации и муниципальных нужд, а именно выполнения функций и полномочий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органов. </w:t>
      </w:r>
    </w:p>
    <w:p w:rsidR="002B31CE" w:rsidRDefault="002B31CE" w:rsidP="007635DE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В ходе проведения выборочной проверки по вопросу соответствия использования поставленного товара, выполненной работы (ее результата) или оказанной услуги целям осуществления закупки установлено следующее.</w:t>
      </w:r>
    </w:p>
    <w:p w:rsidR="00086703" w:rsidRDefault="00086703" w:rsidP="007635DE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рамках </w:t>
      </w:r>
      <w:r w:rsidR="006E06BC">
        <w:rPr>
          <w:szCs w:val="28"/>
        </w:rPr>
        <w:t>п</w:t>
      </w:r>
      <w:r w:rsidR="006E06BC" w:rsidRPr="006E06BC">
        <w:rPr>
          <w:szCs w:val="28"/>
        </w:rPr>
        <w:t>одпрограмм</w:t>
      </w:r>
      <w:r w:rsidR="006E06BC">
        <w:rPr>
          <w:szCs w:val="28"/>
        </w:rPr>
        <w:t>ы</w:t>
      </w:r>
      <w:r w:rsidR="006E06BC" w:rsidRPr="006E06BC">
        <w:rPr>
          <w:szCs w:val="28"/>
        </w:rPr>
        <w:t xml:space="preserve"> «Развитие дошкольн</w:t>
      </w:r>
      <w:r w:rsidR="006E06BC">
        <w:rPr>
          <w:szCs w:val="28"/>
        </w:rPr>
        <w:t xml:space="preserve">ого и общего образования детей» </w:t>
      </w:r>
      <w:r w:rsidR="006E06BC" w:rsidRPr="006E06BC">
        <w:rPr>
          <w:szCs w:val="28"/>
        </w:rPr>
        <w:t>муниципальной программы Поныровского района Курской области «Развитие образования в Поныровском районе Курской области»</w:t>
      </w:r>
      <w:r w:rsidRPr="007635DE">
        <w:rPr>
          <w:szCs w:val="28"/>
        </w:rPr>
        <w:t>, в рамках бюджетных смет</w:t>
      </w:r>
      <w:r>
        <w:rPr>
          <w:szCs w:val="28"/>
        </w:rPr>
        <w:t xml:space="preserve">, заключены </w:t>
      </w:r>
      <w:r w:rsidRPr="007635DE">
        <w:rPr>
          <w:szCs w:val="28"/>
        </w:rPr>
        <w:t>договоры и приобретены</w:t>
      </w:r>
      <w:r>
        <w:rPr>
          <w:szCs w:val="28"/>
        </w:rPr>
        <w:t>:</w:t>
      </w:r>
    </w:p>
    <w:p w:rsidR="0090272A" w:rsidRDefault="00FD3FAE" w:rsidP="007635DE">
      <w:pPr>
        <w:pStyle w:val="211"/>
        <w:spacing w:line="276" w:lineRule="auto"/>
        <w:ind w:firstLine="567"/>
        <w:rPr>
          <w:color w:val="FF0000"/>
          <w:szCs w:val="28"/>
        </w:rPr>
      </w:pPr>
      <w:r w:rsidRPr="0017052C">
        <w:rPr>
          <w:szCs w:val="28"/>
        </w:rPr>
        <w:t>по подразделу 0702 «Об</w:t>
      </w:r>
      <w:r w:rsidR="0090272A">
        <w:rPr>
          <w:szCs w:val="28"/>
        </w:rPr>
        <w:t xml:space="preserve">щее образование» целевой статье 03102С1401 </w:t>
      </w:r>
      <w:r w:rsidRPr="0017052C">
        <w:rPr>
          <w:szCs w:val="28"/>
        </w:rPr>
        <w:t xml:space="preserve">«Расходы на обеспечение деятельности (оказание услуг) муниципальных учреждений» виду расходов </w:t>
      </w:r>
      <w:r>
        <w:rPr>
          <w:szCs w:val="28"/>
        </w:rPr>
        <w:t>24</w:t>
      </w:r>
      <w:r w:rsidR="0090272A">
        <w:rPr>
          <w:szCs w:val="28"/>
        </w:rPr>
        <w:t>4</w:t>
      </w:r>
      <w:r>
        <w:rPr>
          <w:szCs w:val="28"/>
        </w:rPr>
        <w:t xml:space="preserve"> </w:t>
      </w:r>
      <w:r w:rsidR="0090272A" w:rsidRPr="0017052C">
        <w:rPr>
          <w:szCs w:val="28"/>
        </w:rPr>
        <w:t>«Прочая закупка товаров, работ и услуг для обеспечения государственных (муниципальных) нужд»</w:t>
      </w:r>
      <w:r w:rsidR="0090272A">
        <w:rPr>
          <w:szCs w:val="28"/>
        </w:rPr>
        <w:t xml:space="preserve"> на </w:t>
      </w:r>
      <w:r w:rsidR="0090272A" w:rsidRPr="00757384">
        <w:rPr>
          <w:szCs w:val="28"/>
        </w:rPr>
        <w:t>сумму</w:t>
      </w:r>
      <w:r w:rsidR="00757384">
        <w:rPr>
          <w:szCs w:val="28"/>
        </w:rPr>
        <w:t xml:space="preserve"> </w:t>
      </w:r>
      <w:r w:rsidR="001F08C9">
        <w:rPr>
          <w:szCs w:val="28"/>
        </w:rPr>
        <w:t>377150,04</w:t>
      </w:r>
      <w:r w:rsidR="00757384">
        <w:rPr>
          <w:szCs w:val="28"/>
        </w:rPr>
        <w:t xml:space="preserve"> рубл</w:t>
      </w:r>
      <w:r w:rsidR="001F08C9">
        <w:rPr>
          <w:szCs w:val="28"/>
        </w:rPr>
        <w:t>я</w:t>
      </w:r>
      <w:r w:rsidR="00757384">
        <w:rPr>
          <w:szCs w:val="28"/>
        </w:rPr>
        <w:t>:</w:t>
      </w:r>
    </w:p>
    <w:p w:rsidR="00F13991" w:rsidRDefault="00F13991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91">
        <w:rPr>
          <w:rFonts w:ascii="Times New Roman" w:hAnsi="Times New Roman" w:cs="Times New Roman"/>
          <w:sz w:val="28"/>
          <w:szCs w:val="28"/>
        </w:rPr>
        <w:t>-</w:t>
      </w:r>
      <w:r w:rsidRPr="00F13991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услуг по поставке энергоснабжения на сумму 26500 рублей (договор № 46550323 от 10.02.2017);</w:t>
      </w:r>
    </w:p>
    <w:p w:rsidR="00F13991" w:rsidRDefault="00F13991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991">
        <w:rPr>
          <w:rFonts w:ascii="Times New Roman" w:hAnsi="Times New Roman" w:cs="Times New Roman"/>
          <w:sz w:val="28"/>
          <w:szCs w:val="28"/>
        </w:rPr>
        <w:t>предоставление услуг электросвязи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B26">
        <w:rPr>
          <w:rFonts w:ascii="Times New Roman" w:hAnsi="Times New Roman" w:cs="Times New Roman"/>
          <w:sz w:val="28"/>
          <w:szCs w:val="28"/>
        </w:rPr>
        <w:t>5133</w:t>
      </w:r>
      <w:r>
        <w:rPr>
          <w:rFonts w:ascii="Times New Roman" w:hAnsi="Times New Roman" w:cs="Times New Roman"/>
          <w:sz w:val="28"/>
          <w:szCs w:val="28"/>
        </w:rPr>
        <w:t xml:space="preserve"> рубля (договор                   № 163503550190 от 21.02.2017);</w:t>
      </w:r>
    </w:p>
    <w:p w:rsidR="00F13991" w:rsidRDefault="00F13991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512">
        <w:rPr>
          <w:rFonts w:ascii="Times New Roman" w:hAnsi="Times New Roman" w:cs="Times New Roman"/>
          <w:sz w:val="28"/>
          <w:szCs w:val="28"/>
        </w:rPr>
        <w:t xml:space="preserve"> выполнение работ по аттестации и сертификации рабочих мест на сумму 5900 рублей (договор № С-215 от 16.06.2017);</w:t>
      </w:r>
    </w:p>
    <w:p w:rsidR="00CA5512" w:rsidRDefault="00CA5512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технического обслуживания сайта на сумму </w:t>
      </w:r>
      <w:r w:rsidR="007433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900 рублей (договор № Ш7/6 от  03.07.2017);</w:t>
      </w:r>
    </w:p>
    <w:p w:rsidR="00CA5512" w:rsidRDefault="00CA5512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санитарно-эпидемиологической экспертизы режимов образовательного процесса </w:t>
      </w:r>
      <w:r w:rsidR="004607E1">
        <w:rPr>
          <w:rFonts w:ascii="Times New Roman" w:hAnsi="Times New Roman" w:cs="Times New Roman"/>
          <w:sz w:val="28"/>
          <w:szCs w:val="28"/>
        </w:rPr>
        <w:t>на сумму 1005,36 рублей (договор № 4-2559Р от 21.07.2017);</w:t>
      </w:r>
    </w:p>
    <w:p w:rsidR="004607E1" w:rsidRDefault="006E2BE8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периодического медицинского осмотра на сумму 18835,25 рублей (договор № 48 от 15.08.2017);</w:t>
      </w:r>
    </w:p>
    <w:p w:rsidR="001F08C9" w:rsidRDefault="001F08C9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услуг по дератизации на сумму 3862,85 рублей (договор   № 25 от 31.01.2017);</w:t>
      </w:r>
    </w:p>
    <w:p w:rsidR="006E2BE8" w:rsidRDefault="006E2BE8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1F08C9">
        <w:rPr>
          <w:rFonts w:ascii="Times New Roman" w:hAnsi="Times New Roman" w:cs="Times New Roman"/>
          <w:sz w:val="28"/>
          <w:szCs w:val="28"/>
        </w:rPr>
        <w:t xml:space="preserve">иобретение трубы на сумму 21955 </w:t>
      </w:r>
      <w:r>
        <w:rPr>
          <w:rFonts w:ascii="Times New Roman" w:hAnsi="Times New Roman" w:cs="Times New Roman"/>
          <w:sz w:val="28"/>
          <w:szCs w:val="28"/>
        </w:rPr>
        <w:t>рублей (договор № 9 от 05.07.2017);</w:t>
      </w:r>
    </w:p>
    <w:p w:rsidR="00F13991" w:rsidRDefault="006E2BE8" w:rsidP="006E2BE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поставка каменного угля на сумму 199310 рублей (договор № 1 от 17.03.2017, договор б</w:t>
      </w:r>
      <w:r w:rsidR="00203309">
        <w:rPr>
          <w:rFonts w:ascii="Times New Roman" w:hAnsi="Times New Roman" w:cs="Times New Roman"/>
          <w:sz w:val="28"/>
          <w:szCs w:val="28"/>
        </w:rPr>
        <w:t>/н от 15.08.2017);</w:t>
      </w:r>
    </w:p>
    <w:p w:rsidR="00203309" w:rsidRDefault="00203309" w:rsidP="006E2BE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поставка строительных, хозяйственных товаров на сумму 35140 рублей (договор б/н от 12.05.2017);</w:t>
      </w:r>
    </w:p>
    <w:p w:rsidR="0020780C" w:rsidRPr="00F63467" w:rsidRDefault="00F63467" w:rsidP="006E2BE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поставка продуктов питания на сумму </w:t>
      </w:r>
      <w:r w:rsidR="0042666F">
        <w:rPr>
          <w:rFonts w:ascii="Times New Roman" w:hAnsi="Times New Roman" w:cs="Times New Roman"/>
          <w:sz w:val="28"/>
          <w:szCs w:val="28"/>
        </w:rPr>
        <w:t>55608,58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2666F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bCs/>
          <w:sz w:val="28"/>
          <w:szCs w:val="28"/>
        </w:rPr>
        <w:t>№ 8 от 22.12.2017,</w:t>
      </w:r>
      <w:r w:rsidR="0042666F">
        <w:rPr>
          <w:rFonts w:ascii="Times New Roman" w:hAnsi="Times New Roman" w:cs="Times New Roman"/>
          <w:bCs/>
          <w:sz w:val="28"/>
          <w:szCs w:val="28"/>
        </w:rPr>
        <w:t xml:space="preserve"> договор № 5 от 26.06.2017) </w:t>
      </w:r>
    </w:p>
    <w:p w:rsidR="007F1269" w:rsidRDefault="006B1A0F" w:rsidP="006E2BE8">
      <w:pPr>
        <w:pStyle w:val="211"/>
        <w:spacing w:line="276" w:lineRule="auto"/>
        <w:ind w:firstLine="567"/>
        <w:rPr>
          <w:color w:val="FF0000"/>
          <w:szCs w:val="28"/>
        </w:rPr>
      </w:pPr>
      <w:r>
        <w:rPr>
          <w:szCs w:val="28"/>
        </w:rPr>
        <w:t xml:space="preserve">по подразделу </w:t>
      </w:r>
      <w:r w:rsidR="005E0D69">
        <w:rPr>
          <w:szCs w:val="28"/>
        </w:rPr>
        <w:t>0702</w:t>
      </w:r>
      <w:r>
        <w:rPr>
          <w:szCs w:val="28"/>
        </w:rPr>
        <w:t xml:space="preserve"> «</w:t>
      </w:r>
      <w:r w:rsidR="005E0D69">
        <w:rPr>
          <w:szCs w:val="28"/>
        </w:rPr>
        <w:t>Общее образование</w:t>
      </w:r>
      <w:r>
        <w:rPr>
          <w:szCs w:val="28"/>
        </w:rPr>
        <w:t xml:space="preserve">» целевой статье </w:t>
      </w:r>
      <w:r w:rsidR="006E2BE8">
        <w:rPr>
          <w:szCs w:val="28"/>
        </w:rPr>
        <w:t>0310213040</w:t>
      </w:r>
      <w:r>
        <w:rPr>
          <w:szCs w:val="28"/>
        </w:rPr>
        <w:t xml:space="preserve"> </w:t>
      </w:r>
      <w:r w:rsidR="0020780C">
        <w:rPr>
          <w:szCs w:val="28"/>
        </w:rPr>
        <w:t>«</w:t>
      </w:r>
      <w:r w:rsidR="0020780C" w:rsidRPr="0020780C">
        <w:rPr>
          <w:szCs w:val="28"/>
        </w:rPr>
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20780C">
        <w:rPr>
          <w:szCs w:val="28"/>
        </w:rPr>
        <w:t>»</w:t>
      </w:r>
      <w:r>
        <w:rPr>
          <w:szCs w:val="28"/>
        </w:rPr>
        <w:t xml:space="preserve"> виду расходов 24</w:t>
      </w:r>
      <w:r w:rsidR="005E0D69">
        <w:rPr>
          <w:szCs w:val="28"/>
        </w:rPr>
        <w:t>4</w:t>
      </w:r>
      <w:r>
        <w:rPr>
          <w:szCs w:val="28"/>
        </w:rPr>
        <w:t xml:space="preserve"> </w:t>
      </w:r>
      <w:r w:rsidR="005E0D69" w:rsidRPr="00996EFA">
        <w:rPr>
          <w:szCs w:val="28"/>
        </w:rPr>
        <w:t>«</w:t>
      </w:r>
      <w:r w:rsidR="005E0D69" w:rsidRPr="00E9780D">
        <w:rPr>
          <w:szCs w:val="28"/>
        </w:rPr>
        <w:t>Прочая закупка товаров, работ и услуг для обеспечения государственных (муниципальных) нужд</w:t>
      </w:r>
      <w:r w:rsidR="005E0D69">
        <w:rPr>
          <w:szCs w:val="28"/>
        </w:rPr>
        <w:t>»</w:t>
      </w:r>
      <w:r w:rsidR="000C0823">
        <w:rPr>
          <w:szCs w:val="28"/>
        </w:rPr>
        <w:t xml:space="preserve"> </w:t>
      </w:r>
      <w:r w:rsidR="0020780C">
        <w:rPr>
          <w:szCs w:val="28"/>
        </w:rPr>
        <w:t xml:space="preserve">на </w:t>
      </w:r>
      <w:r w:rsidR="0020780C" w:rsidRPr="005D376E">
        <w:rPr>
          <w:szCs w:val="28"/>
        </w:rPr>
        <w:t>сумму</w:t>
      </w:r>
      <w:r w:rsidR="005D376E">
        <w:rPr>
          <w:szCs w:val="28"/>
        </w:rPr>
        <w:t xml:space="preserve"> 76500,20 рублей:</w:t>
      </w:r>
      <w:r w:rsidR="0020780C" w:rsidRPr="0020780C">
        <w:rPr>
          <w:color w:val="FF0000"/>
          <w:szCs w:val="28"/>
        </w:rPr>
        <w:t xml:space="preserve"> </w:t>
      </w:r>
    </w:p>
    <w:p w:rsidR="0020780C" w:rsidRDefault="0020780C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- приобретение учебной литературы на сумму 23226,20 рублей (договор б/н от 03.04.2017, договор б/н от14.06.2017);</w:t>
      </w:r>
    </w:p>
    <w:p w:rsidR="0020780C" w:rsidRDefault="0020780C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- приобретение спортивных товаров на сумму 53274 рубля (договор                № 17072017 от 17.07.2017, договор б/н от 15.08.2017)</w:t>
      </w:r>
      <w:r w:rsidR="005D376E">
        <w:rPr>
          <w:szCs w:val="28"/>
        </w:rPr>
        <w:t>.</w:t>
      </w:r>
      <w:r>
        <w:rPr>
          <w:szCs w:val="28"/>
        </w:rPr>
        <w:t xml:space="preserve">  </w:t>
      </w:r>
    </w:p>
    <w:p w:rsidR="00B66C2E" w:rsidRDefault="005D376E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В рамках п</w:t>
      </w:r>
      <w:r w:rsidRPr="005D376E">
        <w:rPr>
          <w:szCs w:val="28"/>
        </w:rPr>
        <w:t>одпрограмм</w:t>
      </w:r>
      <w:r>
        <w:rPr>
          <w:szCs w:val="28"/>
        </w:rPr>
        <w:t>ы</w:t>
      </w:r>
      <w:r w:rsidRPr="005D376E">
        <w:rPr>
          <w:szCs w:val="28"/>
        </w:rPr>
        <w:t xml:space="preserve"> «Снижение рисков и смягчение последствий чрезвычайных ситуаций природного и техногенного характера в Поныровском районе Курской области» муниципальной программы Поныровского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 в Поныровском районе Курской области»</w:t>
      </w:r>
      <w:r>
        <w:rPr>
          <w:szCs w:val="28"/>
        </w:rPr>
        <w:t xml:space="preserve">, </w:t>
      </w:r>
      <w:r w:rsidRPr="007635DE">
        <w:rPr>
          <w:szCs w:val="28"/>
        </w:rPr>
        <w:t>в рамках бюджетных смет</w:t>
      </w:r>
      <w:r>
        <w:rPr>
          <w:szCs w:val="28"/>
        </w:rPr>
        <w:t xml:space="preserve">, заключены </w:t>
      </w:r>
      <w:r w:rsidRPr="007635DE">
        <w:rPr>
          <w:szCs w:val="28"/>
        </w:rPr>
        <w:t>договоры и приобретены</w:t>
      </w:r>
      <w:r>
        <w:rPr>
          <w:szCs w:val="28"/>
        </w:rPr>
        <w:t>:</w:t>
      </w:r>
      <w:r w:rsidRPr="005D376E">
        <w:rPr>
          <w:szCs w:val="28"/>
        </w:rPr>
        <w:t xml:space="preserve"> </w:t>
      </w:r>
    </w:p>
    <w:p w:rsidR="005D376E" w:rsidRDefault="005D376E" w:rsidP="006E2BE8">
      <w:pPr>
        <w:pStyle w:val="211"/>
        <w:spacing w:line="276" w:lineRule="auto"/>
        <w:ind w:firstLine="567"/>
        <w:rPr>
          <w:szCs w:val="28"/>
        </w:rPr>
      </w:pPr>
      <w:r w:rsidRPr="0017052C">
        <w:rPr>
          <w:szCs w:val="28"/>
        </w:rPr>
        <w:t>по подразделу 0702 «Об</w:t>
      </w:r>
      <w:r>
        <w:rPr>
          <w:szCs w:val="28"/>
        </w:rPr>
        <w:t xml:space="preserve">щее образование» целевой статье 13201С1478 </w:t>
      </w:r>
      <w:r w:rsidR="00C82B68">
        <w:rPr>
          <w:szCs w:val="28"/>
        </w:rPr>
        <w:t>«</w:t>
      </w:r>
      <w:r w:rsidR="00C82B68" w:rsidRPr="00C82B68">
        <w:rPr>
          <w:szCs w:val="28"/>
        </w:rPr>
        <w:t>Осуществление мероприятий в целях обеспечения пожарной безопасности</w:t>
      </w:r>
      <w:r w:rsidR="00C82B68">
        <w:rPr>
          <w:szCs w:val="28"/>
        </w:rPr>
        <w:t xml:space="preserve">» </w:t>
      </w:r>
      <w:r w:rsidRPr="0017052C">
        <w:rPr>
          <w:szCs w:val="28"/>
        </w:rPr>
        <w:t xml:space="preserve">виду расходов </w:t>
      </w:r>
      <w:r>
        <w:rPr>
          <w:szCs w:val="28"/>
        </w:rPr>
        <w:t xml:space="preserve">244 </w:t>
      </w:r>
      <w:r w:rsidRPr="0017052C">
        <w:rPr>
          <w:szCs w:val="28"/>
        </w:rPr>
        <w:t>«Прочая закупка товаров, работ и услуг для обеспечения государственных (муниципальных) нужд»</w:t>
      </w:r>
      <w:r>
        <w:rPr>
          <w:szCs w:val="28"/>
        </w:rPr>
        <w:t xml:space="preserve"> на</w:t>
      </w:r>
      <w:r w:rsidR="00C82B68">
        <w:rPr>
          <w:szCs w:val="28"/>
        </w:rPr>
        <w:t xml:space="preserve"> сумму</w:t>
      </w:r>
      <w:r w:rsidR="008D0775">
        <w:rPr>
          <w:szCs w:val="28"/>
        </w:rPr>
        <w:t xml:space="preserve"> </w:t>
      </w:r>
      <w:r w:rsidR="00436DD9">
        <w:rPr>
          <w:szCs w:val="28"/>
        </w:rPr>
        <w:t>37860</w:t>
      </w:r>
      <w:r w:rsidR="008D0775">
        <w:rPr>
          <w:szCs w:val="28"/>
        </w:rPr>
        <w:t xml:space="preserve"> рублей:</w:t>
      </w:r>
    </w:p>
    <w:p w:rsidR="00C82B68" w:rsidRDefault="00C82B68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>- проведение огнезащитной обработки кровли здания школы на сумму 11520 рублей (договор № 139 от 20.04.2017);</w:t>
      </w:r>
    </w:p>
    <w:p w:rsidR="00C82B68" w:rsidRPr="008D0775" w:rsidRDefault="00C82B68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техосмотр огнетушителей </w:t>
      </w:r>
      <w:r>
        <w:rPr>
          <w:color w:val="000000" w:themeColor="text1"/>
          <w:szCs w:val="28"/>
        </w:rPr>
        <w:t>на сумму 440 рублей</w:t>
      </w:r>
      <w:r>
        <w:rPr>
          <w:szCs w:val="28"/>
        </w:rPr>
        <w:t xml:space="preserve"> (договор № 0779/2-2 </w:t>
      </w:r>
      <w:r w:rsidRPr="008D0775">
        <w:rPr>
          <w:szCs w:val="28"/>
        </w:rPr>
        <w:t>от</w:t>
      </w:r>
      <w:r w:rsidR="008D0775" w:rsidRPr="008D0775">
        <w:rPr>
          <w:szCs w:val="28"/>
        </w:rPr>
        <w:t xml:space="preserve"> 15.06.2017</w:t>
      </w:r>
      <w:r w:rsidRPr="008D0775">
        <w:rPr>
          <w:szCs w:val="28"/>
        </w:rPr>
        <w:t xml:space="preserve">); </w:t>
      </w:r>
    </w:p>
    <w:p w:rsidR="00C82B68" w:rsidRDefault="00C82B68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- оплата за смонтированный прибор на сумму 350 рублей (договор                    № 0735/3-10 от 03.03.2017);</w:t>
      </w:r>
    </w:p>
    <w:p w:rsidR="002B0EE5" w:rsidRDefault="00C82B68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- купля-продажа противопожарного оборудования на сумму 350 рублей (договор № 1123</w:t>
      </w:r>
      <w:r w:rsidR="002B0EE5">
        <w:rPr>
          <w:szCs w:val="28"/>
        </w:rPr>
        <w:t>/3-10 от 25.07.2017);</w:t>
      </w:r>
    </w:p>
    <w:p w:rsidR="002B0EE5" w:rsidRDefault="002B0EE5" w:rsidP="006E2BE8">
      <w:pPr>
        <w:pStyle w:val="211"/>
        <w:spacing w:line="276" w:lineRule="auto"/>
        <w:ind w:firstLine="567"/>
        <w:rPr>
          <w:bCs/>
          <w:szCs w:val="28"/>
        </w:rPr>
      </w:pPr>
      <w:r>
        <w:rPr>
          <w:szCs w:val="28"/>
        </w:rPr>
        <w:t>- техническое обслуживание</w:t>
      </w:r>
      <w:r w:rsidR="00C82B68">
        <w:rPr>
          <w:szCs w:val="28"/>
        </w:rPr>
        <w:t xml:space="preserve"> </w:t>
      </w:r>
      <w:r>
        <w:rPr>
          <w:bCs/>
          <w:szCs w:val="28"/>
        </w:rPr>
        <w:t xml:space="preserve">пожарной сигнализации и системы оповещения о пожаре на сумму </w:t>
      </w:r>
      <w:r w:rsidR="00632FCE">
        <w:rPr>
          <w:bCs/>
          <w:szCs w:val="28"/>
        </w:rPr>
        <w:t>7200</w:t>
      </w:r>
      <w:r>
        <w:rPr>
          <w:bCs/>
          <w:szCs w:val="28"/>
        </w:rPr>
        <w:t xml:space="preserve"> рублей (договор № 1375/1-14 от 31.01.2017);</w:t>
      </w:r>
    </w:p>
    <w:p w:rsidR="00436DD9" w:rsidRDefault="00436DD9" w:rsidP="006E2BE8">
      <w:pPr>
        <w:pStyle w:val="211"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 xml:space="preserve">- организация автоматического мониторинга сигналов удаленных систем пожарной сигнализации на сумму 18000 рублей (договор </w:t>
      </w:r>
      <w:r w:rsidR="00FB1176">
        <w:rPr>
          <w:bCs/>
          <w:szCs w:val="28"/>
        </w:rPr>
        <w:t>№ 0408-ОМ от 31.01.2017)</w:t>
      </w:r>
      <w:r>
        <w:rPr>
          <w:bCs/>
          <w:szCs w:val="28"/>
        </w:rPr>
        <w:t>.</w:t>
      </w:r>
    </w:p>
    <w:p w:rsidR="00B66C2E" w:rsidRDefault="00203309" w:rsidP="00B66C2E">
      <w:pPr>
        <w:pStyle w:val="211"/>
        <w:spacing w:line="276" w:lineRule="auto"/>
        <w:ind w:firstLine="567"/>
        <w:rPr>
          <w:szCs w:val="28"/>
        </w:rPr>
      </w:pPr>
      <w:r>
        <w:rPr>
          <w:bCs/>
          <w:szCs w:val="28"/>
        </w:rPr>
        <w:t>В рамках п</w:t>
      </w:r>
      <w:r w:rsidRPr="00203309">
        <w:rPr>
          <w:bCs/>
          <w:szCs w:val="28"/>
        </w:rPr>
        <w:t>одпрограмм</w:t>
      </w:r>
      <w:r>
        <w:rPr>
          <w:bCs/>
          <w:szCs w:val="28"/>
        </w:rPr>
        <w:t>ы</w:t>
      </w:r>
      <w:r w:rsidRPr="00203309">
        <w:rPr>
          <w:bCs/>
          <w:szCs w:val="28"/>
        </w:rPr>
        <w:t xml:space="preserve"> «Энергосбережение в Поныровском районе Курской области»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</w:t>
      </w:r>
      <w:r w:rsidR="00B66C2E">
        <w:rPr>
          <w:bCs/>
          <w:szCs w:val="28"/>
        </w:rPr>
        <w:t xml:space="preserve">, </w:t>
      </w:r>
      <w:r w:rsidR="00B66C2E" w:rsidRPr="007635DE">
        <w:rPr>
          <w:szCs w:val="28"/>
        </w:rPr>
        <w:t>в рамках бюджетных смет</w:t>
      </w:r>
      <w:r w:rsidR="00B66C2E">
        <w:rPr>
          <w:szCs w:val="28"/>
        </w:rPr>
        <w:t xml:space="preserve">, заключены </w:t>
      </w:r>
      <w:r w:rsidR="00B66C2E" w:rsidRPr="007635DE">
        <w:rPr>
          <w:szCs w:val="28"/>
        </w:rPr>
        <w:t>договоры и приобретены</w:t>
      </w:r>
      <w:r w:rsidR="00B66C2E">
        <w:rPr>
          <w:szCs w:val="28"/>
        </w:rPr>
        <w:t>:</w:t>
      </w:r>
    </w:p>
    <w:p w:rsidR="00B66C2E" w:rsidRDefault="00B66C2E" w:rsidP="00B66C2E">
      <w:pPr>
        <w:pStyle w:val="211"/>
        <w:spacing w:line="276" w:lineRule="auto"/>
        <w:ind w:firstLine="567"/>
        <w:rPr>
          <w:szCs w:val="28"/>
        </w:rPr>
      </w:pPr>
      <w:r w:rsidRPr="0017052C">
        <w:rPr>
          <w:szCs w:val="28"/>
        </w:rPr>
        <w:t xml:space="preserve">по подразделу </w:t>
      </w:r>
      <w:r>
        <w:rPr>
          <w:szCs w:val="28"/>
        </w:rPr>
        <w:t>0412</w:t>
      </w:r>
      <w:r w:rsidRPr="0017052C">
        <w:rPr>
          <w:szCs w:val="28"/>
        </w:rPr>
        <w:t xml:space="preserve"> «</w:t>
      </w:r>
      <w:r>
        <w:rPr>
          <w:szCs w:val="28"/>
        </w:rPr>
        <w:t>Другие вопросы в области национальной политики» целевой статье 05101С1434 «</w:t>
      </w:r>
      <w:r w:rsidRPr="00B66C2E">
        <w:rPr>
          <w:szCs w:val="28"/>
        </w:rPr>
        <w:t>Мероприятия в области энергосбережения</w:t>
      </w:r>
      <w:r>
        <w:rPr>
          <w:szCs w:val="28"/>
        </w:rPr>
        <w:t xml:space="preserve">» </w:t>
      </w:r>
      <w:r w:rsidRPr="0017052C">
        <w:rPr>
          <w:szCs w:val="28"/>
        </w:rPr>
        <w:t xml:space="preserve">виду расходов </w:t>
      </w:r>
      <w:r>
        <w:rPr>
          <w:szCs w:val="28"/>
        </w:rPr>
        <w:t xml:space="preserve">244 </w:t>
      </w:r>
      <w:r w:rsidRPr="0017052C">
        <w:rPr>
          <w:szCs w:val="28"/>
        </w:rPr>
        <w:t>«Прочая закупка товаров, работ и услуг для обеспечения государственных (муниципальных) нужд»</w:t>
      </w:r>
      <w:r>
        <w:rPr>
          <w:szCs w:val="28"/>
        </w:rPr>
        <w:t>:</w:t>
      </w:r>
    </w:p>
    <w:p w:rsidR="0020780C" w:rsidRPr="0020780C" w:rsidRDefault="00B66C2E" w:rsidP="00382435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поставка хозяйственных товаров на сумму 15525 рублей (договор б/н от 12.05.2017). </w:t>
      </w:r>
      <w:r w:rsidRPr="005D376E">
        <w:rPr>
          <w:szCs w:val="28"/>
        </w:rPr>
        <w:t xml:space="preserve"> </w:t>
      </w:r>
    </w:p>
    <w:p w:rsidR="0082779C" w:rsidRDefault="0082779C" w:rsidP="008277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81">
        <w:rPr>
          <w:rFonts w:ascii="Times New Roman" w:hAnsi="Times New Roman" w:cs="Times New Roman"/>
          <w:sz w:val="28"/>
          <w:szCs w:val="28"/>
        </w:rPr>
        <w:t xml:space="preserve">Все товары, результаты выполнения работ, услуг, закупка которых осуществлялась для нужд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13081">
        <w:rPr>
          <w:rFonts w:ascii="Times New Roman" w:hAnsi="Times New Roman" w:cs="Times New Roman"/>
          <w:sz w:val="28"/>
          <w:szCs w:val="28"/>
        </w:rPr>
        <w:t>в проверяемом периоде, используются в соответствии с целями закупок.</w:t>
      </w:r>
    </w:p>
    <w:p w:rsidR="00041FDA" w:rsidRDefault="00041FDA" w:rsidP="008277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2CA" w:rsidRPr="008B72CA" w:rsidRDefault="00160FB2" w:rsidP="00CF0B37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2">
        <w:rPr>
          <w:rFonts w:ascii="Times New Roman" w:hAnsi="Times New Roman" w:cs="Times New Roman"/>
          <w:b/>
          <w:sz w:val="28"/>
          <w:szCs w:val="28"/>
        </w:rPr>
        <w:t xml:space="preserve">Обобщение результатов </w:t>
      </w:r>
      <w:r w:rsidR="009908BB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160FB2">
        <w:rPr>
          <w:rFonts w:ascii="Times New Roman" w:hAnsi="Times New Roman" w:cs="Times New Roman"/>
          <w:b/>
          <w:sz w:val="28"/>
          <w:szCs w:val="28"/>
        </w:rPr>
        <w:t>.</w:t>
      </w:r>
    </w:p>
    <w:p w:rsidR="00160FB2" w:rsidRDefault="00160FB2" w:rsidP="00F307C9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0FB2">
        <w:rPr>
          <w:rFonts w:ascii="Times New Roman" w:hAnsi="Times New Roman" w:cs="Times New Roman"/>
          <w:sz w:val="28"/>
          <w:szCs w:val="28"/>
        </w:rPr>
        <w:t>При осуществлении внутреннего</w:t>
      </w:r>
      <w:r w:rsidR="00CF0B3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60FB2">
        <w:rPr>
          <w:rFonts w:ascii="Times New Roman" w:hAnsi="Times New Roman" w:cs="Times New Roman"/>
          <w:sz w:val="28"/>
          <w:szCs w:val="28"/>
        </w:rPr>
        <w:t xml:space="preserve"> финансового контроля в сфере закупок</w:t>
      </w:r>
      <w:r w:rsidR="00820243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160FB2">
        <w:rPr>
          <w:rFonts w:ascii="Times New Roman" w:hAnsi="Times New Roman" w:cs="Times New Roman"/>
          <w:sz w:val="28"/>
          <w:szCs w:val="28"/>
        </w:rPr>
        <w:t xml:space="preserve"> в </w:t>
      </w:r>
      <w:r w:rsidR="00886C2A">
        <w:rPr>
          <w:rFonts w:ascii="Times New Roman" w:hAnsi="Times New Roman" w:cs="Times New Roman"/>
          <w:sz w:val="28"/>
          <w:szCs w:val="28"/>
        </w:rPr>
        <w:t>МК</w:t>
      </w:r>
      <w:r w:rsidR="000748E8">
        <w:rPr>
          <w:rFonts w:ascii="Times New Roman" w:hAnsi="Times New Roman" w:cs="Times New Roman"/>
          <w:sz w:val="28"/>
          <w:szCs w:val="28"/>
        </w:rPr>
        <w:t>О</w:t>
      </w:r>
      <w:r w:rsidR="00886C2A">
        <w:rPr>
          <w:rFonts w:ascii="Times New Roman" w:hAnsi="Times New Roman" w:cs="Times New Roman"/>
          <w:sz w:val="28"/>
          <w:szCs w:val="28"/>
        </w:rPr>
        <w:t xml:space="preserve">У </w:t>
      </w:r>
      <w:r w:rsidR="002F442E">
        <w:rPr>
          <w:rFonts w:ascii="Times New Roman" w:hAnsi="Times New Roman" w:cs="Times New Roman"/>
          <w:sz w:val="28"/>
          <w:szCs w:val="28"/>
        </w:rPr>
        <w:t>«</w:t>
      </w:r>
      <w:r w:rsidR="000748E8">
        <w:rPr>
          <w:rFonts w:ascii="Times New Roman" w:hAnsi="Times New Roman" w:cs="Times New Roman"/>
          <w:sz w:val="28"/>
          <w:szCs w:val="28"/>
        </w:rPr>
        <w:t>Березовецкая основная общеобразовательная школа</w:t>
      </w:r>
      <w:r w:rsidR="002F442E">
        <w:rPr>
          <w:rFonts w:ascii="Times New Roman" w:hAnsi="Times New Roman" w:cs="Times New Roman"/>
          <w:sz w:val="28"/>
          <w:szCs w:val="28"/>
        </w:rPr>
        <w:t>»</w:t>
      </w:r>
      <w:r w:rsidRPr="00160FB2">
        <w:rPr>
          <w:rFonts w:ascii="Times New Roman" w:hAnsi="Times New Roman" w:cs="Times New Roman"/>
          <w:sz w:val="28"/>
          <w:szCs w:val="28"/>
        </w:rPr>
        <w:t xml:space="preserve"> объем пров</w:t>
      </w:r>
      <w:r w:rsidR="00820243">
        <w:rPr>
          <w:rFonts w:ascii="Times New Roman" w:hAnsi="Times New Roman" w:cs="Times New Roman"/>
          <w:sz w:val="28"/>
          <w:szCs w:val="28"/>
        </w:rPr>
        <w:t xml:space="preserve">еренных средств составил </w:t>
      </w:r>
      <w:r w:rsidR="00FB1176">
        <w:rPr>
          <w:rFonts w:ascii="Times New Roman" w:hAnsi="Times New Roman" w:cs="Times New Roman"/>
          <w:sz w:val="28"/>
          <w:szCs w:val="28"/>
        </w:rPr>
        <w:t>507 035,24</w:t>
      </w:r>
      <w:r w:rsidRPr="00160FB2">
        <w:rPr>
          <w:rFonts w:ascii="Times New Roman" w:hAnsi="Times New Roman" w:cs="Times New Roman"/>
          <w:sz w:val="28"/>
          <w:szCs w:val="28"/>
        </w:rPr>
        <w:t xml:space="preserve"> руб</w:t>
      </w:r>
      <w:r w:rsidR="00FB5EC9">
        <w:rPr>
          <w:rFonts w:ascii="Times New Roman" w:hAnsi="Times New Roman" w:cs="Times New Roman"/>
          <w:sz w:val="28"/>
          <w:szCs w:val="28"/>
        </w:rPr>
        <w:t>л</w:t>
      </w:r>
      <w:r w:rsidR="00FB1176">
        <w:rPr>
          <w:rFonts w:ascii="Times New Roman" w:hAnsi="Times New Roman" w:cs="Times New Roman"/>
          <w:sz w:val="28"/>
          <w:szCs w:val="28"/>
        </w:rPr>
        <w:t>я</w:t>
      </w:r>
      <w:r w:rsidRPr="00160FB2">
        <w:rPr>
          <w:rFonts w:ascii="Times New Roman" w:hAnsi="Times New Roman" w:cs="Times New Roman"/>
          <w:sz w:val="28"/>
          <w:szCs w:val="28"/>
        </w:rPr>
        <w:t xml:space="preserve">. </w:t>
      </w:r>
      <w:r w:rsidR="00820243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</w:t>
      </w:r>
      <w:r w:rsidR="003162BE">
        <w:rPr>
          <w:rFonts w:ascii="Times New Roman" w:hAnsi="Times New Roman" w:cs="Times New Roman"/>
          <w:sz w:val="28"/>
          <w:szCs w:val="28"/>
        </w:rPr>
        <w:t>о</w:t>
      </w:r>
      <w:r w:rsidR="00820243">
        <w:rPr>
          <w:rFonts w:ascii="Times New Roman" w:hAnsi="Times New Roman" w:cs="Times New Roman"/>
          <w:sz w:val="28"/>
          <w:szCs w:val="28"/>
        </w:rPr>
        <w:t>:</w:t>
      </w:r>
    </w:p>
    <w:p w:rsidR="00500B23" w:rsidRDefault="00500B23" w:rsidP="00F307C9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0B23">
        <w:rPr>
          <w:rFonts w:ascii="Times New Roman" w:hAnsi="Times New Roman" w:cs="Times New Roman"/>
          <w:sz w:val="28"/>
          <w:szCs w:val="28"/>
        </w:rPr>
        <w:t xml:space="preserve">нарушение ч. 6 ст. 38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05.04.2013 № 44-ФЗ 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F307C9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, выразившееся в отсутствии дополнительного профессионального образования в сфере закупок у </w:t>
      </w:r>
      <w:r w:rsidRPr="00500B23">
        <w:rPr>
          <w:rFonts w:ascii="Times New Roman" w:hAnsi="Times New Roman" w:cs="Times New Roman"/>
          <w:sz w:val="28"/>
          <w:szCs w:val="28"/>
        </w:rPr>
        <w:t>контрактн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00B23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>его;</w:t>
      </w:r>
    </w:p>
    <w:p w:rsidR="00500B23" w:rsidRPr="00AA00CC" w:rsidRDefault="003162BE" w:rsidP="00AA00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.нарушение п. 6 Правил, утвержденных постановлением </w:t>
      </w:r>
      <w:r w:rsidR="00AA00CC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05.06.2015№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утверждены Правилами обоснования закупок товаров, работ и услуг для обеспечения государственных и муниципальных нужд»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, выразившееся в том, что в форме обоснования закупок к Плану-графику на 2017 год от 10.01.2017 (изменения 0) не произведено обоснование годового объема закупок, запланированных на основании п. 4, 5 ч. 1 ст. 93 Федерального закона </w:t>
      </w:r>
      <w:r w:rsidR="005E71A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500B23">
        <w:rPr>
          <w:rFonts w:ascii="Times New Roman" w:hAnsi="Times New Roman" w:cs="Times New Roman"/>
          <w:bCs/>
          <w:sz w:val="28"/>
          <w:szCs w:val="28"/>
        </w:rPr>
        <w:t>№ 44-ФЗ.</w:t>
      </w:r>
    </w:p>
    <w:p w:rsidR="00F307C9" w:rsidRDefault="00F307C9" w:rsidP="00D61CC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B6">
        <w:rPr>
          <w:rFonts w:ascii="Times New Roman" w:hAnsi="Times New Roman" w:cs="Times New Roman"/>
          <w:sz w:val="28"/>
          <w:szCs w:val="28"/>
        </w:rPr>
        <w:t xml:space="preserve">В целях недопущения в дальнейшем аналогичных нарушений </w:t>
      </w: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F307C9" w:rsidRDefault="00F307C9" w:rsidP="00F3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07C9">
        <w:rPr>
          <w:rFonts w:ascii="Times New Roman" w:hAnsi="Times New Roman"/>
          <w:sz w:val="28"/>
          <w:szCs w:val="28"/>
        </w:rPr>
        <w:t>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</w:t>
      </w:r>
      <w:r>
        <w:rPr>
          <w:rFonts w:ascii="Times New Roman" w:hAnsi="Times New Roman"/>
          <w:sz w:val="28"/>
          <w:szCs w:val="28"/>
        </w:rPr>
        <w:t>;</w:t>
      </w:r>
    </w:p>
    <w:p w:rsidR="00AA00CC" w:rsidRDefault="00AA00CC" w:rsidP="00F3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21149">
        <w:rPr>
          <w:rFonts w:ascii="Times New Roman" w:hAnsi="Times New Roman" w:cs="Times New Roman"/>
          <w:bCs/>
          <w:sz w:val="28"/>
          <w:szCs w:val="28"/>
        </w:rPr>
        <w:t xml:space="preserve"> соблюдать Правила, утвержденные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32114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</w:t>
      </w:r>
      <w:r w:rsidR="00321149">
        <w:rPr>
          <w:rFonts w:ascii="Times New Roman" w:hAnsi="Times New Roman" w:cs="Times New Roman"/>
          <w:bCs/>
          <w:sz w:val="28"/>
          <w:szCs w:val="28"/>
        </w:rPr>
        <w:t xml:space="preserve">дерации от 05.06.2015 </w:t>
      </w:r>
      <w:r>
        <w:rPr>
          <w:rFonts w:ascii="Times New Roman" w:hAnsi="Times New Roman" w:cs="Times New Roman"/>
          <w:bCs/>
          <w:sz w:val="28"/>
          <w:szCs w:val="28"/>
        </w:rPr>
        <w:t>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</w:t>
      </w:r>
    </w:p>
    <w:p w:rsidR="00C329B9" w:rsidRPr="003162BE" w:rsidRDefault="00AA00CC" w:rsidP="00316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A47E0" w:rsidRDefault="00BA47E0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BA47E0" w:rsidRDefault="00BA47E0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внутреннему муниципальному</w:t>
      </w:r>
    </w:p>
    <w:p w:rsidR="00157E65" w:rsidRDefault="00BA47E0" w:rsidP="003162BE">
      <w:pPr>
        <w:tabs>
          <w:tab w:val="left" w:pos="540"/>
          <w:tab w:val="left" w:pos="3465"/>
          <w:tab w:val="left" w:pos="6804"/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контролю                                     </w:t>
      </w:r>
      <w:r w:rsidR="001B0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7E65">
        <w:rPr>
          <w:rFonts w:ascii="Times New Roman" w:hAnsi="Times New Roman" w:cs="Times New Roman"/>
          <w:sz w:val="28"/>
          <w:szCs w:val="28"/>
        </w:rPr>
        <w:t xml:space="preserve">  </w:t>
      </w:r>
      <w:r w:rsidR="001B07E9">
        <w:rPr>
          <w:rFonts w:ascii="Times New Roman" w:hAnsi="Times New Roman" w:cs="Times New Roman"/>
          <w:sz w:val="28"/>
          <w:szCs w:val="28"/>
        </w:rPr>
        <w:t xml:space="preserve">  </w:t>
      </w:r>
      <w:r w:rsidR="00157E65">
        <w:rPr>
          <w:rFonts w:ascii="Times New Roman" w:hAnsi="Times New Roman" w:cs="Times New Roman"/>
          <w:sz w:val="28"/>
          <w:szCs w:val="28"/>
        </w:rPr>
        <w:t xml:space="preserve">   </w:t>
      </w:r>
      <w:r w:rsidR="001B07E9">
        <w:rPr>
          <w:rFonts w:ascii="Times New Roman" w:hAnsi="Times New Roman" w:cs="Times New Roman"/>
          <w:sz w:val="28"/>
          <w:szCs w:val="28"/>
        </w:rPr>
        <w:t xml:space="preserve"> И.И. Маньшина</w:t>
      </w:r>
    </w:p>
    <w:p w:rsidR="00C329B9" w:rsidRDefault="00C329B9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BDE" w:rsidRDefault="000F2F0C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157E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5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B9" w:rsidRDefault="00594BDE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9B9">
        <w:rPr>
          <w:rFonts w:ascii="Times New Roman" w:hAnsi="Times New Roman" w:cs="Times New Roman"/>
          <w:sz w:val="28"/>
          <w:szCs w:val="28"/>
        </w:rPr>
        <w:t xml:space="preserve">Березовецкая основная </w:t>
      </w:r>
    </w:p>
    <w:p w:rsidR="00BA47E0" w:rsidRPr="00C329B9" w:rsidRDefault="00C329B9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594BDE">
        <w:rPr>
          <w:rFonts w:ascii="Times New Roman" w:hAnsi="Times New Roman" w:cs="Times New Roman"/>
          <w:sz w:val="28"/>
          <w:szCs w:val="28"/>
        </w:rPr>
        <w:t>»</w:t>
      </w:r>
      <w:r w:rsidR="000F2F0C">
        <w:rPr>
          <w:rFonts w:ascii="Times New Roman" w:hAnsi="Times New Roman" w:cs="Times New Roman"/>
          <w:sz w:val="28"/>
          <w:szCs w:val="28"/>
        </w:rPr>
        <w:t xml:space="preserve"> 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BA47E0" w:rsidRDefault="00594BDE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Поныровского района Курской области                            </w:t>
      </w:r>
      <w:r w:rsidR="00157E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С.А. Чевычелова</w:t>
      </w:r>
    </w:p>
    <w:p w:rsidR="00C329B9" w:rsidRDefault="00C329B9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7E0" w:rsidRDefault="00BA47E0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МКУ «ЦБ учреждений</w:t>
      </w:r>
    </w:p>
    <w:p w:rsidR="00672B85" w:rsidRDefault="00C329B9" w:rsidP="00A45079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BA47E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72B85">
        <w:rPr>
          <w:rFonts w:ascii="Times New Roman" w:hAnsi="Times New Roman" w:cs="Times New Roman"/>
          <w:color w:val="000000"/>
          <w:sz w:val="28"/>
          <w:szCs w:val="28"/>
        </w:rPr>
        <w:t xml:space="preserve"> Поныровского района</w:t>
      </w:r>
      <w:r w:rsidR="00BA47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D472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72B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329B9" w:rsidRDefault="00672B85" w:rsidP="003162BE">
      <w:pPr>
        <w:tabs>
          <w:tab w:val="left" w:pos="540"/>
          <w:tab w:val="left" w:pos="3465"/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                                                                  </w:t>
      </w:r>
      <w:r w:rsidR="00157E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085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Переверзева</w:t>
      </w:r>
      <w:r w:rsidR="003162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329B9" w:rsidRPr="0085085A" w:rsidRDefault="00C329B9" w:rsidP="0085085A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6D6" w:rsidRDefault="001B07E9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Акт № </w:t>
      </w:r>
      <w:r w:rsidR="00C329B9">
        <w:rPr>
          <w:rFonts w:ascii="Times New Roman" w:hAnsi="Times New Roman" w:cs="Times New Roman"/>
          <w:color w:val="000000"/>
          <w:u w:val="single"/>
        </w:rPr>
        <w:t>2</w:t>
      </w:r>
      <w:r w:rsidR="00886C2A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 xml:space="preserve">проведения </w:t>
      </w:r>
      <w:r w:rsidR="00886C2A">
        <w:rPr>
          <w:rFonts w:ascii="Times New Roman" w:hAnsi="Times New Roman" w:cs="Times New Roman"/>
          <w:color w:val="000000"/>
          <w:u w:val="single"/>
        </w:rPr>
        <w:t>внутреннего муниципального</w:t>
      </w:r>
      <w:r w:rsidR="00C75B7F">
        <w:rPr>
          <w:rFonts w:ascii="Times New Roman" w:hAnsi="Times New Roman" w:cs="Times New Roman"/>
          <w:color w:val="000000"/>
          <w:u w:val="single"/>
        </w:rPr>
        <w:t xml:space="preserve"> финансового</w:t>
      </w:r>
      <w:r w:rsidR="00886C2A">
        <w:rPr>
          <w:rFonts w:ascii="Times New Roman" w:hAnsi="Times New Roman" w:cs="Times New Roman"/>
          <w:color w:val="000000"/>
          <w:u w:val="single"/>
        </w:rPr>
        <w:t xml:space="preserve"> контроля</w:t>
      </w:r>
      <w:r w:rsidR="00C75B7F">
        <w:rPr>
          <w:rFonts w:ascii="Times New Roman" w:hAnsi="Times New Roman" w:cs="Times New Roman"/>
          <w:color w:val="000000"/>
          <w:u w:val="single"/>
        </w:rPr>
        <w:t xml:space="preserve"> в сфере закупок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BA47E0" w:rsidRPr="00C75B7F">
        <w:rPr>
          <w:rFonts w:ascii="Times New Roman" w:hAnsi="Times New Roman" w:cs="Times New Roman"/>
          <w:u w:val="single"/>
        </w:rPr>
        <w:t xml:space="preserve">составлен в </w:t>
      </w:r>
      <w:r w:rsidR="005D2B30" w:rsidRPr="00C75B7F">
        <w:rPr>
          <w:rFonts w:ascii="Times New Roman" w:hAnsi="Times New Roman" w:cs="Times New Roman"/>
          <w:u w:val="single"/>
        </w:rPr>
        <w:t>2</w:t>
      </w:r>
      <w:r w:rsidR="00BA47E0" w:rsidRPr="00C75B7F">
        <w:rPr>
          <w:rFonts w:ascii="Times New Roman" w:hAnsi="Times New Roman" w:cs="Times New Roman"/>
          <w:u w:val="single"/>
        </w:rPr>
        <w:t>-х экземплярах</w:t>
      </w:r>
      <w:r w:rsidRPr="00C75B7F">
        <w:rPr>
          <w:rFonts w:ascii="Times New Roman" w:hAnsi="Times New Roman" w:cs="Times New Roman"/>
          <w:u w:val="single"/>
        </w:rPr>
        <w:t xml:space="preserve"> на </w:t>
      </w:r>
      <w:r w:rsidR="001B36BB" w:rsidRPr="00C75B7F">
        <w:rPr>
          <w:rFonts w:ascii="Times New Roman" w:hAnsi="Times New Roman" w:cs="Times New Roman"/>
          <w:u w:val="single"/>
        </w:rPr>
        <w:t>1</w:t>
      </w:r>
      <w:r w:rsidR="003162BE">
        <w:rPr>
          <w:rFonts w:ascii="Times New Roman" w:hAnsi="Times New Roman" w:cs="Times New Roman"/>
          <w:u w:val="single"/>
        </w:rPr>
        <w:t>3</w:t>
      </w:r>
      <w:r w:rsidR="00157E65">
        <w:rPr>
          <w:rFonts w:ascii="Times New Roman" w:hAnsi="Times New Roman" w:cs="Times New Roman"/>
          <w:u w:val="single"/>
        </w:rPr>
        <w:t xml:space="preserve"> </w:t>
      </w:r>
      <w:r w:rsidRPr="00C75B7F">
        <w:rPr>
          <w:rFonts w:ascii="Times New Roman" w:hAnsi="Times New Roman" w:cs="Times New Roman"/>
          <w:u w:val="single"/>
        </w:rPr>
        <w:t>страницах</w:t>
      </w:r>
    </w:p>
    <w:p w:rsidR="00A45079" w:rsidRPr="003162BE" w:rsidRDefault="00BA47E0" w:rsidP="003162BE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</w:rPr>
      </w:pPr>
      <w:r w:rsidRPr="00C75B7F">
        <w:rPr>
          <w:rFonts w:ascii="Times New Roman" w:hAnsi="Times New Roman" w:cs="Times New Roman"/>
        </w:rPr>
        <w:t xml:space="preserve">Экземпляр № </w:t>
      </w:r>
      <w:r w:rsidR="00886C2A" w:rsidRPr="00C75B7F">
        <w:rPr>
          <w:rFonts w:ascii="Times New Roman" w:hAnsi="Times New Roman" w:cs="Times New Roman"/>
        </w:rPr>
        <w:t>1</w:t>
      </w:r>
      <w:r w:rsidRPr="00C75B7F">
        <w:rPr>
          <w:rFonts w:ascii="Times New Roman" w:hAnsi="Times New Roman" w:cs="Times New Roman"/>
        </w:rPr>
        <w:t xml:space="preserve"> акта </w:t>
      </w:r>
      <w:r w:rsidR="00FF138A" w:rsidRPr="00C75B7F">
        <w:rPr>
          <w:rFonts w:ascii="Times New Roman" w:hAnsi="Times New Roman" w:cs="Times New Roman"/>
        </w:rPr>
        <w:t xml:space="preserve">№ </w:t>
      </w:r>
      <w:r w:rsidR="00C329B9">
        <w:rPr>
          <w:rFonts w:ascii="Times New Roman" w:hAnsi="Times New Roman" w:cs="Times New Roman"/>
        </w:rPr>
        <w:t>2</w:t>
      </w:r>
      <w:r w:rsidRPr="00C75B7F">
        <w:rPr>
          <w:rFonts w:ascii="Times New Roman" w:hAnsi="Times New Roman" w:cs="Times New Roman"/>
        </w:rPr>
        <w:t xml:space="preserve"> получил</w:t>
      </w:r>
    </w:p>
    <w:p w:rsidR="00BA47E0" w:rsidRDefault="00BA47E0" w:rsidP="00BA47E0">
      <w:pPr>
        <w:tabs>
          <w:tab w:val="left" w:pos="540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                                 ___________________                        ______________</w:t>
      </w:r>
    </w:p>
    <w:p w:rsidR="00BA47E0" w:rsidRDefault="00BA47E0" w:rsidP="00BA47E0">
      <w:pPr>
        <w:tabs>
          <w:tab w:val="left" w:pos="540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47E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7E0">
        <w:rPr>
          <w:rFonts w:ascii="Times New Roman" w:hAnsi="Times New Roman" w:cs="Times New Roman"/>
          <w:color w:val="000000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ФИО                    </w:t>
      </w:r>
      <w:r w:rsidR="00A45079">
        <w:rPr>
          <w:rFonts w:ascii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>дата</w:t>
      </w:r>
    </w:p>
    <w:p w:rsid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</w:rPr>
      </w:pPr>
    </w:p>
    <w:p w:rsidR="00BA47E0" w:rsidRP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</w:rPr>
      </w:pPr>
    </w:p>
    <w:p w:rsidR="00BA47E0" w:rsidRP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220AD5" w:rsidRPr="00220AD5" w:rsidRDefault="00797DC3" w:rsidP="00797DC3">
      <w:pPr>
        <w:tabs>
          <w:tab w:val="left" w:pos="540"/>
          <w:tab w:val="left" w:pos="346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220AD5" w:rsidRPr="00220AD5" w:rsidSect="003162BE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C8" w:rsidRDefault="00BA13C8" w:rsidP="00886C2A">
      <w:pPr>
        <w:spacing w:after="0" w:line="240" w:lineRule="auto"/>
      </w:pPr>
      <w:r>
        <w:separator/>
      </w:r>
    </w:p>
  </w:endnote>
  <w:endnote w:type="continuationSeparator" w:id="1">
    <w:p w:rsidR="00BA13C8" w:rsidRDefault="00BA13C8" w:rsidP="008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2892"/>
      <w:docPartObj>
        <w:docPartGallery w:val="Page Numbers (Bottom of Page)"/>
        <w:docPartUnique/>
      </w:docPartObj>
    </w:sdtPr>
    <w:sdtContent>
      <w:p w:rsidR="00CE3A2C" w:rsidRDefault="00BC337C">
        <w:pPr>
          <w:pStyle w:val="a9"/>
          <w:jc w:val="center"/>
        </w:pPr>
        <w:fldSimple w:instr=" PAGE   \* MERGEFORMAT ">
          <w:r w:rsidR="007A4743">
            <w:rPr>
              <w:noProof/>
            </w:rPr>
            <w:t>3</w:t>
          </w:r>
        </w:fldSimple>
      </w:p>
    </w:sdtContent>
  </w:sdt>
  <w:p w:rsidR="00CE3A2C" w:rsidRDefault="00CE3A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C8" w:rsidRDefault="00BA13C8" w:rsidP="00886C2A">
      <w:pPr>
        <w:spacing w:after="0" w:line="240" w:lineRule="auto"/>
      </w:pPr>
      <w:r>
        <w:separator/>
      </w:r>
    </w:p>
  </w:footnote>
  <w:footnote w:type="continuationSeparator" w:id="1">
    <w:p w:rsidR="00BA13C8" w:rsidRDefault="00BA13C8" w:rsidP="008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3E0F"/>
    <w:multiLevelType w:val="hybridMultilevel"/>
    <w:tmpl w:val="EF3A0C0E"/>
    <w:lvl w:ilvl="0" w:tplc="02D61D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F9F"/>
    <w:rsid w:val="00005F7F"/>
    <w:rsid w:val="000116C3"/>
    <w:rsid w:val="00013FF2"/>
    <w:rsid w:val="00014C4F"/>
    <w:rsid w:val="000157FC"/>
    <w:rsid w:val="00026CA2"/>
    <w:rsid w:val="00035522"/>
    <w:rsid w:val="00041DFF"/>
    <w:rsid w:val="00041FDA"/>
    <w:rsid w:val="000433CD"/>
    <w:rsid w:val="000442DF"/>
    <w:rsid w:val="0005667D"/>
    <w:rsid w:val="000611D8"/>
    <w:rsid w:val="00062374"/>
    <w:rsid w:val="00062A8B"/>
    <w:rsid w:val="000641D2"/>
    <w:rsid w:val="00064A43"/>
    <w:rsid w:val="000748E8"/>
    <w:rsid w:val="000809FC"/>
    <w:rsid w:val="0008173D"/>
    <w:rsid w:val="00086703"/>
    <w:rsid w:val="00091EB6"/>
    <w:rsid w:val="000920E7"/>
    <w:rsid w:val="00095504"/>
    <w:rsid w:val="000A0283"/>
    <w:rsid w:val="000A0494"/>
    <w:rsid w:val="000A2DE5"/>
    <w:rsid w:val="000A3970"/>
    <w:rsid w:val="000A43BF"/>
    <w:rsid w:val="000C0823"/>
    <w:rsid w:val="000C0E15"/>
    <w:rsid w:val="000C18EF"/>
    <w:rsid w:val="000D67CB"/>
    <w:rsid w:val="000D741F"/>
    <w:rsid w:val="000E65B7"/>
    <w:rsid w:val="000E6DCB"/>
    <w:rsid w:val="000E785D"/>
    <w:rsid w:val="000F0361"/>
    <w:rsid w:val="000F1AFE"/>
    <w:rsid w:val="000F2F0C"/>
    <w:rsid w:val="000F35B5"/>
    <w:rsid w:val="000F6BDA"/>
    <w:rsid w:val="00101666"/>
    <w:rsid w:val="00107275"/>
    <w:rsid w:val="001147A1"/>
    <w:rsid w:val="00114A46"/>
    <w:rsid w:val="00115F5B"/>
    <w:rsid w:val="00126094"/>
    <w:rsid w:val="001314AA"/>
    <w:rsid w:val="00131CEE"/>
    <w:rsid w:val="00133BBD"/>
    <w:rsid w:val="0013436C"/>
    <w:rsid w:val="001345DB"/>
    <w:rsid w:val="00135534"/>
    <w:rsid w:val="00135C69"/>
    <w:rsid w:val="00135FB7"/>
    <w:rsid w:val="00140535"/>
    <w:rsid w:val="00143484"/>
    <w:rsid w:val="00147B50"/>
    <w:rsid w:val="00157E65"/>
    <w:rsid w:val="00157EAB"/>
    <w:rsid w:val="00160CAB"/>
    <w:rsid w:val="00160FB2"/>
    <w:rsid w:val="00163294"/>
    <w:rsid w:val="0016365A"/>
    <w:rsid w:val="0016652F"/>
    <w:rsid w:val="00166CD3"/>
    <w:rsid w:val="00167733"/>
    <w:rsid w:val="0017052C"/>
    <w:rsid w:val="00170F07"/>
    <w:rsid w:val="00171C55"/>
    <w:rsid w:val="00173497"/>
    <w:rsid w:val="00175694"/>
    <w:rsid w:val="00184D3F"/>
    <w:rsid w:val="001907C5"/>
    <w:rsid w:val="00195E8C"/>
    <w:rsid w:val="00196DD5"/>
    <w:rsid w:val="001A07DF"/>
    <w:rsid w:val="001A157C"/>
    <w:rsid w:val="001B07E9"/>
    <w:rsid w:val="001B3684"/>
    <w:rsid w:val="001B36BB"/>
    <w:rsid w:val="001B3B09"/>
    <w:rsid w:val="001C6E13"/>
    <w:rsid w:val="001D3D77"/>
    <w:rsid w:val="001D4384"/>
    <w:rsid w:val="001D70A4"/>
    <w:rsid w:val="001E15B8"/>
    <w:rsid w:val="001E324F"/>
    <w:rsid w:val="001E3A1C"/>
    <w:rsid w:val="001F08C9"/>
    <w:rsid w:val="001F44A6"/>
    <w:rsid w:val="001F6460"/>
    <w:rsid w:val="00203309"/>
    <w:rsid w:val="0020397B"/>
    <w:rsid w:val="0020780C"/>
    <w:rsid w:val="0021392B"/>
    <w:rsid w:val="00213F32"/>
    <w:rsid w:val="002159E8"/>
    <w:rsid w:val="002161ED"/>
    <w:rsid w:val="00216D60"/>
    <w:rsid w:val="00220683"/>
    <w:rsid w:val="00220AD5"/>
    <w:rsid w:val="00220E8A"/>
    <w:rsid w:val="0022100B"/>
    <w:rsid w:val="00222A64"/>
    <w:rsid w:val="00223E00"/>
    <w:rsid w:val="00224BC5"/>
    <w:rsid w:val="00226F6E"/>
    <w:rsid w:val="00233FC3"/>
    <w:rsid w:val="002350D1"/>
    <w:rsid w:val="002377F8"/>
    <w:rsid w:val="0024072B"/>
    <w:rsid w:val="00241F62"/>
    <w:rsid w:val="00242FF1"/>
    <w:rsid w:val="0024574A"/>
    <w:rsid w:val="0025296C"/>
    <w:rsid w:val="00267DB7"/>
    <w:rsid w:val="00272DFF"/>
    <w:rsid w:val="00273575"/>
    <w:rsid w:val="0028091B"/>
    <w:rsid w:val="0028135A"/>
    <w:rsid w:val="00281D41"/>
    <w:rsid w:val="00282944"/>
    <w:rsid w:val="00283D7E"/>
    <w:rsid w:val="0028555C"/>
    <w:rsid w:val="00287E77"/>
    <w:rsid w:val="00291AF2"/>
    <w:rsid w:val="002944AE"/>
    <w:rsid w:val="00294F26"/>
    <w:rsid w:val="00295AC5"/>
    <w:rsid w:val="002A28F0"/>
    <w:rsid w:val="002A660E"/>
    <w:rsid w:val="002B0EA4"/>
    <w:rsid w:val="002B0EE5"/>
    <w:rsid w:val="002B31CE"/>
    <w:rsid w:val="002C4CF8"/>
    <w:rsid w:val="002C6BAC"/>
    <w:rsid w:val="002C7BDB"/>
    <w:rsid w:val="002D068B"/>
    <w:rsid w:val="002D0DFE"/>
    <w:rsid w:val="002D0E5C"/>
    <w:rsid w:val="002D2993"/>
    <w:rsid w:val="002E01A8"/>
    <w:rsid w:val="002E159B"/>
    <w:rsid w:val="002E227F"/>
    <w:rsid w:val="002E3288"/>
    <w:rsid w:val="002E56DC"/>
    <w:rsid w:val="002E5988"/>
    <w:rsid w:val="002F1065"/>
    <w:rsid w:val="002F1BC5"/>
    <w:rsid w:val="002F3370"/>
    <w:rsid w:val="002F442E"/>
    <w:rsid w:val="002F6B3C"/>
    <w:rsid w:val="00300B21"/>
    <w:rsid w:val="00302670"/>
    <w:rsid w:val="00306C77"/>
    <w:rsid w:val="003101D2"/>
    <w:rsid w:val="00313081"/>
    <w:rsid w:val="0031373B"/>
    <w:rsid w:val="0031381E"/>
    <w:rsid w:val="003139D9"/>
    <w:rsid w:val="003162BE"/>
    <w:rsid w:val="00321149"/>
    <w:rsid w:val="00323A08"/>
    <w:rsid w:val="003252CF"/>
    <w:rsid w:val="00333E68"/>
    <w:rsid w:val="00334940"/>
    <w:rsid w:val="003362CD"/>
    <w:rsid w:val="00336E13"/>
    <w:rsid w:val="00340B53"/>
    <w:rsid w:val="00347F49"/>
    <w:rsid w:val="003516D6"/>
    <w:rsid w:val="003577CD"/>
    <w:rsid w:val="00361F66"/>
    <w:rsid w:val="003629FD"/>
    <w:rsid w:val="003645E0"/>
    <w:rsid w:val="00365E3A"/>
    <w:rsid w:val="0036768C"/>
    <w:rsid w:val="00370644"/>
    <w:rsid w:val="00372077"/>
    <w:rsid w:val="00375D1D"/>
    <w:rsid w:val="00376611"/>
    <w:rsid w:val="00381457"/>
    <w:rsid w:val="003819DA"/>
    <w:rsid w:val="00382435"/>
    <w:rsid w:val="00385DD1"/>
    <w:rsid w:val="003937BB"/>
    <w:rsid w:val="00393B07"/>
    <w:rsid w:val="003A2FC6"/>
    <w:rsid w:val="003A3DC6"/>
    <w:rsid w:val="003A79E9"/>
    <w:rsid w:val="003B06E9"/>
    <w:rsid w:val="003B53CB"/>
    <w:rsid w:val="003B5DCF"/>
    <w:rsid w:val="003C047C"/>
    <w:rsid w:val="003C3005"/>
    <w:rsid w:val="003C759C"/>
    <w:rsid w:val="003D0D50"/>
    <w:rsid w:val="003D373A"/>
    <w:rsid w:val="003D3FC0"/>
    <w:rsid w:val="003D7886"/>
    <w:rsid w:val="003E5C61"/>
    <w:rsid w:val="003F20C1"/>
    <w:rsid w:val="003F64C9"/>
    <w:rsid w:val="003F7F18"/>
    <w:rsid w:val="004037BA"/>
    <w:rsid w:val="00404D04"/>
    <w:rsid w:val="004117D2"/>
    <w:rsid w:val="0041228C"/>
    <w:rsid w:val="00412D76"/>
    <w:rsid w:val="00413D03"/>
    <w:rsid w:val="00416EBB"/>
    <w:rsid w:val="00416F17"/>
    <w:rsid w:val="004174E1"/>
    <w:rsid w:val="00417A38"/>
    <w:rsid w:val="0042105E"/>
    <w:rsid w:val="00425CC6"/>
    <w:rsid w:val="0042666F"/>
    <w:rsid w:val="0042726E"/>
    <w:rsid w:val="00431468"/>
    <w:rsid w:val="00431C8D"/>
    <w:rsid w:val="0043366D"/>
    <w:rsid w:val="00436A12"/>
    <w:rsid w:val="00436DD9"/>
    <w:rsid w:val="00441671"/>
    <w:rsid w:val="00457F7E"/>
    <w:rsid w:val="004607E1"/>
    <w:rsid w:val="004637A0"/>
    <w:rsid w:val="00463F3F"/>
    <w:rsid w:val="004649B0"/>
    <w:rsid w:val="0046728E"/>
    <w:rsid w:val="00467C5C"/>
    <w:rsid w:val="00467F7A"/>
    <w:rsid w:val="00470B80"/>
    <w:rsid w:val="0047102A"/>
    <w:rsid w:val="0047299D"/>
    <w:rsid w:val="00473952"/>
    <w:rsid w:val="0047479F"/>
    <w:rsid w:val="00474BB1"/>
    <w:rsid w:val="00486E1E"/>
    <w:rsid w:val="00487A96"/>
    <w:rsid w:val="00495197"/>
    <w:rsid w:val="00496B5A"/>
    <w:rsid w:val="004A28F8"/>
    <w:rsid w:val="004A777B"/>
    <w:rsid w:val="004B395D"/>
    <w:rsid w:val="004B3A42"/>
    <w:rsid w:val="004B6921"/>
    <w:rsid w:val="004C29BB"/>
    <w:rsid w:val="004C5D55"/>
    <w:rsid w:val="004C6463"/>
    <w:rsid w:val="004D0039"/>
    <w:rsid w:val="004D2B24"/>
    <w:rsid w:val="004D2E9D"/>
    <w:rsid w:val="004D3040"/>
    <w:rsid w:val="004D72B9"/>
    <w:rsid w:val="004E3FA4"/>
    <w:rsid w:val="004E46EA"/>
    <w:rsid w:val="004E4704"/>
    <w:rsid w:val="004E7152"/>
    <w:rsid w:val="004F14C3"/>
    <w:rsid w:val="004F3680"/>
    <w:rsid w:val="004F5D8D"/>
    <w:rsid w:val="00500B23"/>
    <w:rsid w:val="00500C03"/>
    <w:rsid w:val="00502121"/>
    <w:rsid w:val="005075FB"/>
    <w:rsid w:val="005158BE"/>
    <w:rsid w:val="0051609B"/>
    <w:rsid w:val="00516E84"/>
    <w:rsid w:val="00523D5A"/>
    <w:rsid w:val="00524583"/>
    <w:rsid w:val="00531CF1"/>
    <w:rsid w:val="00533D9A"/>
    <w:rsid w:val="00535D86"/>
    <w:rsid w:val="005376E1"/>
    <w:rsid w:val="005421D2"/>
    <w:rsid w:val="00544FC1"/>
    <w:rsid w:val="00550C46"/>
    <w:rsid w:val="005529E4"/>
    <w:rsid w:val="005534F2"/>
    <w:rsid w:val="00553B7B"/>
    <w:rsid w:val="005540DD"/>
    <w:rsid w:val="00556731"/>
    <w:rsid w:val="00560CD4"/>
    <w:rsid w:val="005610C4"/>
    <w:rsid w:val="00561E4D"/>
    <w:rsid w:val="0056328E"/>
    <w:rsid w:val="005649C9"/>
    <w:rsid w:val="00565846"/>
    <w:rsid w:val="00565BBA"/>
    <w:rsid w:val="00575F2A"/>
    <w:rsid w:val="0057705A"/>
    <w:rsid w:val="005822C8"/>
    <w:rsid w:val="00585DF7"/>
    <w:rsid w:val="005863E2"/>
    <w:rsid w:val="005879DB"/>
    <w:rsid w:val="005910A4"/>
    <w:rsid w:val="005917B6"/>
    <w:rsid w:val="00593378"/>
    <w:rsid w:val="0059346B"/>
    <w:rsid w:val="00593C47"/>
    <w:rsid w:val="00594BDE"/>
    <w:rsid w:val="005A6180"/>
    <w:rsid w:val="005A66C8"/>
    <w:rsid w:val="005B02C1"/>
    <w:rsid w:val="005C05C1"/>
    <w:rsid w:val="005C07B4"/>
    <w:rsid w:val="005C55EF"/>
    <w:rsid w:val="005D2B30"/>
    <w:rsid w:val="005D376E"/>
    <w:rsid w:val="005D4F4B"/>
    <w:rsid w:val="005D6253"/>
    <w:rsid w:val="005E0D69"/>
    <w:rsid w:val="005E213D"/>
    <w:rsid w:val="005E71A3"/>
    <w:rsid w:val="005F0404"/>
    <w:rsid w:val="005F60A6"/>
    <w:rsid w:val="005F71D0"/>
    <w:rsid w:val="00600572"/>
    <w:rsid w:val="00603501"/>
    <w:rsid w:val="00603737"/>
    <w:rsid w:val="006067E9"/>
    <w:rsid w:val="00607D44"/>
    <w:rsid w:val="00620B8C"/>
    <w:rsid w:val="006214B7"/>
    <w:rsid w:val="00624A24"/>
    <w:rsid w:val="0062530D"/>
    <w:rsid w:val="0063165D"/>
    <w:rsid w:val="00631DCC"/>
    <w:rsid w:val="00632FCE"/>
    <w:rsid w:val="00634F5E"/>
    <w:rsid w:val="00644F14"/>
    <w:rsid w:val="006512D7"/>
    <w:rsid w:val="00653748"/>
    <w:rsid w:val="00655B78"/>
    <w:rsid w:val="00657DE8"/>
    <w:rsid w:val="00665C7F"/>
    <w:rsid w:val="00672B85"/>
    <w:rsid w:val="00672DE4"/>
    <w:rsid w:val="00673A78"/>
    <w:rsid w:val="00673C58"/>
    <w:rsid w:val="00675BA0"/>
    <w:rsid w:val="006768F0"/>
    <w:rsid w:val="0067770C"/>
    <w:rsid w:val="006807CD"/>
    <w:rsid w:val="00682C4A"/>
    <w:rsid w:val="00683032"/>
    <w:rsid w:val="006832AD"/>
    <w:rsid w:val="006865AA"/>
    <w:rsid w:val="00691A5B"/>
    <w:rsid w:val="006A0404"/>
    <w:rsid w:val="006A7485"/>
    <w:rsid w:val="006A7A27"/>
    <w:rsid w:val="006B1611"/>
    <w:rsid w:val="006B1A0F"/>
    <w:rsid w:val="006B7230"/>
    <w:rsid w:val="006C1F11"/>
    <w:rsid w:val="006C4B87"/>
    <w:rsid w:val="006C53FB"/>
    <w:rsid w:val="006C5A14"/>
    <w:rsid w:val="006C6607"/>
    <w:rsid w:val="006E00C1"/>
    <w:rsid w:val="006E06BC"/>
    <w:rsid w:val="006E2BE8"/>
    <w:rsid w:val="006E3D37"/>
    <w:rsid w:val="006E5EE5"/>
    <w:rsid w:val="006E63F7"/>
    <w:rsid w:val="006E746C"/>
    <w:rsid w:val="006F5574"/>
    <w:rsid w:val="006F75E6"/>
    <w:rsid w:val="006F7CA1"/>
    <w:rsid w:val="0070093C"/>
    <w:rsid w:val="00704B1B"/>
    <w:rsid w:val="0072187E"/>
    <w:rsid w:val="007255FD"/>
    <w:rsid w:val="00727F6A"/>
    <w:rsid w:val="0073640C"/>
    <w:rsid w:val="007405A9"/>
    <w:rsid w:val="00742213"/>
    <w:rsid w:val="007433E1"/>
    <w:rsid w:val="00743CB2"/>
    <w:rsid w:val="00747DD8"/>
    <w:rsid w:val="00751208"/>
    <w:rsid w:val="00753344"/>
    <w:rsid w:val="0075347F"/>
    <w:rsid w:val="00757384"/>
    <w:rsid w:val="007577F3"/>
    <w:rsid w:val="00763427"/>
    <w:rsid w:val="00763451"/>
    <w:rsid w:val="007635DE"/>
    <w:rsid w:val="00765BF6"/>
    <w:rsid w:val="0077085F"/>
    <w:rsid w:val="00771ED8"/>
    <w:rsid w:val="00773644"/>
    <w:rsid w:val="007748A6"/>
    <w:rsid w:val="00774F8B"/>
    <w:rsid w:val="007760C3"/>
    <w:rsid w:val="00781B6D"/>
    <w:rsid w:val="00783CB3"/>
    <w:rsid w:val="00784B8B"/>
    <w:rsid w:val="00787FF7"/>
    <w:rsid w:val="0079519D"/>
    <w:rsid w:val="00795498"/>
    <w:rsid w:val="00795E84"/>
    <w:rsid w:val="007962AC"/>
    <w:rsid w:val="00796B26"/>
    <w:rsid w:val="00797DC3"/>
    <w:rsid w:val="007A0121"/>
    <w:rsid w:val="007A3E3F"/>
    <w:rsid w:val="007A411E"/>
    <w:rsid w:val="007A4743"/>
    <w:rsid w:val="007A6B1F"/>
    <w:rsid w:val="007B35E1"/>
    <w:rsid w:val="007B3CD4"/>
    <w:rsid w:val="007B4603"/>
    <w:rsid w:val="007B4FAF"/>
    <w:rsid w:val="007B5843"/>
    <w:rsid w:val="007B7AEE"/>
    <w:rsid w:val="007B7D08"/>
    <w:rsid w:val="007C1281"/>
    <w:rsid w:val="007C162E"/>
    <w:rsid w:val="007C6D7E"/>
    <w:rsid w:val="007D190A"/>
    <w:rsid w:val="007D1D05"/>
    <w:rsid w:val="007D4D20"/>
    <w:rsid w:val="007D7B57"/>
    <w:rsid w:val="007E0E4B"/>
    <w:rsid w:val="007E3955"/>
    <w:rsid w:val="007E3A33"/>
    <w:rsid w:val="007E5012"/>
    <w:rsid w:val="007F018C"/>
    <w:rsid w:val="007F1269"/>
    <w:rsid w:val="007F2631"/>
    <w:rsid w:val="007F2C4C"/>
    <w:rsid w:val="0080059D"/>
    <w:rsid w:val="00800DF0"/>
    <w:rsid w:val="00801381"/>
    <w:rsid w:val="00804182"/>
    <w:rsid w:val="0080601B"/>
    <w:rsid w:val="00806DEA"/>
    <w:rsid w:val="00812732"/>
    <w:rsid w:val="00812BA5"/>
    <w:rsid w:val="00812E5E"/>
    <w:rsid w:val="008133EE"/>
    <w:rsid w:val="00816ADA"/>
    <w:rsid w:val="00820243"/>
    <w:rsid w:val="00820FAD"/>
    <w:rsid w:val="00825F04"/>
    <w:rsid w:val="0082779C"/>
    <w:rsid w:val="00836F20"/>
    <w:rsid w:val="008376BC"/>
    <w:rsid w:val="00840B27"/>
    <w:rsid w:val="00842700"/>
    <w:rsid w:val="00847795"/>
    <w:rsid w:val="0085085A"/>
    <w:rsid w:val="00850908"/>
    <w:rsid w:val="008547D6"/>
    <w:rsid w:val="0085516F"/>
    <w:rsid w:val="00857767"/>
    <w:rsid w:val="00860443"/>
    <w:rsid w:val="008642EB"/>
    <w:rsid w:val="00864B5B"/>
    <w:rsid w:val="0087236B"/>
    <w:rsid w:val="008724DE"/>
    <w:rsid w:val="00873E08"/>
    <w:rsid w:val="00874A86"/>
    <w:rsid w:val="008755DD"/>
    <w:rsid w:val="008757D0"/>
    <w:rsid w:val="0087643A"/>
    <w:rsid w:val="00885778"/>
    <w:rsid w:val="00886C2A"/>
    <w:rsid w:val="00887CE4"/>
    <w:rsid w:val="008914C4"/>
    <w:rsid w:val="00891F23"/>
    <w:rsid w:val="00892C2E"/>
    <w:rsid w:val="00893310"/>
    <w:rsid w:val="008961E8"/>
    <w:rsid w:val="00896C03"/>
    <w:rsid w:val="00897EB7"/>
    <w:rsid w:val="008A0976"/>
    <w:rsid w:val="008A6A64"/>
    <w:rsid w:val="008A72D5"/>
    <w:rsid w:val="008B1A03"/>
    <w:rsid w:val="008B2DC4"/>
    <w:rsid w:val="008B6177"/>
    <w:rsid w:val="008B6550"/>
    <w:rsid w:val="008B72CA"/>
    <w:rsid w:val="008C0253"/>
    <w:rsid w:val="008C1AF0"/>
    <w:rsid w:val="008C3501"/>
    <w:rsid w:val="008C45BE"/>
    <w:rsid w:val="008C494A"/>
    <w:rsid w:val="008C4C54"/>
    <w:rsid w:val="008C773F"/>
    <w:rsid w:val="008D0775"/>
    <w:rsid w:val="008D355C"/>
    <w:rsid w:val="008D6422"/>
    <w:rsid w:val="008E144A"/>
    <w:rsid w:val="008E687A"/>
    <w:rsid w:val="008E71B0"/>
    <w:rsid w:val="008F0D74"/>
    <w:rsid w:val="008F179E"/>
    <w:rsid w:val="008F2B6C"/>
    <w:rsid w:val="008F68F5"/>
    <w:rsid w:val="0090272A"/>
    <w:rsid w:val="0090276C"/>
    <w:rsid w:val="00907177"/>
    <w:rsid w:val="009077C4"/>
    <w:rsid w:val="00912155"/>
    <w:rsid w:val="00913D2E"/>
    <w:rsid w:val="0091428D"/>
    <w:rsid w:val="00915A39"/>
    <w:rsid w:val="009169A1"/>
    <w:rsid w:val="0092092D"/>
    <w:rsid w:val="00921B2F"/>
    <w:rsid w:val="00923F33"/>
    <w:rsid w:val="00931C15"/>
    <w:rsid w:val="0093473A"/>
    <w:rsid w:val="00934CF7"/>
    <w:rsid w:val="009371B6"/>
    <w:rsid w:val="00940079"/>
    <w:rsid w:val="009425A2"/>
    <w:rsid w:val="00946E6D"/>
    <w:rsid w:val="0094793D"/>
    <w:rsid w:val="0095030F"/>
    <w:rsid w:val="00954B85"/>
    <w:rsid w:val="00954CD7"/>
    <w:rsid w:val="00960A4A"/>
    <w:rsid w:val="009617C7"/>
    <w:rsid w:val="0096415D"/>
    <w:rsid w:val="00964D34"/>
    <w:rsid w:val="0096613C"/>
    <w:rsid w:val="009670AC"/>
    <w:rsid w:val="009710AB"/>
    <w:rsid w:val="009716D9"/>
    <w:rsid w:val="00980142"/>
    <w:rsid w:val="0098061C"/>
    <w:rsid w:val="009821FA"/>
    <w:rsid w:val="00985353"/>
    <w:rsid w:val="009878DE"/>
    <w:rsid w:val="009908BB"/>
    <w:rsid w:val="00996EFA"/>
    <w:rsid w:val="009A42B5"/>
    <w:rsid w:val="009A55FB"/>
    <w:rsid w:val="009A593A"/>
    <w:rsid w:val="009A5BCB"/>
    <w:rsid w:val="009B0BE2"/>
    <w:rsid w:val="009B0C3B"/>
    <w:rsid w:val="009B1A6E"/>
    <w:rsid w:val="009B258B"/>
    <w:rsid w:val="009B471C"/>
    <w:rsid w:val="009C4A5F"/>
    <w:rsid w:val="009C521A"/>
    <w:rsid w:val="009C5E10"/>
    <w:rsid w:val="009C6B17"/>
    <w:rsid w:val="009D2010"/>
    <w:rsid w:val="009D24B1"/>
    <w:rsid w:val="009D2744"/>
    <w:rsid w:val="009D5BF2"/>
    <w:rsid w:val="009D6FF7"/>
    <w:rsid w:val="009E081F"/>
    <w:rsid w:val="009E373B"/>
    <w:rsid w:val="009E46D4"/>
    <w:rsid w:val="009E7019"/>
    <w:rsid w:val="009F1EF0"/>
    <w:rsid w:val="009F6F78"/>
    <w:rsid w:val="00A01699"/>
    <w:rsid w:val="00A04DAB"/>
    <w:rsid w:val="00A069CD"/>
    <w:rsid w:val="00A1311F"/>
    <w:rsid w:val="00A13487"/>
    <w:rsid w:val="00A15863"/>
    <w:rsid w:val="00A17764"/>
    <w:rsid w:val="00A17810"/>
    <w:rsid w:val="00A22B12"/>
    <w:rsid w:val="00A24051"/>
    <w:rsid w:val="00A24C0A"/>
    <w:rsid w:val="00A25063"/>
    <w:rsid w:val="00A277AD"/>
    <w:rsid w:val="00A3658D"/>
    <w:rsid w:val="00A40605"/>
    <w:rsid w:val="00A40C6A"/>
    <w:rsid w:val="00A41346"/>
    <w:rsid w:val="00A41774"/>
    <w:rsid w:val="00A425F9"/>
    <w:rsid w:val="00A432C0"/>
    <w:rsid w:val="00A43B9E"/>
    <w:rsid w:val="00A44BC9"/>
    <w:rsid w:val="00A45079"/>
    <w:rsid w:val="00A4727A"/>
    <w:rsid w:val="00A47CA1"/>
    <w:rsid w:val="00A509AE"/>
    <w:rsid w:val="00A51AEB"/>
    <w:rsid w:val="00A5344D"/>
    <w:rsid w:val="00A546AE"/>
    <w:rsid w:val="00A55186"/>
    <w:rsid w:val="00A5688B"/>
    <w:rsid w:val="00A56971"/>
    <w:rsid w:val="00A62ECD"/>
    <w:rsid w:val="00A7157A"/>
    <w:rsid w:val="00A727E3"/>
    <w:rsid w:val="00A81761"/>
    <w:rsid w:val="00A84C20"/>
    <w:rsid w:val="00A84D03"/>
    <w:rsid w:val="00A857B0"/>
    <w:rsid w:val="00A857EF"/>
    <w:rsid w:val="00A859F4"/>
    <w:rsid w:val="00A91B6C"/>
    <w:rsid w:val="00A925D8"/>
    <w:rsid w:val="00A92C3A"/>
    <w:rsid w:val="00A9693D"/>
    <w:rsid w:val="00A97B5F"/>
    <w:rsid w:val="00AA00CC"/>
    <w:rsid w:val="00AA111C"/>
    <w:rsid w:val="00AA62CB"/>
    <w:rsid w:val="00AA6C79"/>
    <w:rsid w:val="00AB0D1B"/>
    <w:rsid w:val="00AB1FE4"/>
    <w:rsid w:val="00AB55EB"/>
    <w:rsid w:val="00AC1120"/>
    <w:rsid w:val="00AC4883"/>
    <w:rsid w:val="00AC77BB"/>
    <w:rsid w:val="00AD0414"/>
    <w:rsid w:val="00AD1A48"/>
    <w:rsid w:val="00AD7343"/>
    <w:rsid w:val="00AE27DE"/>
    <w:rsid w:val="00AE3C04"/>
    <w:rsid w:val="00AE4167"/>
    <w:rsid w:val="00AE4C8A"/>
    <w:rsid w:val="00AE5CFB"/>
    <w:rsid w:val="00AE7B8A"/>
    <w:rsid w:val="00AF2A2A"/>
    <w:rsid w:val="00AF316F"/>
    <w:rsid w:val="00AF3F78"/>
    <w:rsid w:val="00AF6386"/>
    <w:rsid w:val="00B01C26"/>
    <w:rsid w:val="00B030EC"/>
    <w:rsid w:val="00B04306"/>
    <w:rsid w:val="00B04A6A"/>
    <w:rsid w:val="00B05C39"/>
    <w:rsid w:val="00B0638C"/>
    <w:rsid w:val="00B07514"/>
    <w:rsid w:val="00B1012A"/>
    <w:rsid w:val="00B102F6"/>
    <w:rsid w:val="00B13F71"/>
    <w:rsid w:val="00B26059"/>
    <w:rsid w:val="00B31B3F"/>
    <w:rsid w:val="00B35130"/>
    <w:rsid w:val="00B354E1"/>
    <w:rsid w:val="00B3629F"/>
    <w:rsid w:val="00B36F53"/>
    <w:rsid w:val="00B372EC"/>
    <w:rsid w:val="00B43AD6"/>
    <w:rsid w:val="00B43F46"/>
    <w:rsid w:val="00B51BCF"/>
    <w:rsid w:val="00B5360B"/>
    <w:rsid w:val="00B56697"/>
    <w:rsid w:val="00B569E8"/>
    <w:rsid w:val="00B5792F"/>
    <w:rsid w:val="00B61E78"/>
    <w:rsid w:val="00B61FFE"/>
    <w:rsid w:val="00B6304B"/>
    <w:rsid w:val="00B64821"/>
    <w:rsid w:val="00B65489"/>
    <w:rsid w:val="00B66C2E"/>
    <w:rsid w:val="00B723EE"/>
    <w:rsid w:val="00B75D08"/>
    <w:rsid w:val="00B77885"/>
    <w:rsid w:val="00B8357C"/>
    <w:rsid w:val="00B854D9"/>
    <w:rsid w:val="00B85685"/>
    <w:rsid w:val="00B9194A"/>
    <w:rsid w:val="00B91F82"/>
    <w:rsid w:val="00BA13C8"/>
    <w:rsid w:val="00BA3CF3"/>
    <w:rsid w:val="00BA47E0"/>
    <w:rsid w:val="00BA731D"/>
    <w:rsid w:val="00BB008B"/>
    <w:rsid w:val="00BB3EDC"/>
    <w:rsid w:val="00BB6BCD"/>
    <w:rsid w:val="00BB729F"/>
    <w:rsid w:val="00BC144E"/>
    <w:rsid w:val="00BC1F9B"/>
    <w:rsid w:val="00BC337C"/>
    <w:rsid w:val="00BD095E"/>
    <w:rsid w:val="00BD22FD"/>
    <w:rsid w:val="00BD3DB0"/>
    <w:rsid w:val="00BD4DD4"/>
    <w:rsid w:val="00BD74E0"/>
    <w:rsid w:val="00BE121F"/>
    <w:rsid w:val="00BE217F"/>
    <w:rsid w:val="00BE3F93"/>
    <w:rsid w:val="00BF5462"/>
    <w:rsid w:val="00BF6F1D"/>
    <w:rsid w:val="00C05237"/>
    <w:rsid w:val="00C12DA1"/>
    <w:rsid w:val="00C13471"/>
    <w:rsid w:val="00C15B4E"/>
    <w:rsid w:val="00C15D59"/>
    <w:rsid w:val="00C21CD6"/>
    <w:rsid w:val="00C2239B"/>
    <w:rsid w:val="00C25520"/>
    <w:rsid w:val="00C26493"/>
    <w:rsid w:val="00C31D8B"/>
    <w:rsid w:val="00C329B9"/>
    <w:rsid w:val="00C3663D"/>
    <w:rsid w:val="00C37B7B"/>
    <w:rsid w:val="00C42A0E"/>
    <w:rsid w:val="00C4396E"/>
    <w:rsid w:val="00C44D7C"/>
    <w:rsid w:val="00C51DCD"/>
    <w:rsid w:val="00C56E89"/>
    <w:rsid w:val="00C640B5"/>
    <w:rsid w:val="00C64CD5"/>
    <w:rsid w:val="00C6749F"/>
    <w:rsid w:val="00C73F9F"/>
    <w:rsid w:val="00C75B7F"/>
    <w:rsid w:val="00C7708F"/>
    <w:rsid w:val="00C82618"/>
    <w:rsid w:val="00C82B68"/>
    <w:rsid w:val="00C86647"/>
    <w:rsid w:val="00C876DD"/>
    <w:rsid w:val="00C87CBE"/>
    <w:rsid w:val="00C90F69"/>
    <w:rsid w:val="00C91CA2"/>
    <w:rsid w:val="00C945D8"/>
    <w:rsid w:val="00CA2023"/>
    <w:rsid w:val="00CA5219"/>
    <w:rsid w:val="00CA5512"/>
    <w:rsid w:val="00CA7F40"/>
    <w:rsid w:val="00CB363B"/>
    <w:rsid w:val="00CB4D0B"/>
    <w:rsid w:val="00CB74F5"/>
    <w:rsid w:val="00CC226D"/>
    <w:rsid w:val="00CC4EC7"/>
    <w:rsid w:val="00CD1267"/>
    <w:rsid w:val="00CD2145"/>
    <w:rsid w:val="00CD5680"/>
    <w:rsid w:val="00CD5B77"/>
    <w:rsid w:val="00CE042D"/>
    <w:rsid w:val="00CE3A2C"/>
    <w:rsid w:val="00CE50E9"/>
    <w:rsid w:val="00CF00A8"/>
    <w:rsid w:val="00CF0B37"/>
    <w:rsid w:val="00CF1FDA"/>
    <w:rsid w:val="00CF2912"/>
    <w:rsid w:val="00CF5752"/>
    <w:rsid w:val="00D000A4"/>
    <w:rsid w:val="00D0263E"/>
    <w:rsid w:val="00D02B8C"/>
    <w:rsid w:val="00D04BBA"/>
    <w:rsid w:val="00D057ED"/>
    <w:rsid w:val="00D05B13"/>
    <w:rsid w:val="00D06162"/>
    <w:rsid w:val="00D067EB"/>
    <w:rsid w:val="00D115A1"/>
    <w:rsid w:val="00D13A72"/>
    <w:rsid w:val="00D155A1"/>
    <w:rsid w:val="00D176AD"/>
    <w:rsid w:val="00D17DA0"/>
    <w:rsid w:val="00D203B0"/>
    <w:rsid w:val="00D209EF"/>
    <w:rsid w:val="00D20E6E"/>
    <w:rsid w:val="00D24EB5"/>
    <w:rsid w:val="00D30E52"/>
    <w:rsid w:val="00D31161"/>
    <w:rsid w:val="00D3201D"/>
    <w:rsid w:val="00D33271"/>
    <w:rsid w:val="00D365C2"/>
    <w:rsid w:val="00D40507"/>
    <w:rsid w:val="00D45668"/>
    <w:rsid w:val="00D458BC"/>
    <w:rsid w:val="00D46200"/>
    <w:rsid w:val="00D47272"/>
    <w:rsid w:val="00D502D6"/>
    <w:rsid w:val="00D52EFB"/>
    <w:rsid w:val="00D536A8"/>
    <w:rsid w:val="00D539B7"/>
    <w:rsid w:val="00D55792"/>
    <w:rsid w:val="00D57F39"/>
    <w:rsid w:val="00D61CC1"/>
    <w:rsid w:val="00D62D78"/>
    <w:rsid w:val="00D660F3"/>
    <w:rsid w:val="00D6667A"/>
    <w:rsid w:val="00D6759C"/>
    <w:rsid w:val="00D74BFF"/>
    <w:rsid w:val="00D80DCD"/>
    <w:rsid w:val="00D83914"/>
    <w:rsid w:val="00D8611C"/>
    <w:rsid w:val="00D92040"/>
    <w:rsid w:val="00D92CE8"/>
    <w:rsid w:val="00D94E52"/>
    <w:rsid w:val="00DA253C"/>
    <w:rsid w:val="00DA6842"/>
    <w:rsid w:val="00DA6E27"/>
    <w:rsid w:val="00DA7E3E"/>
    <w:rsid w:val="00DB04D1"/>
    <w:rsid w:val="00DB17EE"/>
    <w:rsid w:val="00DB408C"/>
    <w:rsid w:val="00DC19F2"/>
    <w:rsid w:val="00DC3E38"/>
    <w:rsid w:val="00DC41E2"/>
    <w:rsid w:val="00DC4EDE"/>
    <w:rsid w:val="00DC50A3"/>
    <w:rsid w:val="00DC674B"/>
    <w:rsid w:val="00DD41F4"/>
    <w:rsid w:val="00DD6416"/>
    <w:rsid w:val="00DD6688"/>
    <w:rsid w:val="00DE246F"/>
    <w:rsid w:val="00DF35A6"/>
    <w:rsid w:val="00DF5BAB"/>
    <w:rsid w:val="00DF6C75"/>
    <w:rsid w:val="00E00515"/>
    <w:rsid w:val="00E0131C"/>
    <w:rsid w:val="00E01404"/>
    <w:rsid w:val="00E0359F"/>
    <w:rsid w:val="00E03B70"/>
    <w:rsid w:val="00E10314"/>
    <w:rsid w:val="00E113C4"/>
    <w:rsid w:val="00E11EE6"/>
    <w:rsid w:val="00E12F45"/>
    <w:rsid w:val="00E22B19"/>
    <w:rsid w:val="00E25BCC"/>
    <w:rsid w:val="00E319CC"/>
    <w:rsid w:val="00E33752"/>
    <w:rsid w:val="00E33E60"/>
    <w:rsid w:val="00E45A6F"/>
    <w:rsid w:val="00E51FD8"/>
    <w:rsid w:val="00E52625"/>
    <w:rsid w:val="00E533C6"/>
    <w:rsid w:val="00E54F03"/>
    <w:rsid w:val="00E55C89"/>
    <w:rsid w:val="00E60C45"/>
    <w:rsid w:val="00E6102F"/>
    <w:rsid w:val="00E63F1D"/>
    <w:rsid w:val="00E6530E"/>
    <w:rsid w:val="00E7365E"/>
    <w:rsid w:val="00E73CF1"/>
    <w:rsid w:val="00E74CD5"/>
    <w:rsid w:val="00E81A04"/>
    <w:rsid w:val="00E82676"/>
    <w:rsid w:val="00E82868"/>
    <w:rsid w:val="00E8799C"/>
    <w:rsid w:val="00E903DD"/>
    <w:rsid w:val="00E966BE"/>
    <w:rsid w:val="00E9749E"/>
    <w:rsid w:val="00E9780D"/>
    <w:rsid w:val="00EA3E2C"/>
    <w:rsid w:val="00EB6FC5"/>
    <w:rsid w:val="00EB739D"/>
    <w:rsid w:val="00EC1C2E"/>
    <w:rsid w:val="00EC4120"/>
    <w:rsid w:val="00EC638E"/>
    <w:rsid w:val="00ED4326"/>
    <w:rsid w:val="00EE6A3D"/>
    <w:rsid w:val="00EE732B"/>
    <w:rsid w:val="00EE7D6A"/>
    <w:rsid w:val="00EF14F3"/>
    <w:rsid w:val="00EF7837"/>
    <w:rsid w:val="00EF7AF9"/>
    <w:rsid w:val="00F00F67"/>
    <w:rsid w:val="00F04241"/>
    <w:rsid w:val="00F0526C"/>
    <w:rsid w:val="00F108E9"/>
    <w:rsid w:val="00F13991"/>
    <w:rsid w:val="00F1426B"/>
    <w:rsid w:val="00F16E69"/>
    <w:rsid w:val="00F21F1E"/>
    <w:rsid w:val="00F23EF6"/>
    <w:rsid w:val="00F2710D"/>
    <w:rsid w:val="00F307C9"/>
    <w:rsid w:val="00F31485"/>
    <w:rsid w:val="00F35CD5"/>
    <w:rsid w:val="00F44B93"/>
    <w:rsid w:val="00F450C4"/>
    <w:rsid w:val="00F45AF9"/>
    <w:rsid w:val="00F46ECC"/>
    <w:rsid w:val="00F4700B"/>
    <w:rsid w:val="00F476E0"/>
    <w:rsid w:val="00F52104"/>
    <w:rsid w:val="00F567C1"/>
    <w:rsid w:val="00F63467"/>
    <w:rsid w:val="00F63CFF"/>
    <w:rsid w:val="00F65868"/>
    <w:rsid w:val="00F65F2F"/>
    <w:rsid w:val="00F6765E"/>
    <w:rsid w:val="00F735D7"/>
    <w:rsid w:val="00F744E9"/>
    <w:rsid w:val="00F75ECD"/>
    <w:rsid w:val="00F77E06"/>
    <w:rsid w:val="00F80964"/>
    <w:rsid w:val="00F81075"/>
    <w:rsid w:val="00F876CB"/>
    <w:rsid w:val="00F913A2"/>
    <w:rsid w:val="00FA0F1A"/>
    <w:rsid w:val="00FA2BCC"/>
    <w:rsid w:val="00FA3353"/>
    <w:rsid w:val="00FA5C13"/>
    <w:rsid w:val="00FA63EE"/>
    <w:rsid w:val="00FB1176"/>
    <w:rsid w:val="00FB2041"/>
    <w:rsid w:val="00FB4C18"/>
    <w:rsid w:val="00FB5019"/>
    <w:rsid w:val="00FB526A"/>
    <w:rsid w:val="00FB5EC9"/>
    <w:rsid w:val="00FB708B"/>
    <w:rsid w:val="00FC11B9"/>
    <w:rsid w:val="00FC6067"/>
    <w:rsid w:val="00FC760B"/>
    <w:rsid w:val="00FD0B92"/>
    <w:rsid w:val="00FD13D2"/>
    <w:rsid w:val="00FD192A"/>
    <w:rsid w:val="00FD3FAE"/>
    <w:rsid w:val="00FD6223"/>
    <w:rsid w:val="00FD7B11"/>
    <w:rsid w:val="00FE0948"/>
    <w:rsid w:val="00FE3116"/>
    <w:rsid w:val="00FE4017"/>
    <w:rsid w:val="00FE439C"/>
    <w:rsid w:val="00FE4DC2"/>
    <w:rsid w:val="00FE5897"/>
    <w:rsid w:val="00FE6427"/>
    <w:rsid w:val="00FF138A"/>
    <w:rsid w:val="00FF1B12"/>
    <w:rsid w:val="00FF3DF3"/>
    <w:rsid w:val="00FF59F2"/>
    <w:rsid w:val="00FF6622"/>
    <w:rsid w:val="00FF6D1F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7D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DC3"/>
  </w:style>
  <w:style w:type="paragraph" w:customStyle="1" w:styleId="ConsPlusNormal">
    <w:name w:val="ConsPlusNormal"/>
    <w:rsid w:val="00D17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211"/>
    <w:basedOn w:val="a"/>
    <w:rsid w:val="009425A2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160FB2"/>
    <w:pPr>
      <w:suppressAutoHyphens/>
      <w:spacing w:after="0" w:line="240" w:lineRule="auto"/>
      <w:ind w:right="39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160FB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C2A"/>
  </w:style>
  <w:style w:type="paragraph" w:styleId="a9">
    <w:name w:val="footer"/>
    <w:basedOn w:val="a"/>
    <w:link w:val="aa"/>
    <w:uiPriority w:val="99"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C2A"/>
  </w:style>
  <w:style w:type="paragraph" w:styleId="ab">
    <w:name w:val="List Paragraph"/>
    <w:basedOn w:val="a"/>
    <w:uiPriority w:val="34"/>
    <w:qFormat/>
    <w:rsid w:val="00282944"/>
    <w:pPr>
      <w:ind w:left="720"/>
      <w:contextualSpacing/>
    </w:pPr>
  </w:style>
  <w:style w:type="table" w:styleId="ac">
    <w:name w:val="Table Grid"/>
    <w:basedOn w:val="a1"/>
    <w:uiPriority w:val="59"/>
    <w:rsid w:val="0079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27DC-1D82-4164-811F-9F56D7C5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12770</TotalTime>
  <Pages>14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29114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352</cp:revision>
  <cp:lastPrinted>2018-05-04T07:08:00Z</cp:lastPrinted>
  <dcterms:created xsi:type="dcterms:W3CDTF">2016-09-07T08:49:00Z</dcterms:created>
  <dcterms:modified xsi:type="dcterms:W3CDTF">2018-05-04T07:29:00Z</dcterms:modified>
</cp:coreProperties>
</file>