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532" w:rsidRPr="000C3F78" w:rsidRDefault="00BC0532" w:rsidP="00BC0532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BC0532" w:rsidRPr="008A03AC" w:rsidRDefault="00BC0532" w:rsidP="00BC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</w:t>
      </w:r>
      <w:r w:rsidR="00AE17E7" w:rsidRPr="00AE17E7">
        <w:rPr>
          <w:rFonts w:ascii="Times New Roman" w:hAnsi="Times New Roman" w:cs="Times New Roman"/>
          <w:sz w:val="28"/>
          <w:szCs w:val="28"/>
          <w:u w:val="single"/>
        </w:rPr>
        <w:t>14.02.2025</w:t>
      </w:r>
      <w:r w:rsidR="00327B82">
        <w:rPr>
          <w:rFonts w:ascii="Times New Roman" w:hAnsi="Times New Roman" w:cs="Times New Roman"/>
          <w:sz w:val="28"/>
          <w:szCs w:val="28"/>
        </w:rPr>
        <w:t xml:space="preserve"> </w:t>
      </w:r>
      <w:r w:rsidRPr="000C3F78">
        <w:rPr>
          <w:rFonts w:ascii="Times New Roman" w:hAnsi="Times New Roman" w:cs="Times New Roman"/>
          <w:sz w:val="28"/>
          <w:szCs w:val="28"/>
        </w:rPr>
        <w:t xml:space="preserve">№ </w:t>
      </w:r>
      <w:r w:rsidR="00AE17E7" w:rsidRPr="00AE17E7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BC0532" w:rsidRDefault="00BC0532" w:rsidP="00BC0532">
      <w:pPr>
        <w:spacing w:line="240" w:lineRule="auto"/>
        <w:rPr>
          <w:rFonts w:ascii="Times New Roman" w:hAnsi="Times New Roman" w:cs="Times New Roman"/>
        </w:rPr>
      </w:pPr>
    </w:p>
    <w:p w:rsidR="00BC0532" w:rsidRPr="00643613" w:rsidRDefault="00BC0532" w:rsidP="00BC0532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Поныровского района Курской области</w:t>
      </w:r>
      <w:r w:rsidR="00E7400B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занятости населения в Поныровском районе Курской области»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</w:t>
      </w:r>
      <w:r w:rsidR="002705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541 </w:t>
      </w:r>
    </w:p>
    <w:p w:rsidR="00BC0532" w:rsidRDefault="00BC0532" w:rsidP="00BC0532">
      <w:pPr>
        <w:rPr>
          <w:rFonts w:ascii="Calibri" w:eastAsia="Times New Roman" w:hAnsi="Calibri" w:cs="Times New Roman"/>
          <w:sz w:val="28"/>
          <w:szCs w:val="28"/>
        </w:rPr>
      </w:pPr>
    </w:p>
    <w:p w:rsidR="00BC0532" w:rsidRPr="00DD22AB" w:rsidRDefault="00BC0532" w:rsidP="00DD22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71CCA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771CCA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>решениями Представительного Собрания Поныровск</w:t>
      </w:r>
      <w:r w:rsidR="00B02E07">
        <w:rPr>
          <w:rFonts w:ascii="Times New Roman" w:hAnsi="Times New Roman" w:cs="Times New Roman"/>
          <w:spacing w:val="1"/>
          <w:sz w:val="28"/>
          <w:szCs w:val="28"/>
        </w:rPr>
        <w:t xml:space="preserve">ого района Курской области </w:t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>от 14.12.2023 № 27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Поныровског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о района Курской области на 202</w:t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>4 год и на плановый период 2025 и 2026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 xml:space="preserve">годов» </w:t>
      </w:r>
      <w:r w:rsidR="00DD22AB">
        <w:rPr>
          <w:rFonts w:ascii="Times New Roman" w:hAnsi="Times New Roman" w:cs="Times New Roman"/>
          <w:spacing w:val="1"/>
          <w:sz w:val="28"/>
          <w:szCs w:val="28"/>
        </w:rPr>
        <w:br/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>(в редакции решения от 26.12.202 № 84), от 12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>.12.202</w:t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>4 № 79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Поныровского района Курской об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ласти на </w:t>
      </w:r>
      <w:r w:rsidR="008A03AC">
        <w:rPr>
          <w:rFonts w:ascii="Times New Roman" w:hAnsi="Times New Roman" w:cs="Times New Roman"/>
          <w:spacing w:val="1"/>
          <w:sz w:val="28"/>
          <w:szCs w:val="28"/>
        </w:rPr>
        <w:t>2025 год и на плановый период 2026 и 2027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годов» </w:t>
      </w:r>
      <w:r w:rsidRPr="00B5464A">
        <w:rPr>
          <w:rFonts w:ascii="Times New Roman" w:hAnsi="Times New Roman" w:cs="Times New Roman"/>
          <w:sz w:val="28"/>
          <w:szCs w:val="28"/>
        </w:rPr>
        <w:t>Администрация Поныровского района Курской области</w:t>
      </w:r>
      <w:r w:rsidR="00206E45" w:rsidRPr="00B5464A">
        <w:rPr>
          <w:rFonts w:ascii="Times New Roman" w:hAnsi="Times New Roman" w:cs="Times New Roman"/>
          <w:sz w:val="28"/>
          <w:szCs w:val="28"/>
        </w:rPr>
        <w:br/>
      </w:r>
      <w:r w:rsidRPr="00B5464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C0532" w:rsidRPr="00791EFB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32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прилагаемые изменения, которые вносятся в муниципальную программу Поныровского района Курской области </w:t>
      </w:r>
      <w:r w:rsidRPr="00434BA6">
        <w:rPr>
          <w:rFonts w:ascii="Times New Roman" w:hAnsi="Times New Roman" w:cs="Times New Roman"/>
          <w:sz w:val="28"/>
          <w:szCs w:val="28"/>
        </w:rPr>
        <w:t>«Содействие занятости населения в Поныровском районе Курской области»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, утвержденную постановлением Администрации Поныровского района Курской области от </w:t>
      </w:r>
      <w:r>
        <w:rPr>
          <w:rFonts w:ascii="Times New Roman" w:hAnsi="Times New Roman" w:cs="Times New Roman"/>
          <w:spacing w:val="-8"/>
          <w:sz w:val="28"/>
          <w:szCs w:val="28"/>
        </w:rPr>
        <w:t>30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.09.201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541</w:t>
      </w:r>
      <w:r w:rsidR="00772300">
        <w:rPr>
          <w:rFonts w:ascii="Times New Roman" w:hAnsi="Times New Roman" w:cs="Times New Roman"/>
          <w:spacing w:val="-8"/>
          <w:sz w:val="28"/>
          <w:szCs w:val="28"/>
        </w:rPr>
        <w:t xml:space="preserve"> (Приложение)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72300" w:rsidRPr="00772300" w:rsidRDefault="00772300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</w:t>
      </w:r>
      <w:r w:rsidR="00B546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Володину.</w:t>
      </w:r>
    </w:p>
    <w:p w:rsidR="00BC0532" w:rsidRPr="006C3F73" w:rsidRDefault="00772300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0532" w:rsidRPr="006C3F7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0468A1" w:rsidRDefault="00BC0532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 w:cs="Times New Roman"/>
          <w:sz w:val="28"/>
          <w:szCs w:val="28"/>
        </w:rPr>
        <w:tab/>
        <w:t>В.С.</w:t>
      </w:r>
      <w:r w:rsidR="00481394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002361" w:rsidRDefault="00002361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E17E7" w:rsidRPr="00772300" w:rsidRDefault="00AE17E7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C717D" w:rsidRDefault="00FC717D" w:rsidP="00C51661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Приложение</w:t>
      </w:r>
    </w:p>
    <w:p w:rsidR="00B8665B" w:rsidRPr="00BC0532" w:rsidRDefault="00BC0532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  <w:r w:rsidR="00FC717D">
        <w:rPr>
          <w:rFonts w:ascii="Times New Roman" w:hAnsi="Times New Roman" w:cs="Times New Roman"/>
          <w:spacing w:val="-8"/>
          <w:sz w:val="28"/>
          <w:szCs w:val="28"/>
        </w:rPr>
        <w:t>о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B8665B" w:rsidRPr="00BC0532" w:rsidRDefault="00002361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8A03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17E7">
        <w:rPr>
          <w:rFonts w:ascii="Times New Roman" w:hAnsi="Times New Roman" w:cs="Times New Roman"/>
          <w:spacing w:val="-8"/>
          <w:sz w:val="28"/>
          <w:szCs w:val="28"/>
        </w:rPr>
        <w:t>14 февраля 2025 года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AE17E7">
        <w:rPr>
          <w:rFonts w:ascii="Times New Roman" w:hAnsi="Times New Roman" w:cs="Times New Roman"/>
          <w:spacing w:val="-8"/>
          <w:sz w:val="28"/>
          <w:szCs w:val="28"/>
        </w:rPr>
        <w:t>72</w:t>
      </w:r>
    </w:p>
    <w:p w:rsidR="00B8665B" w:rsidRPr="00BC0532" w:rsidRDefault="00B8665B" w:rsidP="00CC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F11" w:rsidRPr="00873C92" w:rsidRDefault="009319FD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2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муниципальную программу </w:t>
      </w:r>
      <w:r w:rsidRPr="00873C92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 «Содействие занятости населения в Поныровского района Курской области»</w:t>
      </w:r>
      <w:bookmarkStart w:id="0" w:name="_GoBack"/>
      <w:bookmarkEnd w:id="0"/>
    </w:p>
    <w:p w:rsidR="00B608C6" w:rsidRPr="00873C92" w:rsidRDefault="00B608C6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AB" w:rsidRPr="00873C92" w:rsidRDefault="00DD22AB" w:rsidP="00D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C92">
        <w:rPr>
          <w:rFonts w:ascii="Times New Roman" w:hAnsi="Times New Roman"/>
          <w:sz w:val="28"/>
          <w:szCs w:val="28"/>
        </w:rPr>
        <w:t>1. В паспорте Программы в позиции, касающейся этапов и сроков реализации Программы цифры «2026» заменить цифрами «2027».</w:t>
      </w:r>
    </w:p>
    <w:p w:rsidR="008B254B" w:rsidRPr="00873C92" w:rsidRDefault="00DD22AB" w:rsidP="00D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C92">
        <w:rPr>
          <w:rFonts w:ascii="Times New Roman" w:hAnsi="Times New Roman"/>
          <w:sz w:val="28"/>
          <w:szCs w:val="28"/>
        </w:rPr>
        <w:t xml:space="preserve">2. </w:t>
      </w:r>
      <w:r w:rsidR="008B254B" w:rsidRPr="00873C92">
        <w:rPr>
          <w:rFonts w:ascii="Times New Roman" w:hAnsi="Times New Roman"/>
          <w:sz w:val="28"/>
          <w:szCs w:val="28"/>
        </w:rPr>
        <w:t>В паспорте Программы в позиции, касающейся объемов бюджетных ассигнований Программы: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втором цифры «2026» и «4224,156» заменить цифрами «2027» и «</w:t>
      </w:r>
      <w:r w:rsidR="0024263A" w:rsidRPr="00873C92">
        <w:rPr>
          <w:rFonts w:ascii="Times New Roman" w:hAnsi="Times New Roman" w:cs="Times New Roman"/>
          <w:sz w:val="28"/>
          <w:szCs w:val="28"/>
        </w:rPr>
        <w:t>5244,95</w:t>
      </w:r>
      <w:r w:rsidRPr="00873C92">
        <w:rPr>
          <w:rFonts w:ascii="Times New Roman" w:hAnsi="Times New Roman" w:cs="Times New Roman"/>
          <w:sz w:val="28"/>
          <w:szCs w:val="28"/>
        </w:rPr>
        <w:t>9»;</w:t>
      </w:r>
    </w:p>
    <w:p w:rsidR="0023349D" w:rsidRPr="00873C92" w:rsidRDefault="0023349D" w:rsidP="0023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тринадцатом цифры «377,900» заменит цифрами «592,201»;</w:t>
      </w:r>
    </w:p>
    <w:p w:rsidR="0023349D" w:rsidRPr="00873C92" w:rsidRDefault="0023349D" w:rsidP="0023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четырнадцатом цифры «377,900» заменить цифрами «592,201»;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после четырнадцатого абзаца добавить абзац следующего содержания: «2027 год - </w:t>
      </w:r>
      <w:r w:rsidR="0023349D" w:rsidRPr="00873C92">
        <w:rPr>
          <w:rFonts w:ascii="Times New Roman" w:hAnsi="Times New Roman" w:cs="Times New Roman"/>
          <w:sz w:val="28"/>
          <w:szCs w:val="28"/>
        </w:rPr>
        <w:t xml:space="preserve">592,201 </w:t>
      </w:r>
      <w:r w:rsidRPr="00873C92">
        <w:rPr>
          <w:rFonts w:ascii="Times New Roman" w:hAnsi="Times New Roman" w:cs="Times New Roman"/>
          <w:sz w:val="28"/>
          <w:szCs w:val="28"/>
        </w:rPr>
        <w:t>тыс. рублей.».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3. В паспорте Программы в позиции, касающейся ожидаемых результатов реализации Программы в первом и </w:t>
      </w:r>
      <w:r w:rsidR="0023349D" w:rsidRPr="00873C92">
        <w:rPr>
          <w:rFonts w:ascii="Times New Roman" w:hAnsi="Times New Roman" w:cs="Times New Roman"/>
          <w:sz w:val="28"/>
          <w:szCs w:val="28"/>
        </w:rPr>
        <w:t>втором</w:t>
      </w:r>
      <w:r w:rsidRPr="00873C92">
        <w:rPr>
          <w:rFonts w:ascii="Times New Roman" w:hAnsi="Times New Roman" w:cs="Times New Roman"/>
          <w:sz w:val="28"/>
          <w:szCs w:val="28"/>
        </w:rPr>
        <w:t xml:space="preserve"> абзацах цифры «20</w:t>
      </w:r>
      <w:r w:rsidR="0023349D" w:rsidRPr="00873C92">
        <w:rPr>
          <w:rFonts w:ascii="Times New Roman" w:hAnsi="Times New Roman" w:cs="Times New Roman"/>
          <w:sz w:val="28"/>
          <w:szCs w:val="28"/>
        </w:rPr>
        <w:t>2</w:t>
      </w:r>
      <w:r w:rsidRPr="00873C92">
        <w:rPr>
          <w:rFonts w:ascii="Times New Roman" w:hAnsi="Times New Roman" w:cs="Times New Roman"/>
          <w:sz w:val="28"/>
          <w:szCs w:val="28"/>
        </w:rPr>
        <w:t xml:space="preserve">6» заменить цифрами «2027». 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4. В разделе 1 Программы:</w:t>
      </w:r>
    </w:p>
    <w:p w:rsidR="008B254B" w:rsidRPr="00873C92" w:rsidRDefault="0023349D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</w:t>
      </w:r>
      <w:r w:rsidR="008B254B" w:rsidRPr="00873C92">
        <w:rPr>
          <w:rFonts w:ascii="Times New Roman" w:hAnsi="Times New Roman" w:cs="Times New Roman"/>
          <w:sz w:val="28"/>
          <w:szCs w:val="28"/>
        </w:rPr>
        <w:t xml:space="preserve"> абзаце втором цифры «2023» заменить цифрами «2024»;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E26C9B" w:rsidRPr="00873C92">
        <w:rPr>
          <w:rFonts w:ascii="Times New Roman" w:hAnsi="Times New Roman" w:cs="Times New Roman"/>
          <w:sz w:val="28"/>
          <w:szCs w:val="28"/>
        </w:rPr>
        <w:t>третий, четвертый и пятый</w:t>
      </w:r>
      <w:r w:rsidRPr="00873C92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«За 2024 год в службу занятости населения за предоставлением государственных услуг обратилось 168 гражданин, (из них признано безработными - 68 человек) что на 52 человек больше, чем в 2023 году. 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за 2024 год составил 0,2%. 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Численность граждан, трудоустроенных при содействии службы занятости, в 2024 году составила 125 человек, из них 73 человека постоянную работу, 52 человека на временную работу.</w:t>
      </w:r>
      <w:r w:rsidR="00E26C9B" w:rsidRPr="00873C92">
        <w:rPr>
          <w:rFonts w:ascii="Times New Roman" w:hAnsi="Times New Roman" w:cs="Times New Roman"/>
          <w:sz w:val="28"/>
          <w:szCs w:val="28"/>
        </w:rPr>
        <w:t>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шестом цифры «2023» и «25» заменить цифрами «2024» и «20»;</w:t>
      </w:r>
    </w:p>
    <w:p w:rsidR="00677D51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седьмом цифры «2023» и «59» заменить цифрами «2024» и «18»</w:t>
      </w:r>
      <w:r w:rsidR="00677D51" w:rsidRPr="00873C92">
        <w:rPr>
          <w:rFonts w:ascii="Times New Roman" w:hAnsi="Times New Roman" w:cs="Times New Roman"/>
          <w:sz w:val="28"/>
          <w:szCs w:val="28"/>
        </w:rPr>
        <w:t>;</w:t>
      </w:r>
    </w:p>
    <w:p w:rsidR="008B254B" w:rsidRPr="00873C92" w:rsidRDefault="00677D51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двенадцатом цифры «2023» заменить цифрами «2024».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5. В разделе 2 Программы в четвертом,</w:t>
      </w:r>
      <w:r w:rsidR="007A5D72" w:rsidRPr="00873C92">
        <w:t xml:space="preserve"> </w:t>
      </w:r>
      <w:r w:rsidR="007A5D72" w:rsidRPr="00873C92">
        <w:rPr>
          <w:rFonts w:ascii="Times New Roman" w:hAnsi="Times New Roman" w:cs="Times New Roman"/>
          <w:sz w:val="28"/>
          <w:szCs w:val="28"/>
        </w:rPr>
        <w:t>двадцать восьмом,</w:t>
      </w:r>
      <w:r w:rsidRPr="00873C92">
        <w:rPr>
          <w:rFonts w:ascii="Times New Roman" w:hAnsi="Times New Roman" w:cs="Times New Roman"/>
          <w:sz w:val="28"/>
          <w:szCs w:val="28"/>
        </w:rPr>
        <w:t xml:space="preserve"> двадцать девятом, тридцатом и тридцать первом абзацах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6. В разделе 10 Программы: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24263A" w:rsidRPr="00873C92">
        <w:rPr>
          <w:rFonts w:ascii="Times New Roman" w:hAnsi="Times New Roman" w:cs="Times New Roman"/>
          <w:sz w:val="28"/>
          <w:szCs w:val="28"/>
        </w:rPr>
        <w:t>4224,156» заменить цифрами «5244,95</w:t>
      </w:r>
      <w:r w:rsidRPr="00873C92">
        <w:rPr>
          <w:rFonts w:ascii="Times New Roman" w:hAnsi="Times New Roman" w:cs="Times New Roman"/>
          <w:sz w:val="28"/>
          <w:szCs w:val="28"/>
        </w:rPr>
        <w:t>9»;</w:t>
      </w:r>
    </w:p>
    <w:p w:rsidR="0024263A" w:rsidRPr="00873C92" w:rsidRDefault="0024263A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тринадцатом</w:t>
      </w:r>
      <w:r w:rsidR="00241BAA" w:rsidRPr="00873C92">
        <w:rPr>
          <w:rFonts w:ascii="Times New Roman" w:hAnsi="Times New Roman" w:cs="Times New Roman"/>
          <w:sz w:val="28"/>
          <w:szCs w:val="28"/>
        </w:rPr>
        <w:t xml:space="preserve"> и четырнадцатом</w:t>
      </w:r>
      <w:r w:rsidRPr="00873C92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241BAA" w:rsidRPr="00873C92">
        <w:rPr>
          <w:rFonts w:ascii="Times New Roman" w:hAnsi="Times New Roman" w:cs="Times New Roman"/>
          <w:sz w:val="28"/>
          <w:szCs w:val="28"/>
        </w:rPr>
        <w:t>ах</w:t>
      </w:r>
      <w:r w:rsidRPr="00873C92">
        <w:rPr>
          <w:rFonts w:ascii="Times New Roman" w:hAnsi="Times New Roman" w:cs="Times New Roman"/>
          <w:sz w:val="28"/>
          <w:szCs w:val="28"/>
        </w:rPr>
        <w:t xml:space="preserve"> цифры «377,900» заменить цифрами «592,201»;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lastRenderedPageBreak/>
        <w:t>после четырнадцатого абзаца добавить абзац следующего содержания: «</w:t>
      </w:r>
      <w:r w:rsidR="0024263A" w:rsidRPr="00873C92">
        <w:rPr>
          <w:rFonts w:ascii="Times New Roman" w:hAnsi="Times New Roman" w:cs="Times New Roman"/>
          <w:sz w:val="28"/>
          <w:szCs w:val="28"/>
        </w:rPr>
        <w:t>2027 год – 592</w:t>
      </w:r>
      <w:r w:rsidRPr="00873C92">
        <w:rPr>
          <w:rFonts w:ascii="Times New Roman" w:hAnsi="Times New Roman" w:cs="Times New Roman"/>
          <w:sz w:val="28"/>
          <w:szCs w:val="28"/>
        </w:rPr>
        <w:t>,</w:t>
      </w:r>
      <w:r w:rsidR="0024263A" w:rsidRPr="00873C92">
        <w:rPr>
          <w:rFonts w:ascii="Times New Roman" w:hAnsi="Times New Roman" w:cs="Times New Roman"/>
          <w:sz w:val="28"/>
          <w:szCs w:val="28"/>
        </w:rPr>
        <w:t>201</w:t>
      </w:r>
      <w:r w:rsidRPr="00873C92">
        <w:rPr>
          <w:rFonts w:ascii="Times New Roman" w:hAnsi="Times New Roman" w:cs="Times New Roman"/>
          <w:sz w:val="28"/>
          <w:szCs w:val="28"/>
        </w:rPr>
        <w:t xml:space="preserve"> тыс. рублей.».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7. В паспорте Подпрограммы 1 в позиции, касающейся этапов и сроков реализации П</w:t>
      </w:r>
      <w:r w:rsidR="008A3DFD" w:rsidRPr="00873C92">
        <w:rPr>
          <w:rFonts w:ascii="Times New Roman" w:hAnsi="Times New Roman" w:cs="Times New Roman"/>
          <w:sz w:val="28"/>
          <w:szCs w:val="28"/>
        </w:rPr>
        <w:t>одп</w:t>
      </w:r>
      <w:r w:rsidRPr="00873C92">
        <w:rPr>
          <w:rFonts w:ascii="Times New Roman" w:hAnsi="Times New Roman" w:cs="Times New Roman"/>
          <w:sz w:val="28"/>
          <w:szCs w:val="28"/>
        </w:rPr>
        <w:t>рограммы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8. В паспорте Подпрограммы 1 в позиции, касающейся объемов бюджетных ассигнований Подпрограммы: 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первом цифры «681,556» заменить цифрами «</w:t>
      </w:r>
      <w:r w:rsidR="0024263A" w:rsidRPr="00873C92">
        <w:rPr>
          <w:rFonts w:ascii="Times New Roman" w:hAnsi="Times New Roman" w:cs="Times New Roman"/>
          <w:sz w:val="28"/>
          <w:szCs w:val="28"/>
        </w:rPr>
        <w:t>829,480</w:t>
      </w:r>
      <w:r w:rsidRPr="00873C92">
        <w:rPr>
          <w:rFonts w:ascii="Times New Roman" w:hAnsi="Times New Roman" w:cs="Times New Roman"/>
          <w:sz w:val="28"/>
          <w:szCs w:val="28"/>
        </w:rPr>
        <w:t>»;</w:t>
      </w:r>
    </w:p>
    <w:p w:rsidR="0024263A" w:rsidRPr="00873C92" w:rsidRDefault="0024263A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в абзаце двенадцатом и тринадцатом цифры «101,400» заменить цифрами «118,888»; 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после тринадцатого абзаца добавить абзац следующего содержания: «2027 год – 118,888 тысяч рублей.</w:t>
      </w:r>
      <w:r w:rsidR="008A3DFD" w:rsidRPr="00873C92">
        <w:rPr>
          <w:rFonts w:ascii="Times New Roman" w:hAnsi="Times New Roman" w:cs="Times New Roman"/>
          <w:sz w:val="28"/>
          <w:szCs w:val="28"/>
        </w:rPr>
        <w:t>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9. В паспорте Подпрограммы 1 в позиции, касающейся ожидаемых результатов реализации Подпрограммы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10.  В разделе 1 Подпрограммы 1: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первом цифры «2023» заменить цифрами «2024»;</w:t>
      </w:r>
    </w:p>
    <w:p w:rsidR="008A3DFD" w:rsidRPr="00873C92" w:rsidRDefault="008A3DFD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абзацы второй, третий и четвертый, изложить в следующей редакции: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«За 2024 год в службу занятости населения за предоставлением государственных услуг обратилось 168 гражданин, (из них признано безработными - 68 человек) что на 52 человека больше, чем в 2023 году.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Уровень регистрируемой безработицы за 2024 год составил 0,2%.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Численность граждан, трудоустроенных при содействии службы занятости, в 2024 году составила 125 человек, из них 73 человека постоянную работу, 52 человека на временную работу.»;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шестом цифры «2023» и «25» заменить цифрами «2024» и «20»;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седьмом цифры «2023» и «59» заменить цифрами «2024» и «18».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11. В разделе 2 Подпрограммы 1 в двенадцатом и тринадцатом абзацах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12. В разделе 8 Подпрограммы 1: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первом цифры «681,556» заменить ц</w:t>
      </w:r>
      <w:r w:rsidR="0024263A" w:rsidRPr="00873C92">
        <w:rPr>
          <w:rFonts w:ascii="Times New Roman" w:hAnsi="Times New Roman" w:cs="Times New Roman"/>
          <w:sz w:val="28"/>
          <w:szCs w:val="28"/>
        </w:rPr>
        <w:t>ифрами «829,420</w:t>
      </w:r>
      <w:r w:rsidRPr="00873C92">
        <w:rPr>
          <w:rFonts w:ascii="Times New Roman" w:hAnsi="Times New Roman" w:cs="Times New Roman"/>
          <w:sz w:val="28"/>
          <w:szCs w:val="28"/>
        </w:rPr>
        <w:t>»;</w:t>
      </w:r>
    </w:p>
    <w:p w:rsidR="0024263A" w:rsidRPr="00873C92" w:rsidRDefault="0024263A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двенадцатом и тринадцатом цифры «104,400» заменить цифрами «118,888»;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после тринадцатого абзаца добавить абзац следующего содержания: «2027 год – 118,888 тысяч рублей.».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13. В паспорте Подпрограммы 2 в позиции, касающейся этапов и сроков реализации П</w:t>
      </w:r>
      <w:r w:rsidR="00480FD6" w:rsidRPr="00873C92">
        <w:rPr>
          <w:rFonts w:ascii="Times New Roman" w:hAnsi="Times New Roman" w:cs="Times New Roman"/>
          <w:sz w:val="28"/>
          <w:szCs w:val="28"/>
        </w:rPr>
        <w:t>одп</w:t>
      </w:r>
      <w:r w:rsidRPr="00873C92">
        <w:rPr>
          <w:rFonts w:ascii="Times New Roman" w:hAnsi="Times New Roman" w:cs="Times New Roman"/>
          <w:sz w:val="28"/>
          <w:szCs w:val="28"/>
        </w:rPr>
        <w:t>рограммы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14. В паспорте Подпрограммы 2 в позиции, касающейся объемов бюджетных ассигнований Подпрограммы: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первом цифры «2026» и «3749,600» заменить цифрами «2027» и «</w:t>
      </w:r>
      <w:r w:rsidR="0024263A" w:rsidRPr="00873C92">
        <w:rPr>
          <w:rFonts w:ascii="Times New Roman" w:hAnsi="Times New Roman" w:cs="Times New Roman"/>
          <w:sz w:val="28"/>
          <w:szCs w:val="28"/>
        </w:rPr>
        <w:t>4413</w:t>
      </w:r>
      <w:r w:rsidRPr="00873C92">
        <w:rPr>
          <w:rFonts w:ascii="Times New Roman" w:hAnsi="Times New Roman" w:cs="Times New Roman"/>
          <w:sz w:val="28"/>
          <w:szCs w:val="28"/>
        </w:rPr>
        <w:t>,</w:t>
      </w:r>
      <w:r w:rsidR="0024263A" w:rsidRPr="00873C92">
        <w:rPr>
          <w:rFonts w:ascii="Times New Roman" w:hAnsi="Times New Roman" w:cs="Times New Roman"/>
          <w:sz w:val="28"/>
          <w:szCs w:val="28"/>
        </w:rPr>
        <w:t>739</w:t>
      </w:r>
      <w:r w:rsidRPr="00873C92">
        <w:rPr>
          <w:rFonts w:ascii="Times New Roman" w:hAnsi="Times New Roman" w:cs="Times New Roman"/>
          <w:sz w:val="28"/>
          <w:szCs w:val="28"/>
        </w:rPr>
        <w:t>»;</w:t>
      </w:r>
    </w:p>
    <w:p w:rsidR="0024263A" w:rsidRPr="00873C92" w:rsidRDefault="0024263A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480FD6" w:rsidRPr="00873C92">
        <w:rPr>
          <w:rFonts w:ascii="Times New Roman" w:hAnsi="Times New Roman" w:cs="Times New Roman"/>
          <w:sz w:val="28"/>
          <w:szCs w:val="28"/>
        </w:rPr>
        <w:t xml:space="preserve">двенадцатом и </w:t>
      </w:r>
      <w:r w:rsidRPr="00873C92">
        <w:rPr>
          <w:rFonts w:ascii="Times New Roman" w:hAnsi="Times New Roman" w:cs="Times New Roman"/>
          <w:sz w:val="28"/>
          <w:szCs w:val="28"/>
        </w:rPr>
        <w:t>тринадцатом цифры «377,900» заменить цифрами «473,313»;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80FD6" w:rsidRPr="00873C92">
        <w:rPr>
          <w:rFonts w:ascii="Times New Roman" w:hAnsi="Times New Roman" w:cs="Times New Roman"/>
          <w:sz w:val="28"/>
          <w:szCs w:val="28"/>
        </w:rPr>
        <w:t>тринадцатого</w:t>
      </w:r>
      <w:r w:rsidRPr="00873C92">
        <w:rPr>
          <w:rFonts w:ascii="Times New Roman" w:hAnsi="Times New Roman" w:cs="Times New Roman"/>
          <w:sz w:val="28"/>
          <w:szCs w:val="28"/>
        </w:rPr>
        <w:t xml:space="preserve"> абзаца добавить абзац следующего содержания: «2027 год – 473,313 тысяч рублей.».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lastRenderedPageBreak/>
        <w:t>15. В паспорте Подпрограммы 2 в позиции, касающейся ожидаемых результатов реализации Подпрограммы в первом абзаце цифры «2026» заменить цифрами «2027».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16. В разделе 1 Подпрограммы 2 в абзаце шестом цифры «2026» заменить цифрами «2027».</w:t>
      </w:r>
    </w:p>
    <w:p w:rsidR="009E2D68" w:rsidRPr="00873C92" w:rsidRDefault="009E2D68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17. В разделе 2 Подпрограммы 2 в одиннадцатом и тринадцатом абзацах цифры «2026» заменить цифрами «2027».</w:t>
      </w:r>
    </w:p>
    <w:p w:rsidR="009E2D68" w:rsidRPr="00873C92" w:rsidRDefault="009E2D68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18. В разделе 3 Подпрограммы 2 в восемнадцатом абзаце цифры «2026» заменить цифрами «2027».</w:t>
      </w:r>
    </w:p>
    <w:p w:rsidR="008B254B" w:rsidRPr="00873C92" w:rsidRDefault="00DB190F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19</w:t>
      </w:r>
      <w:r w:rsidR="008B254B" w:rsidRPr="00873C92">
        <w:rPr>
          <w:rFonts w:ascii="Times New Roman" w:hAnsi="Times New Roman" w:cs="Times New Roman"/>
          <w:sz w:val="28"/>
          <w:szCs w:val="28"/>
        </w:rPr>
        <w:t>. В разделе 8 Подпрограммы 2: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24263A" w:rsidRPr="00873C92">
        <w:rPr>
          <w:rFonts w:ascii="Times New Roman" w:hAnsi="Times New Roman" w:cs="Times New Roman"/>
          <w:sz w:val="28"/>
          <w:szCs w:val="28"/>
        </w:rPr>
        <w:t>3749,600» заменить цифрами «4413,739</w:t>
      </w:r>
      <w:r w:rsidRPr="00873C92">
        <w:rPr>
          <w:rFonts w:ascii="Times New Roman" w:hAnsi="Times New Roman" w:cs="Times New Roman"/>
          <w:sz w:val="28"/>
          <w:szCs w:val="28"/>
        </w:rPr>
        <w:t>»;</w:t>
      </w:r>
    </w:p>
    <w:p w:rsidR="0024263A" w:rsidRPr="00873C92" w:rsidRDefault="00E10466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в абзацах тринадцатом и четырнадцатом цифры «377,900» заменить цифрами «473,313»;</w:t>
      </w:r>
    </w:p>
    <w:p w:rsidR="008B254B" w:rsidRPr="00873C92" w:rsidRDefault="008B254B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после четырнадцатого абзаца добавить абзац следующего содержания: «2027 год – 473,313 тысяч рублей.».</w:t>
      </w:r>
    </w:p>
    <w:p w:rsidR="008B254B" w:rsidRDefault="00873C92" w:rsidP="008B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92">
        <w:rPr>
          <w:rFonts w:ascii="Times New Roman" w:hAnsi="Times New Roman" w:cs="Times New Roman"/>
          <w:sz w:val="28"/>
          <w:szCs w:val="28"/>
        </w:rPr>
        <w:t>20. Приложение 1, 2, 3 и</w:t>
      </w:r>
      <w:r w:rsidR="008B254B" w:rsidRPr="00873C92">
        <w:rPr>
          <w:rFonts w:ascii="Times New Roman" w:hAnsi="Times New Roman" w:cs="Times New Roman"/>
          <w:sz w:val="28"/>
          <w:szCs w:val="28"/>
        </w:rPr>
        <w:t xml:space="preserve"> 4 к муниципальной программе Поныровского района Курской области «Содействие занятости населения в Поныровском районе Курской области» изложить в новой редакции (прилагается).</w:t>
      </w:r>
    </w:p>
    <w:p w:rsidR="001B7DFC" w:rsidRDefault="001B7DFC" w:rsidP="001B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FC" w:rsidRPr="004B4474" w:rsidRDefault="001B7DFC" w:rsidP="004B4474">
      <w:pPr>
        <w:tabs>
          <w:tab w:val="left" w:pos="3039"/>
        </w:tabs>
        <w:rPr>
          <w:rFonts w:ascii="Times New Roman" w:hAnsi="Times New Roman" w:cs="Times New Roman"/>
          <w:sz w:val="28"/>
          <w:szCs w:val="28"/>
        </w:rPr>
        <w:sectPr w:rsidR="001B7DFC" w:rsidRPr="004B4474" w:rsidSect="003C055A"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«Содействие занятости населения в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Поныровском районе Курской области» </w:t>
      </w: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1F7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1F7">
        <w:rPr>
          <w:rFonts w:ascii="Times New Roman" w:eastAsia="Calibri" w:hAnsi="Times New Roman" w:cs="Times New Roman"/>
          <w:b/>
          <w:sz w:val="28"/>
          <w:szCs w:val="28"/>
        </w:rPr>
        <w:t>о показателях (индикаторах) муниципальной программы 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1F7">
        <w:rPr>
          <w:rFonts w:ascii="Times New Roman" w:eastAsia="Calibri" w:hAnsi="Times New Roman" w:cs="Times New Roman"/>
          <w:b/>
          <w:sz w:val="28"/>
          <w:szCs w:val="28"/>
        </w:rPr>
        <w:t>«Содействие занятости населения в Поныровском районе Курской области», подпрограмм муниципальной программы и их значениях</w:t>
      </w:r>
    </w:p>
    <w:p w:rsidR="00FB61F7" w:rsidRPr="00FB61F7" w:rsidRDefault="00FB61F7" w:rsidP="00FB61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F7" w:rsidRPr="00FB61F7" w:rsidRDefault="00FB61F7" w:rsidP="00FB61F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6096"/>
        <w:gridCol w:w="1701"/>
        <w:gridCol w:w="1275"/>
        <w:gridCol w:w="1134"/>
        <w:gridCol w:w="1134"/>
        <w:gridCol w:w="1134"/>
        <w:gridCol w:w="1134"/>
      </w:tblGrid>
      <w:tr w:rsidR="00FB61F7" w:rsidRPr="00FB61F7" w:rsidTr="00D06D7F">
        <w:trPr>
          <w:tblHeader/>
        </w:trPr>
        <w:tc>
          <w:tcPr>
            <w:tcW w:w="850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показателя(индикатора)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B61F7" w:rsidRPr="00FB61F7" w:rsidTr="00D06D7F">
        <w:trPr>
          <w:tblHeader/>
        </w:trPr>
        <w:tc>
          <w:tcPr>
            <w:tcW w:w="850" w:type="dxa"/>
            <w:vMerge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FB61F7" w:rsidRPr="00FB61F7" w:rsidTr="00D06D7F">
        <w:trPr>
          <w:tblHeader/>
        </w:trPr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B61F7" w:rsidRPr="00FB61F7" w:rsidTr="00D06D7F">
        <w:tc>
          <w:tcPr>
            <w:tcW w:w="14458" w:type="dxa"/>
            <w:gridSpan w:val="8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«Содействие занятости населения в Поныровском районе Курской области»</w:t>
            </w:r>
          </w:p>
        </w:tc>
      </w:tr>
      <w:tr w:rsidR="00FB61F7" w:rsidRPr="00FB61F7" w:rsidTr="00D06D7F">
        <w:trPr>
          <w:trHeight w:val="712"/>
        </w:trPr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трудоустроенных </w:t>
            </w: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FB61F7" w:rsidRPr="00FB61F7" w:rsidTr="00D06D7F"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частоты производственного травматизма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B61F7" w:rsidRPr="00FB61F7" w:rsidTr="00D06D7F">
        <w:tc>
          <w:tcPr>
            <w:tcW w:w="14458" w:type="dxa"/>
            <w:gridSpan w:val="8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FB61F7" w:rsidRPr="00FB61F7" w:rsidTr="00D06D7F"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61F7" w:rsidRPr="00FB61F7" w:rsidTr="00D06D7F">
        <w:tc>
          <w:tcPr>
            <w:tcW w:w="14458" w:type="dxa"/>
            <w:gridSpan w:val="8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«Развитие институтов рынка труда»</w:t>
            </w:r>
          </w:p>
        </w:tc>
      </w:tr>
      <w:tr w:rsidR="00FB61F7" w:rsidRPr="00FB61F7" w:rsidTr="00D06D7F"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«Содействие занятости населения в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Поныровском районе Курской области» </w:t>
      </w:r>
    </w:p>
    <w:p w:rsidR="00FB61F7" w:rsidRPr="00FB61F7" w:rsidRDefault="00FB61F7" w:rsidP="00FB61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F7" w:rsidRPr="00FB61F7" w:rsidRDefault="00FB61F7" w:rsidP="00FB61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1F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FB61F7" w:rsidRPr="00FB61F7" w:rsidRDefault="00FB61F7" w:rsidP="00FB61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1F7">
        <w:rPr>
          <w:rFonts w:ascii="Times New Roman" w:eastAsia="Calibri" w:hAnsi="Times New Roman" w:cs="Times New Roman"/>
          <w:b/>
          <w:sz w:val="24"/>
          <w:szCs w:val="24"/>
        </w:rPr>
        <w:t>ведомственных целевых программ и основных мероприятий подпрограмм муниципальной программы Поныровского района Курской области «Содействие занятости населения в Поныровском районе Курской области»</w:t>
      </w:r>
    </w:p>
    <w:p w:rsidR="00FB61F7" w:rsidRPr="00FB61F7" w:rsidRDefault="00FB61F7" w:rsidP="00FB61F7">
      <w:pPr>
        <w:widowControl w:val="0"/>
        <w:spacing w:after="0" w:line="240" w:lineRule="auto"/>
        <w:ind w:firstLine="702"/>
        <w:jc w:val="both"/>
        <w:rPr>
          <w:rFonts w:ascii="Times New Roman" w:eastAsia="Calibri" w:hAnsi="Times New Roman" w:cs="Times New Roman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1947"/>
      </w:tblGrid>
      <w:tr w:rsidR="00FB61F7" w:rsidRPr="00FB61F7" w:rsidTr="00D06D7F">
        <w:trPr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FB61F7" w:rsidRPr="00FB61F7" w:rsidTr="00D06D7F">
        <w:trPr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1F7" w:rsidRPr="00FB61F7" w:rsidTr="00D06D7F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61F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B61F7" w:rsidRPr="00FB61F7" w:rsidTr="00D06D7F">
        <w:trPr>
          <w:trHeight w:val="318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FB61F7" w:rsidRPr="00FB61F7" w:rsidTr="00D06D7F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1.1.  </w:t>
            </w:r>
            <w:r w:rsidRPr="00FB61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Реализация мероприятий активной политики занятости населения,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т. ч по направлениям реализации</w:t>
            </w:r>
          </w:p>
          <w:p w:rsidR="00FB61F7" w:rsidRPr="00FB61F7" w:rsidRDefault="00FB61F7" w:rsidP="00FB61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области;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Поныровским отделом Межрайонного кадрового центра занятости населения «Фатежский»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безработицы в Курской области и коэффициента напряженности на рынке труда Поныровского района Курской области</w:t>
            </w:r>
          </w:p>
        </w:tc>
      </w:tr>
      <w:tr w:rsidR="00FB61F7" w:rsidRPr="00FB61F7" w:rsidTr="00D06D7F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Поныровского района Курской области; </w:t>
            </w: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Поныровским отделом Межрайонного кадрового центра занятости «Фатежский»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факта наличия либо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отсутствия нарушений действующего </w:t>
            </w: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Снижение эффективности мероприятий по государственному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управлению в области занятости населения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эффективности исполнения государственных </w:t>
            </w: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функций в сфере занятости населения </w:t>
            </w:r>
          </w:p>
        </w:tc>
      </w:tr>
      <w:tr w:rsidR="00FB61F7" w:rsidRPr="00FB61F7" w:rsidTr="00D06D7F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Осуществление контрольных мероприятий в области содействия занятости населения.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Поныровского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эффективности мероприятий, проводимых в сфере трудовых отношений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FB61F7" w:rsidRPr="00FB61F7" w:rsidTr="00D06D7F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FB61F7" w:rsidRPr="00FB61F7" w:rsidTr="00D06D7F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2.1.</w:t>
            </w:r>
            <w:r w:rsidRPr="00FB61F7">
              <w:rPr>
                <w:rFonts w:ascii="Times New Roman" w:eastAsia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Стимулирование работодателей к </w:t>
            </w:r>
            <w:r w:rsidRPr="00FB61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улучшению условий труда на рабочих местах.</w:t>
            </w:r>
          </w:p>
          <w:p w:rsidR="00FB61F7" w:rsidRPr="00FB61F7" w:rsidRDefault="00FB61F7" w:rsidP="00FB61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коэффициента частоты производственного травматизма; увеличение удельного веса работников, занятых на рабочих местах, аттестованных по </w:t>
            </w: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условия труда, от общего количества занятых в экономике Поныровского района Курской области</w:t>
            </w:r>
          </w:p>
        </w:tc>
      </w:tr>
      <w:tr w:rsidR="00FB61F7" w:rsidRPr="00FB61F7" w:rsidTr="00D06D7F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  <w:p w:rsidR="00FB61F7" w:rsidRPr="00FB61F7" w:rsidRDefault="00FB61F7" w:rsidP="00FB61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области; Организации, учреждения и предприятия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уровня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FB61F7" w:rsidRPr="00FB61F7" w:rsidTr="00D06D7F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B61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оплаты труда работников казённых учреждений;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урегулировании коллективных трудовых споров на всех этапах их рассмотрения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1F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показателей подпрограммы</w:t>
            </w: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61F7" w:rsidRPr="00FB61F7" w:rsidRDefault="00FB61F7" w:rsidP="00FB61F7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«Содействие занятости населения в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Поныровском районе Курской области» </w:t>
      </w:r>
    </w:p>
    <w:p w:rsid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1F7">
        <w:rPr>
          <w:rFonts w:ascii="Times New Roman" w:eastAsia="Times New Roman" w:hAnsi="Times New Roman" w:cs="Times New Roman"/>
          <w:b/>
          <w:sz w:val="24"/>
          <w:szCs w:val="24"/>
        </w:rPr>
        <w:t>С В Е Д Е Н И Я</w:t>
      </w: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1F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основных мерах правового регулирования в сфере реализации муниципальной программы Поныровского района </w:t>
      </w:r>
      <w:r w:rsidRPr="00FB61F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Курской области «Содействие занятости населения в Поныровском районе Курской области»</w:t>
      </w:r>
    </w:p>
    <w:p w:rsidR="00FB61F7" w:rsidRPr="00FB61F7" w:rsidRDefault="00FB61F7" w:rsidP="00FB61F7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7025"/>
        <w:gridCol w:w="2996"/>
        <w:gridCol w:w="1919"/>
      </w:tblGrid>
      <w:tr w:rsidR="00FB61F7" w:rsidRPr="00FB61F7" w:rsidTr="00D06D7F">
        <w:trPr>
          <w:trHeight w:val="860"/>
          <w:tblHeader/>
        </w:trPr>
        <w:tc>
          <w:tcPr>
            <w:tcW w:w="675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7025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96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919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B61F7" w:rsidRPr="00FB61F7" w:rsidTr="00D06D7F">
        <w:trPr>
          <w:trHeight w:val="267"/>
        </w:trPr>
        <w:tc>
          <w:tcPr>
            <w:tcW w:w="15200" w:type="dxa"/>
            <w:gridSpan w:val="5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FB61F7" w:rsidRPr="00FB61F7" w:rsidTr="00D06D7F">
        <w:trPr>
          <w:trHeight w:val="580"/>
        </w:trPr>
        <w:tc>
          <w:tcPr>
            <w:tcW w:w="675" w:type="dxa"/>
          </w:tcPr>
          <w:p w:rsidR="00FB61F7" w:rsidRPr="00FB61F7" w:rsidRDefault="00FB61F7" w:rsidP="00FB61F7">
            <w:pPr>
              <w:tabs>
                <w:tab w:val="center" w:pos="2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обеспечению занятости инвалидов и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2996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2015 - 2027 гг. (ежегодно)</w:t>
            </w:r>
          </w:p>
        </w:tc>
      </w:tr>
      <w:tr w:rsidR="00FB61F7" w:rsidRPr="00FB61F7" w:rsidTr="00D06D7F">
        <w:trPr>
          <w:trHeight w:val="580"/>
        </w:trPr>
        <w:tc>
          <w:tcPr>
            <w:tcW w:w="675" w:type="dxa"/>
          </w:tcPr>
          <w:p w:rsidR="00FB61F7" w:rsidRPr="00FB61F7" w:rsidRDefault="00FB61F7" w:rsidP="00FB61F7">
            <w:pPr>
              <w:tabs>
                <w:tab w:val="center" w:pos="2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оплачиваемых общественных работ в Поныровском районе Курской области</w:t>
            </w:r>
          </w:p>
        </w:tc>
        <w:tc>
          <w:tcPr>
            <w:tcW w:w="2996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F7">
              <w:rPr>
                <w:rFonts w:ascii="Times New Roman" w:eastAsia="Calibri" w:hAnsi="Times New Roman" w:cs="Times New Roman"/>
                <w:sz w:val="24"/>
                <w:szCs w:val="24"/>
              </w:rPr>
              <w:t>2015 – 2027 гг. (ежегодно)</w:t>
            </w:r>
          </w:p>
        </w:tc>
      </w:tr>
    </w:tbl>
    <w:p w:rsidR="00FB61F7" w:rsidRPr="00FB61F7" w:rsidRDefault="00FB61F7" w:rsidP="00FB6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>«Содействие занятости населения в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sz w:val="28"/>
          <w:szCs w:val="28"/>
        </w:rPr>
        <w:t xml:space="preserve">Поныровском районе Курской области»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61F7" w:rsidRPr="00FB61F7" w:rsidRDefault="00FB61F7" w:rsidP="00FB6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1F7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FB61F7" w:rsidRPr="00FB61F7" w:rsidRDefault="00FB61F7" w:rsidP="00FB61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1F7">
        <w:rPr>
          <w:rFonts w:ascii="Times New Roman" w:eastAsia="Calibri" w:hAnsi="Times New Roman" w:cs="Times New Roman"/>
          <w:b/>
          <w:sz w:val="28"/>
          <w:szCs w:val="28"/>
        </w:rPr>
        <w:t xml:space="preserve">«Содействие занятости населения в Поныровском районе Курской области» </w:t>
      </w:r>
    </w:p>
    <w:p w:rsidR="00FB61F7" w:rsidRPr="00FB61F7" w:rsidRDefault="00FB61F7" w:rsidP="00FB6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F7" w:rsidRPr="00FB61F7" w:rsidRDefault="00FB61F7" w:rsidP="00FB61F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850"/>
        <w:gridCol w:w="709"/>
        <w:gridCol w:w="1701"/>
        <w:gridCol w:w="851"/>
        <w:gridCol w:w="1134"/>
        <w:gridCol w:w="1134"/>
        <w:gridCol w:w="1134"/>
        <w:gridCol w:w="1134"/>
        <w:gridCol w:w="1134"/>
      </w:tblGrid>
      <w:tr w:rsidR="00FB61F7" w:rsidRPr="00FB61F7" w:rsidTr="00FB61F7">
        <w:trPr>
          <w:trHeight w:val="205"/>
          <w:tblHeader/>
        </w:trPr>
        <w:tc>
          <w:tcPr>
            <w:tcW w:w="567" w:type="dxa"/>
            <w:vMerge w:val="restart"/>
            <w:textDirection w:val="btLr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4111" w:type="dxa"/>
            <w:gridSpan w:val="4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Расходы (тыс. рублей), годы</w:t>
            </w:r>
          </w:p>
        </w:tc>
      </w:tr>
      <w:tr w:rsidR="00FB61F7" w:rsidRPr="00FB61F7" w:rsidTr="00FB61F7">
        <w:trPr>
          <w:trHeight w:val="205"/>
          <w:tblHeader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2024г.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2025г.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2026г.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2027г.</w:t>
            </w:r>
          </w:p>
        </w:tc>
      </w:tr>
      <w:tr w:rsidR="00FB61F7" w:rsidRPr="00FB61F7" w:rsidTr="00FB61F7">
        <w:trPr>
          <w:trHeight w:val="205"/>
          <w:tblHeader/>
        </w:trPr>
        <w:tc>
          <w:tcPr>
            <w:tcW w:w="567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B61F7" w:rsidRPr="00FB61F7" w:rsidTr="00FB61F7">
        <w:trPr>
          <w:trHeight w:val="243"/>
        </w:trPr>
        <w:tc>
          <w:tcPr>
            <w:tcW w:w="567" w:type="dxa"/>
            <w:vMerge w:val="restart"/>
            <w:textDirection w:val="btLr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436,213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508,900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592,201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592,201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592,201</w:t>
            </w:r>
          </w:p>
        </w:tc>
      </w:tr>
      <w:tr w:rsidR="00FB61F7" w:rsidRPr="00FB61F7" w:rsidTr="00FB61F7">
        <w:trPr>
          <w:trHeight w:val="241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74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trHeight w:val="129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169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05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1</w:t>
            </w:r>
          </w:p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Содействие временной занятости отдельных категорий граждан». </w:t>
            </w: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205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29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66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05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768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293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205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17101С1436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88,113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131,000</w:t>
            </w:r>
          </w:p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118,888</w:t>
            </w:r>
          </w:p>
        </w:tc>
      </w:tr>
      <w:tr w:rsidR="00FB61F7" w:rsidRPr="00FB61F7" w:rsidTr="00FB61F7">
        <w:trPr>
          <w:trHeight w:val="320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контрольных мероприятий в области содействия занятости населения.</w:t>
            </w: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B61F7" w:rsidRPr="00FB61F7" w:rsidRDefault="00FB61F7" w:rsidP="00FB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05"/>
        </w:trPr>
        <w:tc>
          <w:tcPr>
            <w:tcW w:w="567" w:type="dxa"/>
            <w:vMerge w:val="restart"/>
            <w:textDirection w:val="btLr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«Развитие институтов рынка труда».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trHeight w:val="253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247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trHeight w:val="266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trHeight w:val="185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cantSplit/>
          <w:trHeight w:val="486"/>
        </w:trPr>
        <w:tc>
          <w:tcPr>
            <w:tcW w:w="567" w:type="dxa"/>
            <w:vMerge w:val="restart"/>
            <w:textDirection w:val="btLr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</w:t>
            </w:r>
          </w:p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cantSplit/>
          <w:trHeight w:val="1437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cantSplit/>
          <w:trHeight w:val="216"/>
        </w:trPr>
        <w:tc>
          <w:tcPr>
            <w:tcW w:w="567" w:type="dxa"/>
            <w:vMerge w:val="restart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cantSplit/>
          <w:trHeight w:val="719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cantSplit/>
          <w:trHeight w:val="159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Финансовое обеспечение </w:t>
            </w:r>
            <w:r w:rsidRPr="00FB61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cantSplit/>
          <w:trHeight w:val="1333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1720213310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348,100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377,900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473,313</w:t>
            </w:r>
          </w:p>
        </w:tc>
      </w:tr>
      <w:tr w:rsidR="00FB61F7" w:rsidRPr="00FB61F7" w:rsidTr="00FB61F7">
        <w:trPr>
          <w:cantSplit/>
          <w:trHeight w:val="246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  <w:tr w:rsidR="00FB61F7" w:rsidRPr="00FB61F7" w:rsidTr="00FB61F7">
        <w:trPr>
          <w:cantSplit/>
          <w:trHeight w:val="312"/>
        </w:trPr>
        <w:tc>
          <w:tcPr>
            <w:tcW w:w="567" w:type="dxa"/>
            <w:vMerge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61F7" w:rsidRPr="00FB61F7" w:rsidRDefault="00FB61F7" w:rsidP="00FB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1F7" w:rsidRPr="00FB61F7" w:rsidRDefault="00FB61F7" w:rsidP="00FB61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B61F7" w:rsidRPr="00FB61F7" w:rsidRDefault="00FB61F7" w:rsidP="00FB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FB61F7" w:rsidRPr="00FB61F7" w:rsidRDefault="00FB61F7" w:rsidP="00FB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61F7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</w:tr>
    </w:tbl>
    <w:p w:rsidR="00FB61F7" w:rsidRPr="00FB61F7" w:rsidRDefault="00FB61F7" w:rsidP="00FB61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61F7" w:rsidRPr="00FB61F7" w:rsidRDefault="00FB61F7" w:rsidP="00FB61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1F7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1F7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1F7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1F7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FB61F7" w:rsidRPr="00FB61F7" w:rsidRDefault="00FB61F7" w:rsidP="00FB61F7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1F7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FB61F7" w:rsidRPr="00FB61F7" w:rsidRDefault="00FB61F7" w:rsidP="00FB61F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исключено (Постановление Администрации </w:t>
      </w:r>
    </w:p>
    <w:p w:rsidR="00FB61F7" w:rsidRPr="00FB61F7" w:rsidRDefault="00FB61F7" w:rsidP="00FB61F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</w:t>
      </w:r>
    </w:p>
    <w:p w:rsidR="00FB61F7" w:rsidRPr="00FB61F7" w:rsidRDefault="00FB61F7" w:rsidP="00FB61F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30декабря 2015 года № 1014)</w:t>
      </w:r>
    </w:p>
    <w:p w:rsidR="00686DEF" w:rsidRDefault="00686DEF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86DEF" w:rsidSect="001B7DFC">
      <w:type w:val="continuous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30" w:rsidRDefault="00780230" w:rsidP="00B220BA">
      <w:pPr>
        <w:spacing w:after="0" w:line="240" w:lineRule="auto"/>
      </w:pPr>
      <w:r>
        <w:separator/>
      </w:r>
    </w:p>
  </w:endnote>
  <w:endnote w:type="continuationSeparator" w:id="0">
    <w:p w:rsidR="00780230" w:rsidRDefault="00780230" w:rsidP="00B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30" w:rsidRDefault="00780230" w:rsidP="00B220BA">
      <w:pPr>
        <w:spacing w:after="0" w:line="240" w:lineRule="auto"/>
      </w:pPr>
      <w:r>
        <w:separator/>
      </w:r>
    </w:p>
  </w:footnote>
  <w:footnote w:type="continuationSeparator" w:id="0">
    <w:p w:rsidR="00780230" w:rsidRDefault="00780230" w:rsidP="00B2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1CFD"/>
    <w:multiLevelType w:val="hybridMultilevel"/>
    <w:tmpl w:val="831C34D2"/>
    <w:lvl w:ilvl="0" w:tplc="C126883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FD"/>
    <w:rsid w:val="00000A8C"/>
    <w:rsid w:val="00001CBD"/>
    <w:rsid w:val="0000213D"/>
    <w:rsid w:val="00002361"/>
    <w:rsid w:val="0000243E"/>
    <w:rsid w:val="0000287E"/>
    <w:rsid w:val="000029B8"/>
    <w:rsid w:val="00002AAF"/>
    <w:rsid w:val="000048BC"/>
    <w:rsid w:val="00004A29"/>
    <w:rsid w:val="00004BE7"/>
    <w:rsid w:val="0000637D"/>
    <w:rsid w:val="000067E5"/>
    <w:rsid w:val="00007773"/>
    <w:rsid w:val="000128D6"/>
    <w:rsid w:val="0001372C"/>
    <w:rsid w:val="00013F02"/>
    <w:rsid w:val="000148BD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F63"/>
    <w:rsid w:val="00046438"/>
    <w:rsid w:val="000468A1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4F1B"/>
    <w:rsid w:val="00075BA1"/>
    <w:rsid w:val="000774FC"/>
    <w:rsid w:val="00077B91"/>
    <w:rsid w:val="00081C0F"/>
    <w:rsid w:val="000834A3"/>
    <w:rsid w:val="000843E0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6BBD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45C4"/>
    <w:rsid w:val="000C48FD"/>
    <w:rsid w:val="000C4FE6"/>
    <w:rsid w:val="000C50A1"/>
    <w:rsid w:val="000C6642"/>
    <w:rsid w:val="000C6B21"/>
    <w:rsid w:val="000D12BC"/>
    <w:rsid w:val="000D15BB"/>
    <w:rsid w:val="000D1DA1"/>
    <w:rsid w:val="000D3203"/>
    <w:rsid w:val="000D5767"/>
    <w:rsid w:val="000E16FF"/>
    <w:rsid w:val="000E2E49"/>
    <w:rsid w:val="000E2F48"/>
    <w:rsid w:val="000E308F"/>
    <w:rsid w:val="000E4F8D"/>
    <w:rsid w:val="000E548C"/>
    <w:rsid w:val="000F0206"/>
    <w:rsid w:val="000F0FCD"/>
    <w:rsid w:val="000F239D"/>
    <w:rsid w:val="000F263D"/>
    <w:rsid w:val="000F2734"/>
    <w:rsid w:val="000F3019"/>
    <w:rsid w:val="000F41B0"/>
    <w:rsid w:val="000F45E6"/>
    <w:rsid w:val="000F5DF7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453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3BFE"/>
    <w:rsid w:val="00133D78"/>
    <w:rsid w:val="0013567E"/>
    <w:rsid w:val="00136EAD"/>
    <w:rsid w:val="00136FDD"/>
    <w:rsid w:val="00137D6A"/>
    <w:rsid w:val="00140620"/>
    <w:rsid w:val="001409E2"/>
    <w:rsid w:val="00140B84"/>
    <w:rsid w:val="00140E21"/>
    <w:rsid w:val="00141CD2"/>
    <w:rsid w:val="00141DF4"/>
    <w:rsid w:val="00141E67"/>
    <w:rsid w:val="001428B7"/>
    <w:rsid w:val="00142EC3"/>
    <w:rsid w:val="00144660"/>
    <w:rsid w:val="00144F5F"/>
    <w:rsid w:val="001455E1"/>
    <w:rsid w:val="001471C1"/>
    <w:rsid w:val="001479AB"/>
    <w:rsid w:val="00150BD3"/>
    <w:rsid w:val="00151F62"/>
    <w:rsid w:val="00152BD3"/>
    <w:rsid w:val="00152C74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B2D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4B3B"/>
    <w:rsid w:val="0019556F"/>
    <w:rsid w:val="001A0E90"/>
    <w:rsid w:val="001A2A6D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B7DFC"/>
    <w:rsid w:val="001C10D9"/>
    <w:rsid w:val="001C1946"/>
    <w:rsid w:val="001C21BD"/>
    <w:rsid w:val="001C2AD9"/>
    <w:rsid w:val="001C2C29"/>
    <w:rsid w:val="001C3144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2DB2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6E45"/>
    <w:rsid w:val="00207527"/>
    <w:rsid w:val="00207B79"/>
    <w:rsid w:val="002110BC"/>
    <w:rsid w:val="0021132B"/>
    <w:rsid w:val="00211337"/>
    <w:rsid w:val="002115F5"/>
    <w:rsid w:val="0021477C"/>
    <w:rsid w:val="00215E40"/>
    <w:rsid w:val="00215E99"/>
    <w:rsid w:val="00222131"/>
    <w:rsid w:val="0022300B"/>
    <w:rsid w:val="00223821"/>
    <w:rsid w:val="00224163"/>
    <w:rsid w:val="00226405"/>
    <w:rsid w:val="00226924"/>
    <w:rsid w:val="00226D93"/>
    <w:rsid w:val="00226F0B"/>
    <w:rsid w:val="00231ACD"/>
    <w:rsid w:val="00233362"/>
    <w:rsid w:val="0023349D"/>
    <w:rsid w:val="00237068"/>
    <w:rsid w:val="00240AB4"/>
    <w:rsid w:val="00241BAA"/>
    <w:rsid w:val="0024263A"/>
    <w:rsid w:val="002426AC"/>
    <w:rsid w:val="00244EA9"/>
    <w:rsid w:val="00245430"/>
    <w:rsid w:val="00246238"/>
    <w:rsid w:val="002477F0"/>
    <w:rsid w:val="0025060D"/>
    <w:rsid w:val="00252A95"/>
    <w:rsid w:val="00252F28"/>
    <w:rsid w:val="002532D1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54E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61C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2D29"/>
    <w:rsid w:val="002931F3"/>
    <w:rsid w:val="00293714"/>
    <w:rsid w:val="00293D51"/>
    <w:rsid w:val="00294C71"/>
    <w:rsid w:val="002958DA"/>
    <w:rsid w:val="00297836"/>
    <w:rsid w:val="00297B6F"/>
    <w:rsid w:val="00297EA7"/>
    <w:rsid w:val="002A0C99"/>
    <w:rsid w:val="002A0E64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2665"/>
    <w:rsid w:val="002F3945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B82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4703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1763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372"/>
    <w:rsid w:val="00357D82"/>
    <w:rsid w:val="00360265"/>
    <w:rsid w:val="00361ADD"/>
    <w:rsid w:val="00361EE0"/>
    <w:rsid w:val="00362821"/>
    <w:rsid w:val="003638C1"/>
    <w:rsid w:val="00363CE5"/>
    <w:rsid w:val="00364DE0"/>
    <w:rsid w:val="00365CEC"/>
    <w:rsid w:val="00366103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4427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1349"/>
    <w:rsid w:val="003B24D7"/>
    <w:rsid w:val="003B31A8"/>
    <w:rsid w:val="003B37D8"/>
    <w:rsid w:val="003B37F0"/>
    <w:rsid w:val="003B61C3"/>
    <w:rsid w:val="003B6BAC"/>
    <w:rsid w:val="003B7582"/>
    <w:rsid w:val="003C055A"/>
    <w:rsid w:val="003C07D6"/>
    <w:rsid w:val="003C080A"/>
    <w:rsid w:val="003C0DF1"/>
    <w:rsid w:val="003C1551"/>
    <w:rsid w:val="003C1669"/>
    <w:rsid w:val="003C2E00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57E3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41DB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099"/>
    <w:rsid w:val="00416FE9"/>
    <w:rsid w:val="004174A1"/>
    <w:rsid w:val="004174D0"/>
    <w:rsid w:val="00417B77"/>
    <w:rsid w:val="00420A19"/>
    <w:rsid w:val="00420E8B"/>
    <w:rsid w:val="00420EC1"/>
    <w:rsid w:val="00421B8C"/>
    <w:rsid w:val="00422F95"/>
    <w:rsid w:val="00423EB7"/>
    <w:rsid w:val="00423FBD"/>
    <w:rsid w:val="00424AC8"/>
    <w:rsid w:val="00424D1A"/>
    <w:rsid w:val="0042523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15AE"/>
    <w:rsid w:val="00432242"/>
    <w:rsid w:val="0043249A"/>
    <w:rsid w:val="00432E05"/>
    <w:rsid w:val="00435D19"/>
    <w:rsid w:val="00436336"/>
    <w:rsid w:val="00442961"/>
    <w:rsid w:val="00444252"/>
    <w:rsid w:val="00445A69"/>
    <w:rsid w:val="00445CEE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5E4D"/>
    <w:rsid w:val="0045715E"/>
    <w:rsid w:val="004571A4"/>
    <w:rsid w:val="00457D60"/>
    <w:rsid w:val="00460124"/>
    <w:rsid w:val="0046085A"/>
    <w:rsid w:val="0046151E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00C"/>
    <w:rsid w:val="0047510D"/>
    <w:rsid w:val="00476969"/>
    <w:rsid w:val="0048043A"/>
    <w:rsid w:val="00480633"/>
    <w:rsid w:val="00480BC8"/>
    <w:rsid w:val="00480DE3"/>
    <w:rsid w:val="00480FD6"/>
    <w:rsid w:val="00481394"/>
    <w:rsid w:val="0048420B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474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E6"/>
    <w:rsid w:val="004D7215"/>
    <w:rsid w:val="004E039C"/>
    <w:rsid w:val="004E17BE"/>
    <w:rsid w:val="004E1DF8"/>
    <w:rsid w:val="004E29AC"/>
    <w:rsid w:val="004E3B18"/>
    <w:rsid w:val="004E3DBD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29A4"/>
    <w:rsid w:val="004F47BD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1FC8"/>
    <w:rsid w:val="0052231A"/>
    <w:rsid w:val="005228D5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679A9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303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741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0B0"/>
    <w:rsid w:val="006045E3"/>
    <w:rsid w:val="00604C8E"/>
    <w:rsid w:val="006054AC"/>
    <w:rsid w:val="0061068D"/>
    <w:rsid w:val="00611B66"/>
    <w:rsid w:val="006132F3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8B"/>
    <w:rsid w:val="006404D1"/>
    <w:rsid w:val="006426A3"/>
    <w:rsid w:val="00644103"/>
    <w:rsid w:val="00644D33"/>
    <w:rsid w:val="006450A9"/>
    <w:rsid w:val="00650BDE"/>
    <w:rsid w:val="006513A3"/>
    <w:rsid w:val="00651AE3"/>
    <w:rsid w:val="00653152"/>
    <w:rsid w:val="00655006"/>
    <w:rsid w:val="006550D6"/>
    <w:rsid w:val="00657250"/>
    <w:rsid w:val="00657C50"/>
    <w:rsid w:val="006606FB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5EFB"/>
    <w:rsid w:val="00676D5B"/>
    <w:rsid w:val="00676E67"/>
    <w:rsid w:val="00677521"/>
    <w:rsid w:val="00677D51"/>
    <w:rsid w:val="006816E6"/>
    <w:rsid w:val="006831DC"/>
    <w:rsid w:val="00684757"/>
    <w:rsid w:val="00684D2A"/>
    <w:rsid w:val="00684E50"/>
    <w:rsid w:val="00686DEF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58A3"/>
    <w:rsid w:val="00696799"/>
    <w:rsid w:val="00696D89"/>
    <w:rsid w:val="006976A0"/>
    <w:rsid w:val="006977B4"/>
    <w:rsid w:val="006978FF"/>
    <w:rsid w:val="00697B75"/>
    <w:rsid w:val="00697E34"/>
    <w:rsid w:val="006A046F"/>
    <w:rsid w:val="006A34DE"/>
    <w:rsid w:val="006A36F2"/>
    <w:rsid w:val="006A37F7"/>
    <w:rsid w:val="006A4AF5"/>
    <w:rsid w:val="006B1DE4"/>
    <w:rsid w:val="006B2AE0"/>
    <w:rsid w:val="006B2BED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211E"/>
    <w:rsid w:val="006C27FE"/>
    <w:rsid w:val="006C290F"/>
    <w:rsid w:val="006C2E97"/>
    <w:rsid w:val="006C2FF2"/>
    <w:rsid w:val="006C3B52"/>
    <w:rsid w:val="006C3BC2"/>
    <w:rsid w:val="006C4EF4"/>
    <w:rsid w:val="006C5E95"/>
    <w:rsid w:val="006C763F"/>
    <w:rsid w:val="006D06E1"/>
    <w:rsid w:val="006D080A"/>
    <w:rsid w:val="006D0CA2"/>
    <w:rsid w:val="006D1DE2"/>
    <w:rsid w:val="006D3EF1"/>
    <w:rsid w:val="006D6147"/>
    <w:rsid w:val="006D715A"/>
    <w:rsid w:val="006D73C3"/>
    <w:rsid w:val="006E2C35"/>
    <w:rsid w:val="006E5EF8"/>
    <w:rsid w:val="006E6188"/>
    <w:rsid w:val="006F03B6"/>
    <w:rsid w:val="006F097B"/>
    <w:rsid w:val="006F0D4F"/>
    <w:rsid w:val="006F1D84"/>
    <w:rsid w:val="006F2FAB"/>
    <w:rsid w:val="006F36A7"/>
    <w:rsid w:val="006F3E3E"/>
    <w:rsid w:val="006F473B"/>
    <w:rsid w:val="006F48D0"/>
    <w:rsid w:val="006F4D05"/>
    <w:rsid w:val="006F5FB5"/>
    <w:rsid w:val="006F6269"/>
    <w:rsid w:val="006F7854"/>
    <w:rsid w:val="006F7FB9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07A63"/>
    <w:rsid w:val="007104EC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66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48B"/>
    <w:rsid w:val="00734A6E"/>
    <w:rsid w:val="0073555C"/>
    <w:rsid w:val="00735EE1"/>
    <w:rsid w:val="00737A4E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2124"/>
    <w:rsid w:val="00772300"/>
    <w:rsid w:val="00774DFF"/>
    <w:rsid w:val="00774E07"/>
    <w:rsid w:val="00775011"/>
    <w:rsid w:val="00775BD8"/>
    <w:rsid w:val="00775C2F"/>
    <w:rsid w:val="00776BB5"/>
    <w:rsid w:val="00780230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4506"/>
    <w:rsid w:val="007A5D72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68F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40D2"/>
    <w:rsid w:val="007E707F"/>
    <w:rsid w:val="007E71DA"/>
    <w:rsid w:val="007E76F3"/>
    <w:rsid w:val="007E7BC2"/>
    <w:rsid w:val="007E7FC9"/>
    <w:rsid w:val="007F1571"/>
    <w:rsid w:val="007F1A39"/>
    <w:rsid w:val="007F2AA6"/>
    <w:rsid w:val="007F34A2"/>
    <w:rsid w:val="007F4570"/>
    <w:rsid w:val="007F64E3"/>
    <w:rsid w:val="007F6901"/>
    <w:rsid w:val="007F7211"/>
    <w:rsid w:val="007F74E9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3103"/>
    <w:rsid w:val="008131AA"/>
    <w:rsid w:val="00813E0A"/>
    <w:rsid w:val="00815898"/>
    <w:rsid w:val="00816FC8"/>
    <w:rsid w:val="00821503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0673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0D0"/>
    <w:rsid w:val="00860653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1D23"/>
    <w:rsid w:val="00872ED3"/>
    <w:rsid w:val="00872F32"/>
    <w:rsid w:val="00873433"/>
    <w:rsid w:val="0087348E"/>
    <w:rsid w:val="00873767"/>
    <w:rsid w:val="00873963"/>
    <w:rsid w:val="00873C92"/>
    <w:rsid w:val="00874EE6"/>
    <w:rsid w:val="0087652D"/>
    <w:rsid w:val="00877D77"/>
    <w:rsid w:val="00877DC4"/>
    <w:rsid w:val="00877FE0"/>
    <w:rsid w:val="00880C8D"/>
    <w:rsid w:val="00880DA8"/>
    <w:rsid w:val="008810A7"/>
    <w:rsid w:val="0088209A"/>
    <w:rsid w:val="0088271C"/>
    <w:rsid w:val="00882AE3"/>
    <w:rsid w:val="008834EC"/>
    <w:rsid w:val="00883728"/>
    <w:rsid w:val="00883CEA"/>
    <w:rsid w:val="0088468D"/>
    <w:rsid w:val="0088488E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9B1"/>
    <w:rsid w:val="00893F80"/>
    <w:rsid w:val="008949DE"/>
    <w:rsid w:val="00894F32"/>
    <w:rsid w:val="00896085"/>
    <w:rsid w:val="0089771B"/>
    <w:rsid w:val="00897A51"/>
    <w:rsid w:val="008A03AC"/>
    <w:rsid w:val="008A05EE"/>
    <w:rsid w:val="008A06CD"/>
    <w:rsid w:val="008A08BE"/>
    <w:rsid w:val="008A3391"/>
    <w:rsid w:val="008A3DFD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A78C5"/>
    <w:rsid w:val="008B1494"/>
    <w:rsid w:val="008B178E"/>
    <w:rsid w:val="008B254B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582"/>
    <w:rsid w:val="008C38F2"/>
    <w:rsid w:val="008C6CD3"/>
    <w:rsid w:val="008C6F82"/>
    <w:rsid w:val="008C7C29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ABF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7A1"/>
    <w:rsid w:val="00905FC3"/>
    <w:rsid w:val="009060B1"/>
    <w:rsid w:val="00907D65"/>
    <w:rsid w:val="0091038B"/>
    <w:rsid w:val="00910B35"/>
    <w:rsid w:val="00911156"/>
    <w:rsid w:val="00911C09"/>
    <w:rsid w:val="0091200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5D8B"/>
    <w:rsid w:val="0092795F"/>
    <w:rsid w:val="00927EE1"/>
    <w:rsid w:val="00927F84"/>
    <w:rsid w:val="009308AC"/>
    <w:rsid w:val="009319FD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1669"/>
    <w:rsid w:val="00944993"/>
    <w:rsid w:val="00945FF9"/>
    <w:rsid w:val="00946495"/>
    <w:rsid w:val="00946BD0"/>
    <w:rsid w:val="00946CC1"/>
    <w:rsid w:val="009479E6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6941"/>
    <w:rsid w:val="009670B3"/>
    <w:rsid w:val="00967CCC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17DC"/>
    <w:rsid w:val="009927DE"/>
    <w:rsid w:val="00992B09"/>
    <w:rsid w:val="00993AC6"/>
    <w:rsid w:val="009944CF"/>
    <w:rsid w:val="0099499E"/>
    <w:rsid w:val="00994F8D"/>
    <w:rsid w:val="00995370"/>
    <w:rsid w:val="009964F8"/>
    <w:rsid w:val="00996FA7"/>
    <w:rsid w:val="00997470"/>
    <w:rsid w:val="009A0B1D"/>
    <w:rsid w:val="009A2809"/>
    <w:rsid w:val="009A2AEF"/>
    <w:rsid w:val="009A373B"/>
    <w:rsid w:val="009A4283"/>
    <w:rsid w:val="009A50F4"/>
    <w:rsid w:val="009A5BBE"/>
    <w:rsid w:val="009A5FD0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C7241"/>
    <w:rsid w:val="009D0098"/>
    <w:rsid w:val="009D1465"/>
    <w:rsid w:val="009D217E"/>
    <w:rsid w:val="009D4196"/>
    <w:rsid w:val="009D4297"/>
    <w:rsid w:val="009D73A8"/>
    <w:rsid w:val="009E0852"/>
    <w:rsid w:val="009E0CA2"/>
    <w:rsid w:val="009E0D46"/>
    <w:rsid w:val="009E29C0"/>
    <w:rsid w:val="009E2D68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079B1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082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6CF3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693"/>
    <w:rsid w:val="00A507F6"/>
    <w:rsid w:val="00A50CF1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3665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D78A9"/>
    <w:rsid w:val="00AE17E7"/>
    <w:rsid w:val="00AE2823"/>
    <w:rsid w:val="00AE2AF3"/>
    <w:rsid w:val="00AE31C0"/>
    <w:rsid w:val="00AE407A"/>
    <w:rsid w:val="00AE575C"/>
    <w:rsid w:val="00AE5BD5"/>
    <w:rsid w:val="00AE79A8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A35"/>
    <w:rsid w:val="00B02E07"/>
    <w:rsid w:val="00B02F54"/>
    <w:rsid w:val="00B050F5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0BA"/>
    <w:rsid w:val="00B228DC"/>
    <w:rsid w:val="00B24809"/>
    <w:rsid w:val="00B265C4"/>
    <w:rsid w:val="00B32222"/>
    <w:rsid w:val="00B344CB"/>
    <w:rsid w:val="00B35700"/>
    <w:rsid w:val="00B371B6"/>
    <w:rsid w:val="00B379FC"/>
    <w:rsid w:val="00B4061C"/>
    <w:rsid w:val="00B413AD"/>
    <w:rsid w:val="00B42799"/>
    <w:rsid w:val="00B4324C"/>
    <w:rsid w:val="00B43E34"/>
    <w:rsid w:val="00B442ED"/>
    <w:rsid w:val="00B450D5"/>
    <w:rsid w:val="00B463C1"/>
    <w:rsid w:val="00B46A56"/>
    <w:rsid w:val="00B5101F"/>
    <w:rsid w:val="00B51AA7"/>
    <w:rsid w:val="00B53B87"/>
    <w:rsid w:val="00B5464A"/>
    <w:rsid w:val="00B54F50"/>
    <w:rsid w:val="00B565D6"/>
    <w:rsid w:val="00B56B76"/>
    <w:rsid w:val="00B56DEA"/>
    <w:rsid w:val="00B5707A"/>
    <w:rsid w:val="00B6007A"/>
    <w:rsid w:val="00B6016B"/>
    <w:rsid w:val="00B605C8"/>
    <w:rsid w:val="00B608C6"/>
    <w:rsid w:val="00B61387"/>
    <w:rsid w:val="00B61AE2"/>
    <w:rsid w:val="00B623E4"/>
    <w:rsid w:val="00B630A3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510A"/>
    <w:rsid w:val="00B8665B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97F20"/>
    <w:rsid w:val="00BA1C22"/>
    <w:rsid w:val="00BA1D6F"/>
    <w:rsid w:val="00BA1F38"/>
    <w:rsid w:val="00BA2871"/>
    <w:rsid w:val="00BA295A"/>
    <w:rsid w:val="00BA3CF2"/>
    <w:rsid w:val="00BA474F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0532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1846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1AC0"/>
    <w:rsid w:val="00C34051"/>
    <w:rsid w:val="00C34242"/>
    <w:rsid w:val="00C371B6"/>
    <w:rsid w:val="00C371CD"/>
    <w:rsid w:val="00C37309"/>
    <w:rsid w:val="00C37456"/>
    <w:rsid w:val="00C4103B"/>
    <w:rsid w:val="00C415D1"/>
    <w:rsid w:val="00C42E11"/>
    <w:rsid w:val="00C43349"/>
    <w:rsid w:val="00C455D7"/>
    <w:rsid w:val="00C45E04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1661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2BBD"/>
    <w:rsid w:val="00C73DEF"/>
    <w:rsid w:val="00C74832"/>
    <w:rsid w:val="00C74B56"/>
    <w:rsid w:val="00C75A61"/>
    <w:rsid w:val="00C764A6"/>
    <w:rsid w:val="00C80977"/>
    <w:rsid w:val="00C80BD9"/>
    <w:rsid w:val="00C818DB"/>
    <w:rsid w:val="00C841D7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07B8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436"/>
    <w:rsid w:val="00CC2611"/>
    <w:rsid w:val="00CC4FAD"/>
    <w:rsid w:val="00CC58D2"/>
    <w:rsid w:val="00CC6B79"/>
    <w:rsid w:val="00CD162B"/>
    <w:rsid w:val="00CD1789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375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1C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5F2D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0F49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0F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188F"/>
    <w:rsid w:val="00DC293B"/>
    <w:rsid w:val="00DC43C8"/>
    <w:rsid w:val="00DC7283"/>
    <w:rsid w:val="00DC76F9"/>
    <w:rsid w:val="00DD0707"/>
    <w:rsid w:val="00DD0E37"/>
    <w:rsid w:val="00DD12E5"/>
    <w:rsid w:val="00DD1EAE"/>
    <w:rsid w:val="00DD1F5D"/>
    <w:rsid w:val="00DD22AB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2DBF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17B2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06976"/>
    <w:rsid w:val="00E102E8"/>
    <w:rsid w:val="00E10466"/>
    <w:rsid w:val="00E11B85"/>
    <w:rsid w:val="00E1315A"/>
    <w:rsid w:val="00E1352C"/>
    <w:rsid w:val="00E138D3"/>
    <w:rsid w:val="00E13908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6C9B"/>
    <w:rsid w:val="00E26CD8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529A"/>
    <w:rsid w:val="00E40E31"/>
    <w:rsid w:val="00E4140B"/>
    <w:rsid w:val="00E41EC3"/>
    <w:rsid w:val="00E42C75"/>
    <w:rsid w:val="00E4376B"/>
    <w:rsid w:val="00E43C96"/>
    <w:rsid w:val="00E45FE9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A35"/>
    <w:rsid w:val="00E63DF3"/>
    <w:rsid w:val="00E640A3"/>
    <w:rsid w:val="00E66E3F"/>
    <w:rsid w:val="00E6710C"/>
    <w:rsid w:val="00E710B7"/>
    <w:rsid w:val="00E71CA7"/>
    <w:rsid w:val="00E73B92"/>
    <w:rsid w:val="00E7400B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3A07"/>
    <w:rsid w:val="00EA433D"/>
    <w:rsid w:val="00EA4902"/>
    <w:rsid w:val="00EA536F"/>
    <w:rsid w:val="00EA61A7"/>
    <w:rsid w:val="00EA64D2"/>
    <w:rsid w:val="00EA6FA2"/>
    <w:rsid w:val="00EA7F86"/>
    <w:rsid w:val="00EB0CB2"/>
    <w:rsid w:val="00EB2BFF"/>
    <w:rsid w:val="00EB2D9C"/>
    <w:rsid w:val="00EB2FF7"/>
    <w:rsid w:val="00EB36A0"/>
    <w:rsid w:val="00EB3E36"/>
    <w:rsid w:val="00EB55ED"/>
    <w:rsid w:val="00EB5BE8"/>
    <w:rsid w:val="00EB5D2E"/>
    <w:rsid w:val="00EB6624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370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79A"/>
    <w:rsid w:val="00EF3860"/>
    <w:rsid w:val="00EF3AA1"/>
    <w:rsid w:val="00EF4540"/>
    <w:rsid w:val="00EF6598"/>
    <w:rsid w:val="00EF6A5D"/>
    <w:rsid w:val="00EF7316"/>
    <w:rsid w:val="00F026E6"/>
    <w:rsid w:val="00F033AA"/>
    <w:rsid w:val="00F03CBA"/>
    <w:rsid w:val="00F053D1"/>
    <w:rsid w:val="00F06D33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234A"/>
    <w:rsid w:val="00F4269E"/>
    <w:rsid w:val="00F43D36"/>
    <w:rsid w:val="00F452E0"/>
    <w:rsid w:val="00F46595"/>
    <w:rsid w:val="00F46E45"/>
    <w:rsid w:val="00F47EB1"/>
    <w:rsid w:val="00F50165"/>
    <w:rsid w:val="00F516D9"/>
    <w:rsid w:val="00F51A14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710"/>
    <w:rsid w:val="00F7686F"/>
    <w:rsid w:val="00F775DF"/>
    <w:rsid w:val="00F77E8C"/>
    <w:rsid w:val="00F808C7"/>
    <w:rsid w:val="00F8255A"/>
    <w:rsid w:val="00F82876"/>
    <w:rsid w:val="00F83954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2DE"/>
    <w:rsid w:val="00FA46C8"/>
    <w:rsid w:val="00FA5B22"/>
    <w:rsid w:val="00FA6A66"/>
    <w:rsid w:val="00FA7348"/>
    <w:rsid w:val="00FA7B0E"/>
    <w:rsid w:val="00FB30F5"/>
    <w:rsid w:val="00FB3B27"/>
    <w:rsid w:val="00FB5712"/>
    <w:rsid w:val="00FB61F7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05A"/>
    <w:rsid w:val="00FC515F"/>
    <w:rsid w:val="00FC717D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F06A0"/>
    <w:rsid w:val="00FF230E"/>
    <w:rsid w:val="00FF31F4"/>
    <w:rsid w:val="00FF32F8"/>
    <w:rsid w:val="00FF36D5"/>
    <w:rsid w:val="00FF3DF2"/>
    <w:rsid w:val="00FF4033"/>
    <w:rsid w:val="00FF42B0"/>
    <w:rsid w:val="00FF465E"/>
    <w:rsid w:val="00FF4926"/>
    <w:rsid w:val="00FF5302"/>
    <w:rsid w:val="00FF53C3"/>
    <w:rsid w:val="00FF5BFC"/>
    <w:rsid w:val="00FF64A2"/>
    <w:rsid w:val="00FF6F63"/>
    <w:rsid w:val="00FF7727"/>
    <w:rsid w:val="00FF7831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91163-B434-461C-BEF0-154AB9F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1C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1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11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C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911C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1C0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yle41">
    <w:name w:val="style41"/>
    <w:rsid w:val="00911C09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866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214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BC0532"/>
    <w:pPr>
      <w:ind w:left="720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241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7C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67CCC"/>
  </w:style>
  <w:style w:type="paragraph" w:styleId="ac">
    <w:name w:val="header"/>
    <w:basedOn w:val="a"/>
    <w:link w:val="ad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0BA"/>
  </w:style>
  <w:style w:type="paragraph" w:styleId="ae">
    <w:name w:val="footer"/>
    <w:basedOn w:val="a"/>
    <w:link w:val="af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8597-B63E-4510-A5D1-3B4E7C98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Поныровского района</Company>
  <LinksUpToDate>false</LinksUpToDate>
  <CharactersWithSpaces>18081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USER</cp:lastModifiedBy>
  <cp:revision>106</cp:revision>
  <cp:lastPrinted>2023-03-14T15:49:00Z</cp:lastPrinted>
  <dcterms:created xsi:type="dcterms:W3CDTF">2019-03-12T07:33:00Z</dcterms:created>
  <dcterms:modified xsi:type="dcterms:W3CDTF">2025-02-24T07:04:00Z</dcterms:modified>
</cp:coreProperties>
</file>