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  <w:r>
        <w:rPr>
          <w:rFonts w:ascii="Tahoma" w:hAnsi="Tahoma" w:cs="Tahoma"/>
          <w:color w:val="000000"/>
          <w:sz w:val="18"/>
          <w:szCs w:val="18"/>
          <w:u w:val="single"/>
        </w:rPr>
        <w:t>05.11.2019</w:t>
      </w:r>
      <w:r>
        <w:rPr>
          <w:rFonts w:ascii="Tahoma" w:hAnsi="Tahoma" w:cs="Tahoma"/>
          <w:color w:val="000000"/>
          <w:sz w:val="18"/>
          <w:szCs w:val="18"/>
        </w:rPr>
        <w:t>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№  </w:t>
      </w:r>
      <w:r>
        <w:rPr>
          <w:rFonts w:ascii="Tahoma" w:hAnsi="Tahoma" w:cs="Tahoma"/>
          <w:color w:val="000000"/>
          <w:sz w:val="18"/>
          <w:szCs w:val="18"/>
          <w:u w:val="single"/>
        </w:rPr>
        <w:t>614</w:t>
      </w:r>
      <w:proofErr w:type="gramEnd"/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306000, Курская область,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пос.Поныри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ул.Ленина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14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/факс (47135) 2-11-58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бюджета Поныровского</w:t>
      </w:r>
      <w:bookmarkStart w:id="0" w:name="_GoBack"/>
      <w:bookmarkEnd w:id="0"/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на 2020 год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2021 и 2022 годов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В соответствии с подпунктом 2.11.2. пункта 2.11. раздела 2.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Курской области Администрация Поныровского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 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я е т: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 Разместить проект бюджета Поныровского района Курской области на 2020 год и на плановый период 2021 и 2022 годов</w:t>
      </w:r>
      <w:r>
        <w:rPr>
          <w:rFonts w:ascii="Tahoma" w:hAnsi="Tahoma" w:cs="Tahoma"/>
          <w:color w:val="000000"/>
          <w:sz w:val="18"/>
          <w:szCs w:val="18"/>
        </w:rPr>
        <w:br/>
        <w:t>на официальном сайте Поныровского района Курской области в информационно-коммуникационной сети «Интернет» (</w:t>
      </w:r>
      <w:r>
        <w:rPr>
          <w:rFonts w:ascii="Tahoma" w:hAnsi="Tahoma" w:cs="Tahoma"/>
          <w:color w:val="000000"/>
          <w:sz w:val="18"/>
          <w:szCs w:val="18"/>
          <w:u w:val="single"/>
        </w:rPr>
        <w:t>www.ponirir.rkursk.ru)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2. Провести публичные слушания по проекту бюджета Поныровского района Курской области на 2020 год и на плановый период 2021 и 2022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годов  14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ноября 2019 года в 10 часов по адресу: п. Поныри, ул. Ленина, д.14, зал заседаний Администрации Поныровского района Курской области.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Настоящее постановление разместить на официальном сайте Поныровского района Курской области в информационно-коммуникационной сети «Интернет».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2B3F" w:rsidRDefault="00B12B3F" w:rsidP="00B12B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                                              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F9"/>
    <w:rsid w:val="00220757"/>
    <w:rsid w:val="002914ED"/>
    <w:rsid w:val="00467CF9"/>
    <w:rsid w:val="00B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2D80-0271-4814-9468-A24CE65D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2023-11-15T09:31:00Z</dcterms:created>
  <dcterms:modified xsi:type="dcterms:W3CDTF">2023-11-15T09:31:00Z</dcterms:modified>
</cp:coreProperties>
</file>