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45A" w:rsidRPr="0008245A" w:rsidRDefault="0008245A" w:rsidP="0008245A">
      <w:pPr>
        <w:shd w:val="clear" w:color="auto" w:fill="EEEEEE"/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eastAsia="ru-RU"/>
        </w:rPr>
      </w:pPr>
      <w:bookmarkStart w:id="0" w:name="_GoBack"/>
      <w:r w:rsidRPr="0008245A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eastAsia="ru-RU"/>
        </w:rPr>
        <w:t>ПРЕДСТАВИТЕЛЬНОЕ СОБРАНИЕ</w:t>
      </w:r>
    </w:p>
    <w:p w:rsidR="0008245A" w:rsidRPr="0008245A" w:rsidRDefault="0008245A" w:rsidP="0008245A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8245A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ПОНЫРОВСКОГО РАЙОНА КУРСКОЙ ОБЛАСТИ</w:t>
      </w:r>
    </w:p>
    <w:p w:rsidR="0008245A" w:rsidRPr="0008245A" w:rsidRDefault="0008245A" w:rsidP="0008245A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8245A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ЧЕТВЕРТОГО СОЗЫВА</w:t>
      </w:r>
    </w:p>
    <w:p w:rsidR="0008245A" w:rsidRPr="0008245A" w:rsidRDefault="0008245A" w:rsidP="0008245A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08245A" w:rsidRPr="0008245A" w:rsidRDefault="0008245A" w:rsidP="0008245A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08245A" w:rsidRPr="0008245A" w:rsidRDefault="0008245A" w:rsidP="0008245A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08245A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РЕШЕНИЕ</w:t>
      </w:r>
    </w:p>
    <w:bookmarkEnd w:id="0"/>
    <w:p w:rsidR="0008245A" w:rsidRPr="0008245A" w:rsidRDefault="0008245A" w:rsidP="0008245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08245A" w:rsidRPr="0008245A" w:rsidRDefault="0008245A" w:rsidP="0008245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08245A" w:rsidRPr="0008245A" w:rsidRDefault="0008245A" w:rsidP="0008245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 26 ноября 2019 года № 61</w:t>
      </w:r>
    </w:p>
    <w:p w:rsidR="0008245A" w:rsidRPr="0008245A" w:rsidRDefault="0008245A" w:rsidP="0008245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п. Поныри</w:t>
      </w:r>
    </w:p>
    <w:p w:rsidR="0008245A" w:rsidRPr="0008245A" w:rsidRDefault="0008245A" w:rsidP="0008245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08245A" w:rsidRPr="0008245A" w:rsidRDefault="0008245A" w:rsidP="0008245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08245A" w:rsidRPr="0008245A" w:rsidRDefault="0008245A" w:rsidP="0008245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 внесении изменений и дополнений</w:t>
      </w:r>
    </w:p>
    <w:p w:rsidR="0008245A" w:rsidRPr="0008245A" w:rsidRDefault="0008245A" w:rsidP="0008245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решение Представительного</w:t>
      </w:r>
    </w:p>
    <w:p w:rsidR="0008245A" w:rsidRPr="0008245A" w:rsidRDefault="0008245A" w:rsidP="0008245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Собрания Поныровского района</w:t>
      </w:r>
    </w:p>
    <w:p w:rsidR="0008245A" w:rsidRPr="0008245A" w:rsidRDefault="0008245A" w:rsidP="0008245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Курской области от 07.12.2018 №12</w:t>
      </w:r>
    </w:p>
    <w:p w:rsidR="0008245A" w:rsidRPr="0008245A" w:rsidRDefault="0008245A" w:rsidP="0008245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«О бюджете Поныровского района</w:t>
      </w:r>
    </w:p>
    <w:p w:rsidR="0008245A" w:rsidRPr="0008245A" w:rsidRDefault="0008245A" w:rsidP="0008245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Курской области на 2019 год и на</w:t>
      </w:r>
    </w:p>
    <w:p w:rsidR="0008245A" w:rsidRPr="0008245A" w:rsidRDefault="0008245A" w:rsidP="0008245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плановый период 2020 и 2021 годов»</w:t>
      </w:r>
    </w:p>
    <w:p w:rsidR="0008245A" w:rsidRPr="0008245A" w:rsidRDefault="0008245A" w:rsidP="0008245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08245A" w:rsidRPr="0008245A" w:rsidRDefault="0008245A" w:rsidP="0008245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08245A" w:rsidRPr="0008245A" w:rsidRDefault="0008245A" w:rsidP="0008245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 В соответствии с Уставом муниципального района «</w:t>
      </w:r>
      <w:proofErr w:type="spellStart"/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Поныровский</w:t>
      </w:r>
      <w:proofErr w:type="spellEnd"/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район» Курской области, Представительное Собрание Поныровского района Курской </w:t>
      </w:r>
      <w:proofErr w:type="gramStart"/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области  Р</w:t>
      </w:r>
      <w:proofErr w:type="gramEnd"/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Е Ш И Л О:</w:t>
      </w:r>
    </w:p>
    <w:p w:rsidR="0008245A" w:rsidRPr="0008245A" w:rsidRDefault="0008245A" w:rsidP="0008245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08245A" w:rsidRPr="0008245A" w:rsidRDefault="0008245A" w:rsidP="0008245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 1. Внести в решение Представительного Собрания Поныровского района Курской области от 07.12.2018 № 12 «О бюджете Поныровского района Курской области на 2019 год и на плановый период 2020 и 2021 годов» (официальный сайт Администрации Поныровского района Курской области </w:t>
      </w:r>
      <w:hyperlink r:id="rId4" w:history="1">
        <w:r w:rsidRPr="0008245A">
          <w:rPr>
            <w:rFonts w:ascii="Tahoma" w:eastAsia="Times New Roman" w:hAnsi="Tahoma" w:cs="Tahoma"/>
            <w:color w:val="33A6E3"/>
            <w:sz w:val="18"/>
            <w:szCs w:val="18"/>
            <w:u w:val="single"/>
            <w:lang w:eastAsia="ru-RU"/>
          </w:rPr>
          <w:t>www.ponirir.rkursk.ru</w:t>
        </w:r>
      </w:hyperlink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от 14 декабря 2018 года) следующие изменения и дополнения:</w:t>
      </w:r>
    </w:p>
    <w:p w:rsidR="0008245A" w:rsidRPr="0008245A" w:rsidRDefault="0008245A" w:rsidP="0008245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08245A" w:rsidRPr="0008245A" w:rsidRDefault="0008245A" w:rsidP="0008245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1)    в подпункте 1.1. пункта 1:</w:t>
      </w:r>
    </w:p>
    <w:p w:rsidR="0008245A" w:rsidRPr="0008245A" w:rsidRDefault="0008245A" w:rsidP="0008245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абзаце 1 слова 358 985 455 рублей» заменить словами «375 577 768 рублей»;</w:t>
      </w:r>
    </w:p>
    <w:p w:rsidR="0008245A" w:rsidRPr="0008245A" w:rsidRDefault="0008245A" w:rsidP="0008245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абзаце 2 слова «362 769 898 рублей» заменить словами «378 545 510 рублей».</w:t>
      </w:r>
    </w:p>
    <w:p w:rsidR="0008245A" w:rsidRPr="0008245A" w:rsidRDefault="0008245A" w:rsidP="0008245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абзаце 3 слова «3 784 443 рубля» заменить словами «2 967 742 рубля».</w:t>
      </w:r>
    </w:p>
    <w:p w:rsidR="0008245A" w:rsidRPr="0008245A" w:rsidRDefault="0008245A" w:rsidP="0008245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2) в подпункте 6.4. пункта 6. слова «21 604 803 рубля» заменить словами «21 908 394 рубля».</w:t>
      </w:r>
    </w:p>
    <w:p w:rsidR="0008245A" w:rsidRPr="0008245A" w:rsidRDefault="0008245A" w:rsidP="0008245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3) абзац второй подпункта 6.5. пункта 6. изложить в новой редакции:</w:t>
      </w:r>
    </w:p>
    <w:p w:rsidR="0008245A" w:rsidRPr="0008245A" w:rsidRDefault="0008245A" w:rsidP="0008245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«на 2019 год в сумме 34 500 411 </w:t>
      </w:r>
      <w:proofErr w:type="spellStart"/>
      <w:proofErr w:type="gramStart"/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рублей,в</w:t>
      </w:r>
      <w:proofErr w:type="spellEnd"/>
      <w:proofErr w:type="gramEnd"/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том числе за счет субсидий из областного бюджета в сумме 27 582 647 рублей».</w:t>
      </w:r>
    </w:p>
    <w:p w:rsidR="0008245A" w:rsidRPr="0008245A" w:rsidRDefault="0008245A" w:rsidP="0008245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4) в абзаце третьем подпункта 7.2. пункта 7. слова «1 236 949 рублей» заменить словами «1 636 949 рублей».</w:t>
      </w:r>
    </w:p>
    <w:p w:rsidR="0008245A" w:rsidRPr="0008245A" w:rsidRDefault="0008245A" w:rsidP="0008245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5) абзац 6) подпункта 7.3. пункта 7. изложить в новой редакции:</w:t>
      </w:r>
    </w:p>
    <w:p w:rsidR="0008245A" w:rsidRPr="0008245A" w:rsidRDefault="0008245A" w:rsidP="0008245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«6) перераспределения бюджетных ассигнований между разделами, подразделами, целевыми статьями и видами расходов в пределах объемов экономии бюджетных средств.».</w:t>
      </w:r>
    </w:p>
    <w:p w:rsidR="0008245A" w:rsidRPr="0008245A" w:rsidRDefault="0008245A" w:rsidP="0008245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6) в подпунктах 9.</w:t>
      </w:r>
      <w:proofErr w:type="gramStart"/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2.-</w:t>
      </w:r>
      <w:proofErr w:type="gramEnd"/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9.4. пункта 9. слова «1 349 000 рублей» заменить словами «532 299 рублей».</w:t>
      </w:r>
    </w:p>
    <w:p w:rsidR="0008245A" w:rsidRPr="0008245A" w:rsidRDefault="0008245A" w:rsidP="0008245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    7)  в подпункте 14.1. пункта 14. слова «10 329 158 рублей» заменить словами «11 139 147 рублей», слова «5 947 980 рублей» заменить словами «6 757 969 рублей»;</w:t>
      </w:r>
    </w:p>
    <w:p w:rsidR="0008245A" w:rsidRPr="0008245A" w:rsidRDefault="0008245A" w:rsidP="0008245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 8) приложения № 1; 2; 5; 7; 9; 11; 13; 14; таблицы № 1; 5 приложения № 19 изложить в новой редакции (прилагаются).</w:t>
      </w:r>
    </w:p>
    <w:p w:rsidR="0008245A" w:rsidRPr="0008245A" w:rsidRDefault="0008245A" w:rsidP="0008245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08245A" w:rsidRPr="0008245A" w:rsidRDefault="0008245A" w:rsidP="0008245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        2. Настоящее решение вступает в силу со дня его официального опубликования.</w:t>
      </w:r>
    </w:p>
    <w:p w:rsidR="0008245A" w:rsidRPr="0008245A" w:rsidRDefault="0008245A" w:rsidP="0008245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08245A" w:rsidRPr="0008245A" w:rsidRDefault="0008245A" w:rsidP="0008245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08245A" w:rsidRPr="0008245A" w:rsidRDefault="0008245A" w:rsidP="0008245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08245A" w:rsidRPr="0008245A" w:rsidRDefault="0008245A" w:rsidP="0008245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Председатель Представительного Собрания</w:t>
      </w:r>
    </w:p>
    <w:p w:rsidR="0008245A" w:rsidRPr="0008245A" w:rsidRDefault="0008245A" w:rsidP="0008245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Поныровского района Курской области                                            </w:t>
      </w:r>
      <w:proofErr w:type="spellStart"/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Н.И.Лепина</w:t>
      </w:r>
      <w:proofErr w:type="spellEnd"/>
    </w:p>
    <w:p w:rsidR="0008245A" w:rsidRPr="0008245A" w:rsidRDefault="0008245A" w:rsidP="0008245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08245A" w:rsidRPr="0008245A" w:rsidRDefault="0008245A" w:rsidP="0008245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Глава Поныровского района Курской области                                 </w:t>
      </w:r>
      <w:proofErr w:type="spellStart"/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В.С.Торубаров</w:t>
      </w:r>
      <w:proofErr w:type="spellEnd"/>
    </w:p>
    <w:p w:rsidR="0008245A" w:rsidRPr="0008245A" w:rsidRDefault="0008245A" w:rsidP="0008245A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08245A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914ED" w:rsidRDefault="002914ED"/>
    <w:sectPr w:rsidR="00291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67E"/>
    <w:rsid w:val="0008245A"/>
    <w:rsid w:val="00220757"/>
    <w:rsid w:val="002914ED"/>
    <w:rsid w:val="0055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7C9233-ADB5-4F62-A582-182966656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8245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24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824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8245A"/>
    <w:rPr>
      <w:b/>
      <w:bCs/>
    </w:rPr>
  </w:style>
  <w:style w:type="character" w:styleId="a5">
    <w:name w:val="Hyperlink"/>
    <w:basedOn w:val="a0"/>
    <w:uiPriority w:val="99"/>
    <w:semiHidden/>
    <w:unhideWhenUsed/>
    <w:rsid w:val="000824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9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onirir.rku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2144</Characters>
  <Application>Microsoft Office Word</Application>
  <DocSecurity>0</DocSecurity>
  <Lines>17</Lines>
  <Paragraphs>5</Paragraphs>
  <ScaleCrop>false</ScaleCrop>
  <Company>SPecialiST RePack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</cp:revision>
  <dcterms:created xsi:type="dcterms:W3CDTF">2023-11-15T09:35:00Z</dcterms:created>
  <dcterms:modified xsi:type="dcterms:W3CDTF">2023-11-15T09:35:00Z</dcterms:modified>
</cp:coreProperties>
</file>