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E9" w:rsidRDefault="005211E9" w:rsidP="005211E9">
      <w:pPr>
        <w:shd w:val="clear" w:color="auto" w:fill="FFFFFF"/>
        <w:tabs>
          <w:tab w:val="left" w:pos="5310"/>
        </w:tabs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Извещение</w:t>
      </w:r>
    </w:p>
    <w:p w:rsidR="005211E9" w:rsidRDefault="005211E9" w:rsidP="00953DE1">
      <w:pPr>
        <w:ind w:firstLine="708"/>
        <w:jc w:val="both"/>
        <w:rPr>
          <w:sz w:val="28"/>
          <w:szCs w:val="28"/>
        </w:rPr>
      </w:pPr>
    </w:p>
    <w:p w:rsidR="00953DE1" w:rsidRDefault="00953DE1" w:rsidP="00953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39.6 и 39.18 Земельного кодекса Российской Федерации Администрация Поныровского района  Курской области извещает о возможности предоставления в аренду следующих земельных участков, государственная собственность на которы</w:t>
      </w:r>
      <w:r w:rsidR="0023711F">
        <w:rPr>
          <w:sz w:val="28"/>
          <w:szCs w:val="28"/>
        </w:rPr>
        <w:t>е не разграничена:</w:t>
      </w:r>
    </w:p>
    <w:p w:rsidR="00953DE1" w:rsidRPr="009421F0" w:rsidRDefault="00953DE1" w:rsidP="002F3A21">
      <w:pPr>
        <w:ind w:firstLine="708"/>
        <w:jc w:val="both"/>
        <w:rPr>
          <w:sz w:val="28"/>
          <w:szCs w:val="28"/>
        </w:rPr>
      </w:pPr>
      <w:r w:rsidRPr="009421F0">
        <w:rPr>
          <w:sz w:val="28"/>
          <w:szCs w:val="28"/>
        </w:rPr>
        <w:t xml:space="preserve">- </w:t>
      </w:r>
      <w:r w:rsidR="0023711F">
        <w:rPr>
          <w:sz w:val="28"/>
          <w:szCs w:val="28"/>
        </w:rPr>
        <w:t xml:space="preserve">из категории земель "земли населенных пунктов" </w:t>
      </w:r>
      <w:r w:rsidRPr="009421F0">
        <w:rPr>
          <w:sz w:val="28"/>
          <w:szCs w:val="28"/>
        </w:rPr>
        <w:t xml:space="preserve">с кадастровым номером </w:t>
      </w:r>
      <w:r w:rsidRPr="009421F0">
        <w:rPr>
          <w:bCs/>
          <w:sz w:val="28"/>
          <w:szCs w:val="28"/>
        </w:rPr>
        <w:t>46:18:</w:t>
      </w:r>
      <w:r w:rsidR="00F50FFC">
        <w:rPr>
          <w:bCs/>
          <w:sz w:val="28"/>
          <w:szCs w:val="28"/>
        </w:rPr>
        <w:t>120202</w:t>
      </w:r>
      <w:r w:rsidR="00E43F42">
        <w:rPr>
          <w:bCs/>
          <w:sz w:val="28"/>
          <w:szCs w:val="28"/>
        </w:rPr>
        <w:t>:</w:t>
      </w:r>
      <w:r w:rsidR="00F50FFC">
        <w:rPr>
          <w:bCs/>
          <w:sz w:val="28"/>
          <w:szCs w:val="28"/>
        </w:rPr>
        <w:t>187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="00F50FFC">
        <w:rPr>
          <w:sz w:val="28"/>
          <w:szCs w:val="28"/>
        </w:rPr>
        <w:t>Воз</w:t>
      </w:r>
      <w:r w:rsidRPr="009421F0">
        <w:rPr>
          <w:sz w:val="28"/>
          <w:szCs w:val="28"/>
        </w:rPr>
        <w:t xml:space="preserve">овский сельсовет, </w:t>
      </w:r>
      <w:r w:rsidR="002F3A21">
        <w:rPr>
          <w:sz w:val="28"/>
          <w:szCs w:val="28"/>
        </w:rPr>
        <w:t xml:space="preserve">с. </w:t>
      </w:r>
      <w:r w:rsidR="00F50FFC">
        <w:rPr>
          <w:sz w:val="28"/>
          <w:szCs w:val="28"/>
        </w:rPr>
        <w:t>Тифинское</w:t>
      </w:r>
      <w:r w:rsidR="00DE2FDB" w:rsidRPr="009421F0">
        <w:rPr>
          <w:bCs/>
          <w:sz w:val="28"/>
          <w:szCs w:val="28"/>
        </w:rPr>
        <w:t>,</w:t>
      </w:r>
      <w:r w:rsidRPr="009421F0">
        <w:rPr>
          <w:bCs/>
          <w:sz w:val="28"/>
          <w:szCs w:val="28"/>
        </w:rPr>
        <w:t xml:space="preserve"> площадью </w:t>
      </w:r>
      <w:r w:rsidR="00F50FFC">
        <w:rPr>
          <w:sz w:val="28"/>
          <w:szCs w:val="28"/>
        </w:rPr>
        <w:t>22</w:t>
      </w:r>
      <w:r w:rsidR="00586536">
        <w:rPr>
          <w:sz w:val="28"/>
          <w:szCs w:val="28"/>
        </w:rPr>
        <w:t>00</w:t>
      </w:r>
      <w:r w:rsidRPr="009421F0">
        <w:rPr>
          <w:bCs/>
          <w:sz w:val="28"/>
          <w:szCs w:val="28"/>
        </w:rPr>
        <w:t xml:space="preserve"> кв.м., вид разрешенного использования </w:t>
      </w:r>
      <w:r w:rsidR="009421F0" w:rsidRPr="009421F0">
        <w:rPr>
          <w:bCs/>
          <w:sz w:val="28"/>
          <w:szCs w:val="28"/>
        </w:rPr>
        <w:t>–</w:t>
      </w:r>
      <w:r w:rsidR="002F3A21">
        <w:rPr>
          <w:bCs/>
          <w:sz w:val="28"/>
          <w:szCs w:val="28"/>
        </w:rPr>
        <w:t xml:space="preserve"> </w:t>
      </w:r>
      <w:r w:rsidR="00E43F42">
        <w:rPr>
          <w:bCs/>
          <w:sz w:val="28"/>
          <w:szCs w:val="28"/>
        </w:rPr>
        <w:t>ведени</w:t>
      </w:r>
      <w:r w:rsidR="002F3A21">
        <w:rPr>
          <w:bCs/>
          <w:sz w:val="28"/>
          <w:szCs w:val="28"/>
        </w:rPr>
        <w:t>е</w:t>
      </w:r>
      <w:r w:rsidR="00E43F42">
        <w:rPr>
          <w:bCs/>
          <w:sz w:val="28"/>
          <w:szCs w:val="28"/>
        </w:rPr>
        <w:t xml:space="preserve"> личного подсобного хозяйства</w:t>
      </w:r>
      <w:r w:rsidRPr="009421F0">
        <w:rPr>
          <w:sz w:val="28"/>
          <w:szCs w:val="28"/>
        </w:rPr>
        <w:t>.</w:t>
      </w:r>
    </w:p>
    <w:p w:rsidR="00953DE1" w:rsidRDefault="00953DE1" w:rsidP="00953DE1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</w:rPr>
        <w:t xml:space="preserve">Граждане и крестьянские (фермерские) хозяйства, заинтересованные </w:t>
      </w:r>
      <w:r>
        <w:rPr>
          <w:sz w:val="28"/>
          <w:szCs w:val="28"/>
        </w:rPr>
        <w:br/>
        <w:t xml:space="preserve">в  предоставлении земельных участков, в </w:t>
      </w:r>
      <w:r w:rsidRPr="00005663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3</w:t>
      </w:r>
      <w:r w:rsidRPr="00005663">
        <w:rPr>
          <w:sz w:val="28"/>
          <w:szCs w:val="28"/>
        </w:rPr>
        <w:t>0</w:t>
      </w:r>
      <w:r>
        <w:rPr>
          <w:sz w:val="28"/>
          <w:szCs w:val="28"/>
        </w:rPr>
        <w:t xml:space="preserve"> дней со дня опубликования данного извещения, вправе подать заявление о намерении участвовать в аукционе на право заключения договоров аренды земельных участков одним из следующих способов: при личном обращении в АУКО «МФЦ», в виде электронного документа посредством электронной почты (подписываются </w:t>
      </w:r>
      <w:r>
        <w:rPr>
          <w:rFonts w:eastAsia="Times New Roman CYR"/>
          <w:sz w:val="28"/>
          <w:szCs w:val="28"/>
        </w:rPr>
        <w:t>электронной подписью заявителя в соответствии с постановлением Правительства</w:t>
      </w:r>
      <w:proofErr w:type="gramEnd"/>
      <w:r>
        <w:rPr>
          <w:rFonts w:eastAsia="Times New Roman CYR"/>
          <w:sz w:val="28"/>
          <w:szCs w:val="28"/>
        </w:rPr>
        <w:t xml:space="preserve"> </w:t>
      </w:r>
      <w:proofErr w:type="gramStart"/>
      <w:r>
        <w:rPr>
          <w:rFonts w:eastAsia="Times New Roman CYR"/>
          <w:sz w:val="28"/>
          <w:szCs w:val="28"/>
        </w:rPr>
        <w:t xml:space="preserve">Российской Федерации от 25.06.2012 № 634 </w:t>
      </w:r>
      <w:r>
        <w:rPr>
          <w:sz w:val="28"/>
          <w:szCs w:val="28"/>
        </w:rPr>
        <w:t>«</w:t>
      </w:r>
      <w:r>
        <w:rPr>
          <w:rFonts w:eastAsia="Times New Roman CYR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»),  адрес электронной почты Адм</w:t>
      </w:r>
      <w:r w:rsidR="002F3A21">
        <w:rPr>
          <w:sz w:val="28"/>
          <w:szCs w:val="28"/>
        </w:rPr>
        <w:t xml:space="preserve">инистрация Поныровского района </w:t>
      </w:r>
      <w:r>
        <w:rPr>
          <w:sz w:val="28"/>
          <w:szCs w:val="28"/>
        </w:rPr>
        <w:t xml:space="preserve">Курской области </w:t>
      </w:r>
      <w:hyperlink r:id="rId7" w:history="1">
        <w:r w:rsidRPr="002B5DA6">
          <w:rPr>
            <w:rStyle w:val="aa"/>
            <w:sz w:val="28"/>
            <w:szCs w:val="28"/>
          </w:rPr>
          <w:t>admponyri@mail.ru</w:t>
        </w:r>
      </w:hyperlink>
      <w:r>
        <w:rPr>
          <w:sz w:val="28"/>
          <w:szCs w:val="28"/>
        </w:rPr>
        <w:t>, в виде бумажного документа, направленного посредством  почтового отправления по адресу:</w:t>
      </w:r>
      <w:proofErr w:type="gramEnd"/>
      <w:r>
        <w:rPr>
          <w:sz w:val="28"/>
          <w:szCs w:val="28"/>
        </w:rPr>
        <w:t xml:space="preserve"> Курская область, п. Поныри, ул. Ленина,  </w:t>
      </w:r>
      <w:r w:rsidR="00F50FFC">
        <w:rPr>
          <w:sz w:val="28"/>
          <w:szCs w:val="28"/>
        </w:rPr>
        <w:br/>
      </w:r>
      <w:r>
        <w:rPr>
          <w:sz w:val="28"/>
          <w:szCs w:val="28"/>
        </w:rPr>
        <w:t xml:space="preserve">д. 14. </w:t>
      </w:r>
    </w:p>
    <w:p w:rsidR="00953DE1" w:rsidRDefault="00953DE1" w:rsidP="00953DE1">
      <w:pPr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и время приема заявлений с </w:t>
      </w:r>
      <w:r w:rsidR="00EB194D">
        <w:rPr>
          <w:rFonts w:eastAsia="Times New Roman CYR"/>
          <w:sz w:val="28"/>
          <w:szCs w:val="28"/>
        </w:rPr>
        <w:t>0</w:t>
      </w:r>
      <w:r w:rsidR="00F50FFC">
        <w:rPr>
          <w:rFonts w:eastAsia="Times New Roman CYR"/>
          <w:sz w:val="28"/>
          <w:szCs w:val="28"/>
        </w:rPr>
        <w:t>6.0</w:t>
      </w:r>
      <w:r w:rsidR="00EB194D">
        <w:rPr>
          <w:rFonts w:eastAsia="Times New Roman CYR"/>
          <w:sz w:val="28"/>
          <w:szCs w:val="28"/>
        </w:rPr>
        <w:t>2</w:t>
      </w:r>
      <w:r>
        <w:rPr>
          <w:rFonts w:eastAsia="Times New Roman CYR"/>
          <w:sz w:val="28"/>
          <w:szCs w:val="28"/>
        </w:rPr>
        <w:t>.202</w:t>
      </w:r>
      <w:r w:rsidR="00F50FFC">
        <w:rPr>
          <w:rFonts w:eastAsia="Times New Roman CYR"/>
          <w:sz w:val="28"/>
          <w:szCs w:val="28"/>
        </w:rPr>
        <w:t>4</w:t>
      </w:r>
      <w:r>
        <w:rPr>
          <w:rFonts w:eastAsia="Times New Roman CYR"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</w:t>
      </w:r>
      <w:r w:rsidR="00F50FFC">
        <w:rPr>
          <w:b/>
          <w:noProof/>
          <w:sz w:val="28"/>
          <w:szCs w:val="28"/>
        </w:rPr>
        <w:t>14</w:t>
      </w:r>
      <w:r>
        <w:rPr>
          <w:b/>
          <w:noProof/>
          <w:sz w:val="28"/>
          <w:szCs w:val="28"/>
        </w:rPr>
        <w:t xml:space="preserve">:00 </w:t>
      </w:r>
      <w:r>
        <w:rPr>
          <w:rFonts w:eastAsia="Times New Roman CYR"/>
          <w:sz w:val="28"/>
          <w:szCs w:val="28"/>
        </w:rPr>
        <w:t xml:space="preserve">по </w:t>
      </w:r>
      <w:r w:rsidR="00EB194D">
        <w:rPr>
          <w:rFonts w:eastAsia="Times New Roman CYR"/>
          <w:sz w:val="28"/>
          <w:szCs w:val="28"/>
        </w:rPr>
        <w:t>0</w:t>
      </w:r>
      <w:r w:rsidR="00CD554A">
        <w:rPr>
          <w:rFonts w:eastAsia="Times New Roman CYR"/>
          <w:sz w:val="28"/>
          <w:szCs w:val="28"/>
        </w:rPr>
        <w:t>7</w:t>
      </w:r>
      <w:bookmarkStart w:id="0" w:name="_GoBack"/>
      <w:bookmarkEnd w:id="0"/>
      <w:r w:rsidR="00EB194D">
        <w:rPr>
          <w:rFonts w:eastAsia="Times New Roman CYR"/>
          <w:sz w:val="28"/>
          <w:szCs w:val="28"/>
        </w:rPr>
        <w:t>.0</w:t>
      </w:r>
      <w:r w:rsidR="00F50FFC">
        <w:rPr>
          <w:rFonts w:eastAsia="Times New Roman CYR"/>
          <w:sz w:val="28"/>
          <w:szCs w:val="28"/>
        </w:rPr>
        <w:t>3</w:t>
      </w:r>
      <w:r>
        <w:rPr>
          <w:rFonts w:eastAsia="Times New Roman CYR"/>
          <w:sz w:val="28"/>
          <w:szCs w:val="28"/>
        </w:rPr>
        <w:t>.202</w:t>
      </w:r>
      <w:r w:rsidR="00EB194D">
        <w:rPr>
          <w:rFonts w:eastAsia="Times New Roman CYR"/>
          <w:sz w:val="28"/>
          <w:szCs w:val="28"/>
        </w:rPr>
        <w:t>4</w:t>
      </w:r>
      <w:r>
        <w:rPr>
          <w:rFonts w:eastAsia="Times New Roman CYR"/>
          <w:sz w:val="28"/>
          <w:szCs w:val="28"/>
        </w:rPr>
        <w:t xml:space="preserve"> до </w:t>
      </w:r>
      <w:r w:rsidR="00586536">
        <w:rPr>
          <w:rFonts w:eastAsia="Times New Roman CYR"/>
          <w:sz w:val="28"/>
          <w:szCs w:val="28"/>
        </w:rPr>
        <w:t>09</w:t>
      </w:r>
      <w:r>
        <w:rPr>
          <w:rFonts w:eastAsia="Times New Roman CYR"/>
          <w:sz w:val="28"/>
          <w:szCs w:val="28"/>
        </w:rPr>
        <w:t>:</w:t>
      </w:r>
      <w:r w:rsidR="00586536">
        <w:rPr>
          <w:rFonts w:eastAsia="Times New Roman CYR"/>
          <w:sz w:val="28"/>
          <w:szCs w:val="28"/>
        </w:rPr>
        <w:t>15</w:t>
      </w:r>
      <w:r>
        <w:rPr>
          <w:rFonts w:eastAsia="Times New Roman CYR"/>
          <w:sz w:val="28"/>
          <w:szCs w:val="28"/>
        </w:rPr>
        <w:t xml:space="preserve"> </w:t>
      </w:r>
      <w:r>
        <w:rPr>
          <w:noProof/>
          <w:sz w:val="28"/>
          <w:szCs w:val="28"/>
        </w:rPr>
        <w:t>включительно.</w:t>
      </w:r>
    </w:p>
    <w:p w:rsidR="00953DE1" w:rsidRDefault="00953DE1" w:rsidP="00953DE1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подведения итогов </w:t>
      </w:r>
      <w:r w:rsidR="00F50FFC">
        <w:rPr>
          <w:rFonts w:eastAsia="Times New Roman CYR"/>
          <w:sz w:val="28"/>
          <w:szCs w:val="28"/>
        </w:rPr>
        <w:t>07</w:t>
      </w:r>
      <w:r w:rsidR="00EB194D">
        <w:rPr>
          <w:rFonts w:eastAsia="Times New Roman CYR"/>
          <w:sz w:val="28"/>
          <w:szCs w:val="28"/>
        </w:rPr>
        <w:t>.0</w:t>
      </w:r>
      <w:r w:rsidR="00F50FFC">
        <w:rPr>
          <w:rFonts w:eastAsia="Times New Roman CYR"/>
          <w:sz w:val="28"/>
          <w:szCs w:val="28"/>
        </w:rPr>
        <w:t>3</w:t>
      </w:r>
      <w:r w:rsidR="00EB194D">
        <w:rPr>
          <w:rFonts w:eastAsia="Times New Roman CYR"/>
          <w:sz w:val="28"/>
          <w:szCs w:val="28"/>
        </w:rPr>
        <w:t>.2024</w:t>
      </w:r>
      <w:r>
        <w:rPr>
          <w:rFonts w:eastAsia="Times New Roman CYR"/>
          <w:sz w:val="28"/>
          <w:szCs w:val="28"/>
        </w:rPr>
        <w:t xml:space="preserve"> в </w:t>
      </w:r>
      <w:r w:rsidR="00EB194D">
        <w:rPr>
          <w:rFonts w:eastAsia="Times New Roman CYR"/>
          <w:sz w:val="28"/>
          <w:szCs w:val="28"/>
        </w:rPr>
        <w:t>11:00</w:t>
      </w:r>
    </w:p>
    <w:p w:rsidR="00953DE1" w:rsidRDefault="00953DE1" w:rsidP="00953DE1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заявлении необходимо указать: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фамилию, имя, отчество, место жительства заявителя и реквизиты документа, удостоверяющего личность заявителя;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площадь, местоположение (адрес) земельного участка, вид разрешенного использования, категорию земель, срок аренды.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>К заявлению необходимо приложить: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копию паспорта;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953DE1" w:rsidRDefault="00953DE1" w:rsidP="00953DE1">
      <w:pPr>
        <w:ind w:firstLine="708"/>
        <w:jc w:val="both"/>
        <w:rPr>
          <w:rFonts w:eastAsia="Times New Roman CYR"/>
          <w:sz w:val="28"/>
          <w:szCs w:val="28"/>
        </w:rPr>
      </w:pPr>
      <w:r w:rsidRPr="00422713">
        <w:rPr>
          <w:rFonts w:eastAsia="Times New Roman CYR"/>
          <w:sz w:val="28"/>
          <w:szCs w:val="28"/>
        </w:rPr>
        <w:t>Ознакомиться с документацией в отношении земельн</w:t>
      </w:r>
      <w:r>
        <w:rPr>
          <w:rFonts w:eastAsia="Times New Roman CYR"/>
          <w:sz w:val="28"/>
          <w:szCs w:val="28"/>
        </w:rPr>
        <w:t>ого</w:t>
      </w:r>
      <w:r w:rsidRPr="00422713">
        <w:rPr>
          <w:rFonts w:eastAsia="Times New Roman CYR"/>
          <w:sz w:val="28"/>
          <w:szCs w:val="28"/>
        </w:rPr>
        <w:t xml:space="preserve"> участк</w:t>
      </w:r>
      <w:r>
        <w:rPr>
          <w:rFonts w:eastAsia="Times New Roman CYR"/>
          <w:sz w:val="28"/>
          <w:szCs w:val="28"/>
        </w:rPr>
        <w:t>а</w:t>
      </w:r>
      <w:r w:rsidRPr="00422713">
        <w:rPr>
          <w:rFonts w:eastAsia="Times New Roman CYR"/>
          <w:sz w:val="28"/>
          <w:szCs w:val="28"/>
        </w:rPr>
        <w:t xml:space="preserve"> можно с момента приема заявлений по адресу </w:t>
      </w:r>
      <w:r w:rsidRPr="00422713">
        <w:rPr>
          <w:sz w:val="28"/>
          <w:szCs w:val="28"/>
        </w:rPr>
        <w:t>приема заявлений</w:t>
      </w:r>
      <w:r w:rsidR="0094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noProof/>
          <w:sz w:val="28"/>
          <w:szCs w:val="28"/>
        </w:rPr>
        <w:t xml:space="preserve">до </w:t>
      </w:r>
      <w:r>
        <w:rPr>
          <w:b/>
          <w:noProof/>
          <w:sz w:val="28"/>
          <w:szCs w:val="28"/>
        </w:rPr>
        <w:t xml:space="preserve">13:00 мин, </w:t>
      </w:r>
      <w:r>
        <w:rPr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 xml:space="preserve"> 14:00 </w:t>
      </w:r>
      <w:r>
        <w:rPr>
          <w:noProof/>
          <w:sz w:val="28"/>
          <w:szCs w:val="28"/>
        </w:rPr>
        <w:t>до</w:t>
      </w:r>
      <w:r>
        <w:rPr>
          <w:b/>
          <w:noProof/>
          <w:sz w:val="28"/>
          <w:szCs w:val="28"/>
        </w:rPr>
        <w:t xml:space="preserve"> 17:00 мин.</w:t>
      </w:r>
      <w:r>
        <w:rPr>
          <w:noProof/>
          <w:sz w:val="28"/>
          <w:szCs w:val="28"/>
        </w:rPr>
        <w:t xml:space="preserve"> (за исключением праздничных и выходных дней)</w:t>
      </w:r>
      <w:r>
        <w:rPr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Контактный телефон: 8-47135-2-14-82.</w:t>
      </w:r>
    </w:p>
    <w:p w:rsidR="00953DE1" w:rsidRDefault="00953DE1" w:rsidP="00953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земельного участка производится в рабочие дни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noProof/>
          <w:sz w:val="28"/>
          <w:szCs w:val="28"/>
        </w:rPr>
        <w:t xml:space="preserve">до </w:t>
      </w:r>
      <w:r>
        <w:rPr>
          <w:b/>
          <w:noProof/>
          <w:sz w:val="28"/>
          <w:szCs w:val="28"/>
        </w:rPr>
        <w:t xml:space="preserve">13:00 мин, </w:t>
      </w:r>
      <w:r>
        <w:rPr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 xml:space="preserve"> 14:00 </w:t>
      </w:r>
      <w:r>
        <w:rPr>
          <w:noProof/>
          <w:sz w:val="28"/>
          <w:szCs w:val="28"/>
        </w:rPr>
        <w:t>до</w:t>
      </w:r>
      <w:r>
        <w:rPr>
          <w:b/>
          <w:noProof/>
          <w:sz w:val="28"/>
          <w:szCs w:val="28"/>
        </w:rPr>
        <w:t xml:space="preserve"> 17:00 мин.</w:t>
      </w:r>
      <w:r>
        <w:rPr>
          <w:noProof/>
          <w:sz w:val="28"/>
          <w:szCs w:val="28"/>
        </w:rPr>
        <w:t xml:space="preserve"> (за исключением праздничных и выходных дней)</w:t>
      </w:r>
      <w:r>
        <w:rPr>
          <w:sz w:val="28"/>
          <w:szCs w:val="28"/>
        </w:rPr>
        <w:t xml:space="preserve"> на транспорте заявителя по предварительной договоренности.</w:t>
      </w:r>
    </w:p>
    <w:p w:rsidR="000A645E" w:rsidRPr="000A645E" w:rsidRDefault="00953DE1" w:rsidP="002F3A21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Данное извещение размещено </w:t>
      </w:r>
      <w:r w:rsidRPr="00852DF7">
        <w:rPr>
          <w:sz w:val="28"/>
          <w:szCs w:val="28"/>
        </w:rPr>
        <w:t xml:space="preserve">на официальном сайте Российской Федерации в сети Интернет </w:t>
      </w:r>
      <w:hyperlink r:id="rId8" w:history="1">
        <w:r w:rsidRPr="00852DF7">
          <w:rPr>
            <w:rStyle w:val="aa"/>
            <w:sz w:val="28"/>
            <w:szCs w:val="28"/>
          </w:rPr>
          <w:t>www.torgi.gov.ru</w:t>
        </w:r>
      </w:hyperlink>
      <w:r w:rsidRPr="00852DF7">
        <w:rPr>
          <w:sz w:val="28"/>
          <w:szCs w:val="28"/>
        </w:rPr>
        <w:t>, а также на официальном сайте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«Поныровский район»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 xml:space="preserve">Курской области </w:t>
      </w:r>
      <w:r w:rsidRPr="00852DF7">
        <w:rPr>
          <w:color w:val="000000"/>
          <w:sz w:val="28"/>
          <w:szCs w:val="28"/>
        </w:rPr>
        <w:t>(</w:t>
      </w:r>
      <w:proofErr w:type="spellStart"/>
      <w:r w:rsidRPr="00852DF7">
        <w:rPr>
          <w:sz w:val="28"/>
          <w:szCs w:val="28"/>
          <w:lang w:val="en-US"/>
        </w:rPr>
        <w:t>ponirir</w:t>
      </w:r>
      <w:proofErr w:type="spellEnd"/>
      <w:r w:rsidRPr="00852DF7">
        <w:rPr>
          <w:sz w:val="28"/>
          <w:szCs w:val="28"/>
        </w:rPr>
        <w:t>.</w:t>
      </w:r>
      <w:proofErr w:type="spellStart"/>
      <w:r w:rsidRPr="00852DF7">
        <w:rPr>
          <w:sz w:val="28"/>
          <w:szCs w:val="28"/>
          <w:lang w:val="en-US"/>
        </w:rPr>
        <w:t>rkursk</w:t>
      </w:r>
      <w:proofErr w:type="spellEnd"/>
      <w:r w:rsidRPr="00852DF7">
        <w:rPr>
          <w:sz w:val="28"/>
          <w:szCs w:val="28"/>
        </w:rPr>
        <w:t>.</w:t>
      </w:r>
      <w:proofErr w:type="spellStart"/>
      <w:r w:rsidRPr="00852DF7">
        <w:rPr>
          <w:sz w:val="28"/>
          <w:szCs w:val="28"/>
          <w:lang w:val="en-US"/>
        </w:rPr>
        <w:t>ru</w:t>
      </w:r>
      <w:proofErr w:type="spellEnd"/>
      <w:r w:rsidRPr="00852DF7">
        <w:rPr>
          <w:color w:val="000000"/>
          <w:sz w:val="28"/>
          <w:szCs w:val="28"/>
        </w:rPr>
        <w:t>).</w:t>
      </w:r>
    </w:p>
    <w:sectPr w:rsidR="000A645E" w:rsidRPr="000A645E" w:rsidSect="00EB194D">
      <w:pgSz w:w="11906" w:h="16838"/>
      <w:pgMar w:top="426" w:right="850" w:bottom="284" w:left="1276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252CF1"/>
    <w:multiLevelType w:val="hybridMultilevel"/>
    <w:tmpl w:val="7DCC8486"/>
    <w:lvl w:ilvl="0" w:tplc="6C08E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5047B9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073851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570613F"/>
    <w:multiLevelType w:val="hybridMultilevel"/>
    <w:tmpl w:val="237C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E33C8"/>
    <w:multiLevelType w:val="hybridMultilevel"/>
    <w:tmpl w:val="0D5CE6EC"/>
    <w:lvl w:ilvl="0" w:tplc="8FC28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C40DA"/>
    <w:rsid w:val="0001215A"/>
    <w:rsid w:val="000124AE"/>
    <w:rsid w:val="00044F30"/>
    <w:rsid w:val="000462A7"/>
    <w:rsid w:val="00052DEB"/>
    <w:rsid w:val="0005377F"/>
    <w:rsid w:val="0006250E"/>
    <w:rsid w:val="0006458A"/>
    <w:rsid w:val="0006728F"/>
    <w:rsid w:val="0006759E"/>
    <w:rsid w:val="00070F26"/>
    <w:rsid w:val="0007256A"/>
    <w:rsid w:val="00074313"/>
    <w:rsid w:val="0007752A"/>
    <w:rsid w:val="00077F8C"/>
    <w:rsid w:val="00081C69"/>
    <w:rsid w:val="00096239"/>
    <w:rsid w:val="000A4F74"/>
    <w:rsid w:val="000A645E"/>
    <w:rsid w:val="000B3EF0"/>
    <w:rsid w:val="000C0A17"/>
    <w:rsid w:val="000C422F"/>
    <w:rsid w:val="00111394"/>
    <w:rsid w:val="00114BEC"/>
    <w:rsid w:val="001154B6"/>
    <w:rsid w:val="0011753D"/>
    <w:rsid w:val="00122432"/>
    <w:rsid w:val="001263B1"/>
    <w:rsid w:val="0013453B"/>
    <w:rsid w:val="001424AA"/>
    <w:rsid w:val="001569CF"/>
    <w:rsid w:val="001573C6"/>
    <w:rsid w:val="00157AC0"/>
    <w:rsid w:val="001674E8"/>
    <w:rsid w:val="00171C9B"/>
    <w:rsid w:val="001752B3"/>
    <w:rsid w:val="00191720"/>
    <w:rsid w:val="00194500"/>
    <w:rsid w:val="0019658C"/>
    <w:rsid w:val="001A21F0"/>
    <w:rsid w:val="001B3026"/>
    <w:rsid w:val="001C40DA"/>
    <w:rsid w:val="001D5B3F"/>
    <w:rsid w:val="001E1389"/>
    <w:rsid w:val="00211DA5"/>
    <w:rsid w:val="0021295B"/>
    <w:rsid w:val="0021647A"/>
    <w:rsid w:val="00221167"/>
    <w:rsid w:val="0022191A"/>
    <w:rsid w:val="00225AFB"/>
    <w:rsid w:val="0023711F"/>
    <w:rsid w:val="00240FDB"/>
    <w:rsid w:val="002560D3"/>
    <w:rsid w:val="002579F9"/>
    <w:rsid w:val="00294409"/>
    <w:rsid w:val="002A245E"/>
    <w:rsid w:val="002A677C"/>
    <w:rsid w:val="002D5BAE"/>
    <w:rsid w:val="002F3A21"/>
    <w:rsid w:val="002F5A09"/>
    <w:rsid w:val="0030217F"/>
    <w:rsid w:val="003059B0"/>
    <w:rsid w:val="00317161"/>
    <w:rsid w:val="003443DB"/>
    <w:rsid w:val="00361AEC"/>
    <w:rsid w:val="003709FD"/>
    <w:rsid w:val="0037262D"/>
    <w:rsid w:val="00381787"/>
    <w:rsid w:val="00385462"/>
    <w:rsid w:val="00392F69"/>
    <w:rsid w:val="003A3CED"/>
    <w:rsid w:val="003B341B"/>
    <w:rsid w:val="003B69E4"/>
    <w:rsid w:val="003C0A56"/>
    <w:rsid w:val="003D1802"/>
    <w:rsid w:val="003D7597"/>
    <w:rsid w:val="003E551B"/>
    <w:rsid w:val="003E7EA7"/>
    <w:rsid w:val="003F3D99"/>
    <w:rsid w:val="003F6AEC"/>
    <w:rsid w:val="00403BB0"/>
    <w:rsid w:val="00406361"/>
    <w:rsid w:val="004157A6"/>
    <w:rsid w:val="00424CEA"/>
    <w:rsid w:val="0043365C"/>
    <w:rsid w:val="00435B20"/>
    <w:rsid w:val="00435D82"/>
    <w:rsid w:val="00446E22"/>
    <w:rsid w:val="004738BF"/>
    <w:rsid w:val="004C1012"/>
    <w:rsid w:val="004C1674"/>
    <w:rsid w:val="004C5BF2"/>
    <w:rsid w:val="004D2FEC"/>
    <w:rsid w:val="00500DE5"/>
    <w:rsid w:val="00515253"/>
    <w:rsid w:val="0051603A"/>
    <w:rsid w:val="005211E9"/>
    <w:rsid w:val="00534286"/>
    <w:rsid w:val="00535240"/>
    <w:rsid w:val="00536F6D"/>
    <w:rsid w:val="00541B04"/>
    <w:rsid w:val="0054247A"/>
    <w:rsid w:val="0054254C"/>
    <w:rsid w:val="00547AA0"/>
    <w:rsid w:val="0056090F"/>
    <w:rsid w:val="00573531"/>
    <w:rsid w:val="005818A2"/>
    <w:rsid w:val="00586536"/>
    <w:rsid w:val="00593590"/>
    <w:rsid w:val="00594E3F"/>
    <w:rsid w:val="005A1209"/>
    <w:rsid w:val="005C47AF"/>
    <w:rsid w:val="005C7EE3"/>
    <w:rsid w:val="005D6792"/>
    <w:rsid w:val="005E3A6A"/>
    <w:rsid w:val="005E3AAD"/>
    <w:rsid w:val="005E6CC1"/>
    <w:rsid w:val="005F739E"/>
    <w:rsid w:val="00606D31"/>
    <w:rsid w:val="00610ED1"/>
    <w:rsid w:val="0062441D"/>
    <w:rsid w:val="006423A5"/>
    <w:rsid w:val="006465E3"/>
    <w:rsid w:val="006477ED"/>
    <w:rsid w:val="00662005"/>
    <w:rsid w:val="006628E0"/>
    <w:rsid w:val="006729A0"/>
    <w:rsid w:val="00676A93"/>
    <w:rsid w:val="00682D86"/>
    <w:rsid w:val="00686018"/>
    <w:rsid w:val="00693EA6"/>
    <w:rsid w:val="006A295C"/>
    <w:rsid w:val="006D39C3"/>
    <w:rsid w:val="006D5A53"/>
    <w:rsid w:val="006E11BF"/>
    <w:rsid w:val="006E6E0F"/>
    <w:rsid w:val="006F5041"/>
    <w:rsid w:val="006F6372"/>
    <w:rsid w:val="0070515B"/>
    <w:rsid w:val="00707F30"/>
    <w:rsid w:val="00720512"/>
    <w:rsid w:val="007278FA"/>
    <w:rsid w:val="0075559B"/>
    <w:rsid w:val="007818E4"/>
    <w:rsid w:val="007A2C48"/>
    <w:rsid w:val="007F4D53"/>
    <w:rsid w:val="0082687F"/>
    <w:rsid w:val="00834DD2"/>
    <w:rsid w:val="0083729D"/>
    <w:rsid w:val="00841175"/>
    <w:rsid w:val="0084571D"/>
    <w:rsid w:val="00850A2A"/>
    <w:rsid w:val="008608BE"/>
    <w:rsid w:val="00872F3D"/>
    <w:rsid w:val="00884959"/>
    <w:rsid w:val="00887796"/>
    <w:rsid w:val="00891B26"/>
    <w:rsid w:val="00892685"/>
    <w:rsid w:val="008A5DC3"/>
    <w:rsid w:val="008A6CDC"/>
    <w:rsid w:val="008B15AE"/>
    <w:rsid w:val="008C179B"/>
    <w:rsid w:val="008D319A"/>
    <w:rsid w:val="00911201"/>
    <w:rsid w:val="00934467"/>
    <w:rsid w:val="009421F0"/>
    <w:rsid w:val="00953363"/>
    <w:rsid w:val="00953DE1"/>
    <w:rsid w:val="009709BE"/>
    <w:rsid w:val="0097145E"/>
    <w:rsid w:val="0097610D"/>
    <w:rsid w:val="009777D3"/>
    <w:rsid w:val="00981970"/>
    <w:rsid w:val="009824E6"/>
    <w:rsid w:val="009825C9"/>
    <w:rsid w:val="009A511E"/>
    <w:rsid w:val="009A7B24"/>
    <w:rsid w:val="009B35C5"/>
    <w:rsid w:val="009B7B32"/>
    <w:rsid w:val="009C3F3C"/>
    <w:rsid w:val="009F3A2E"/>
    <w:rsid w:val="009F5E36"/>
    <w:rsid w:val="009F72B6"/>
    <w:rsid w:val="00A10E58"/>
    <w:rsid w:val="00A1191E"/>
    <w:rsid w:val="00A207B6"/>
    <w:rsid w:val="00A26C81"/>
    <w:rsid w:val="00A32189"/>
    <w:rsid w:val="00A4552A"/>
    <w:rsid w:val="00A46E87"/>
    <w:rsid w:val="00A73F1C"/>
    <w:rsid w:val="00A87CED"/>
    <w:rsid w:val="00A97FE0"/>
    <w:rsid w:val="00AA1CD2"/>
    <w:rsid w:val="00AB547D"/>
    <w:rsid w:val="00AC7255"/>
    <w:rsid w:val="00AE1AE9"/>
    <w:rsid w:val="00AE626D"/>
    <w:rsid w:val="00AF1802"/>
    <w:rsid w:val="00B035CA"/>
    <w:rsid w:val="00B07631"/>
    <w:rsid w:val="00B10E94"/>
    <w:rsid w:val="00B14106"/>
    <w:rsid w:val="00B23B42"/>
    <w:rsid w:val="00B317FC"/>
    <w:rsid w:val="00B41093"/>
    <w:rsid w:val="00B41BE0"/>
    <w:rsid w:val="00B46220"/>
    <w:rsid w:val="00B5218A"/>
    <w:rsid w:val="00B55CA5"/>
    <w:rsid w:val="00B72C06"/>
    <w:rsid w:val="00BB359E"/>
    <w:rsid w:val="00BB5831"/>
    <w:rsid w:val="00BE1986"/>
    <w:rsid w:val="00BE249E"/>
    <w:rsid w:val="00BF16FC"/>
    <w:rsid w:val="00BF1959"/>
    <w:rsid w:val="00BF2885"/>
    <w:rsid w:val="00C11472"/>
    <w:rsid w:val="00C15BEE"/>
    <w:rsid w:val="00C17863"/>
    <w:rsid w:val="00C206DF"/>
    <w:rsid w:val="00C21314"/>
    <w:rsid w:val="00C229D9"/>
    <w:rsid w:val="00C26D6E"/>
    <w:rsid w:val="00C278B9"/>
    <w:rsid w:val="00C31E3A"/>
    <w:rsid w:val="00C43287"/>
    <w:rsid w:val="00C444D4"/>
    <w:rsid w:val="00C53960"/>
    <w:rsid w:val="00C545AA"/>
    <w:rsid w:val="00C57FB9"/>
    <w:rsid w:val="00C72CDD"/>
    <w:rsid w:val="00C77A54"/>
    <w:rsid w:val="00C91C28"/>
    <w:rsid w:val="00CA34AA"/>
    <w:rsid w:val="00CC757C"/>
    <w:rsid w:val="00CD554A"/>
    <w:rsid w:val="00CD628E"/>
    <w:rsid w:val="00CD7CB1"/>
    <w:rsid w:val="00CF1FAE"/>
    <w:rsid w:val="00D056F7"/>
    <w:rsid w:val="00D12715"/>
    <w:rsid w:val="00D244B7"/>
    <w:rsid w:val="00D33B1C"/>
    <w:rsid w:val="00D40ADB"/>
    <w:rsid w:val="00D42304"/>
    <w:rsid w:val="00D42354"/>
    <w:rsid w:val="00D4397A"/>
    <w:rsid w:val="00D53EB1"/>
    <w:rsid w:val="00D65C10"/>
    <w:rsid w:val="00DB2E07"/>
    <w:rsid w:val="00DD1C84"/>
    <w:rsid w:val="00DE2FDB"/>
    <w:rsid w:val="00DF2707"/>
    <w:rsid w:val="00DF7BB8"/>
    <w:rsid w:val="00E10C02"/>
    <w:rsid w:val="00E203D1"/>
    <w:rsid w:val="00E31B33"/>
    <w:rsid w:val="00E43F42"/>
    <w:rsid w:val="00E52DBD"/>
    <w:rsid w:val="00E66C7A"/>
    <w:rsid w:val="00E713B6"/>
    <w:rsid w:val="00E7273C"/>
    <w:rsid w:val="00E81BFB"/>
    <w:rsid w:val="00E96F4C"/>
    <w:rsid w:val="00EA1FA7"/>
    <w:rsid w:val="00EA4EE6"/>
    <w:rsid w:val="00EB194D"/>
    <w:rsid w:val="00EC30C0"/>
    <w:rsid w:val="00ED1CF5"/>
    <w:rsid w:val="00ED3B6A"/>
    <w:rsid w:val="00ED4C7F"/>
    <w:rsid w:val="00EF0384"/>
    <w:rsid w:val="00EF4FE4"/>
    <w:rsid w:val="00F0401B"/>
    <w:rsid w:val="00F253ED"/>
    <w:rsid w:val="00F3055C"/>
    <w:rsid w:val="00F40A11"/>
    <w:rsid w:val="00F50A10"/>
    <w:rsid w:val="00F50FFC"/>
    <w:rsid w:val="00F53F7B"/>
    <w:rsid w:val="00F666C7"/>
    <w:rsid w:val="00F71A6F"/>
    <w:rsid w:val="00F76F94"/>
    <w:rsid w:val="00F8041B"/>
    <w:rsid w:val="00F81335"/>
    <w:rsid w:val="00F82C0E"/>
    <w:rsid w:val="00F9764C"/>
    <w:rsid w:val="00FC7668"/>
    <w:rsid w:val="00FD26EF"/>
    <w:rsid w:val="00FE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pony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6696-CB5A-4AD2-8610-19236E68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Пользователь</cp:lastModifiedBy>
  <cp:revision>42</cp:revision>
  <cp:lastPrinted>2020-02-17T11:35:00Z</cp:lastPrinted>
  <dcterms:created xsi:type="dcterms:W3CDTF">2017-10-04T12:20:00Z</dcterms:created>
  <dcterms:modified xsi:type="dcterms:W3CDTF">2024-02-06T09:20:00Z</dcterms:modified>
</cp:coreProperties>
</file>