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1A" w:rsidRPr="00925D1A" w:rsidRDefault="00925D1A" w:rsidP="00925D1A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25D1A">
        <w:rPr>
          <w:rFonts w:eastAsia="Times New Roman"/>
          <w:b/>
          <w:sz w:val="32"/>
          <w:szCs w:val="32"/>
          <w:lang w:eastAsia="ru-RU"/>
        </w:rPr>
        <w:t>ПРЕДСТАВИТЕЛЬНОЕ СОБРАНИЕ</w:t>
      </w:r>
    </w:p>
    <w:p w:rsidR="00925D1A" w:rsidRPr="00925D1A" w:rsidRDefault="00925D1A" w:rsidP="00925D1A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25D1A">
        <w:rPr>
          <w:rFonts w:eastAsia="Times New Roman"/>
          <w:b/>
          <w:sz w:val="32"/>
          <w:szCs w:val="32"/>
          <w:lang w:eastAsia="ru-RU"/>
        </w:rPr>
        <w:t>ПОНЫРОВСКОГО РАЙОНА КУРСКОЙ ОБЛАСТИ</w:t>
      </w:r>
    </w:p>
    <w:p w:rsidR="00925D1A" w:rsidRPr="00925D1A" w:rsidRDefault="00925D1A" w:rsidP="00925D1A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25D1A">
        <w:rPr>
          <w:rFonts w:eastAsia="Times New Roman"/>
          <w:b/>
          <w:sz w:val="32"/>
          <w:szCs w:val="32"/>
          <w:lang w:eastAsia="ru-RU"/>
        </w:rPr>
        <w:t>ПЯТОГО СОЗЫВА</w:t>
      </w:r>
    </w:p>
    <w:p w:rsidR="00925D1A" w:rsidRPr="00925D1A" w:rsidRDefault="00925D1A" w:rsidP="00925D1A">
      <w:pPr>
        <w:spacing w:after="20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25D1A">
        <w:rPr>
          <w:rFonts w:eastAsia="Times New Roman"/>
          <w:b/>
          <w:sz w:val="32"/>
          <w:szCs w:val="32"/>
          <w:lang w:eastAsia="ru-RU"/>
        </w:rPr>
        <w:t xml:space="preserve">Р Е Ш Е Н И Е </w:t>
      </w:r>
    </w:p>
    <w:p w:rsidR="00925D1A" w:rsidRPr="00925D1A" w:rsidRDefault="00925D1A" w:rsidP="00925D1A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</w:t>
      </w:r>
      <w:r w:rsidRPr="00925D1A">
        <w:rPr>
          <w:rFonts w:eastAsia="Times New Roman"/>
          <w:b/>
          <w:lang w:eastAsia="ru-RU"/>
        </w:rPr>
        <w:t>т</w:t>
      </w:r>
      <w:r>
        <w:rPr>
          <w:rFonts w:eastAsia="Times New Roman"/>
          <w:b/>
          <w:lang w:eastAsia="ru-RU"/>
        </w:rPr>
        <w:t xml:space="preserve"> </w:t>
      </w:r>
      <w:r w:rsidR="004539BD">
        <w:rPr>
          <w:rFonts w:eastAsia="Times New Roman"/>
          <w:b/>
          <w:lang w:eastAsia="ru-RU"/>
        </w:rPr>
        <w:t xml:space="preserve">28 </w:t>
      </w:r>
      <w:r w:rsidRPr="00925D1A">
        <w:rPr>
          <w:rFonts w:eastAsia="Times New Roman"/>
          <w:b/>
          <w:lang w:eastAsia="ru-RU"/>
        </w:rPr>
        <w:t>мая 2024 года №</w:t>
      </w:r>
      <w:r w:rsidR="004539BD">
        <w:rPr>
          <w:rFonts w:eastAsia="Times New Roman"/>
          <w:b/>
          <w:lang w:eastAsia="ru-RU"/>
        </w:rPr>
        <w:t xml:space="preserve"> 48 </w:t>
      </w:r>
    </w:p>
    <w:p w:rsidR="00925D1A" w:rsidRPr="00925D1A" w:rsidRDefault="00925D1A" w:rsidP="00925D1A">
      <w:pPr>
        <w:spacing w:after="0" w:line="240" w:lineRule="auto"/>
        <w:rPr>
          <w:rFonts w:eastAsia="Times New Roman"/>
          <w:lang w:eastAsia="ru-RU"/>
        </w:rPr>
      </w:pPr>
      <w:r w:rsidRPr="00925D1A">
        <w:rPr>
          <w:rFonts w:eastAsia="Times New Roman"/>
          <w:lang w:eastAsia="ru-RU"/>
        </w:rPr>
        <w:t>п. Поныри</w:t>
      </w:r>
    </w:p>
    <w:p w:rsidR="00973DB6" w:rsidRDefault="00973DB6" w:rsidP="00E12980">
      <w:pPr>
        <w:spacing w:after="0" w:line="240" w:lineRule="auto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161AE6" w:rsidRPr="004539BD" w:rsidRDefault="0091793D" w:rsidP="004539BD">
      <w:pPr>
        <w:spacing w:after="0" w:line="240" w:lineRule="exact"/>
        <w:ind w:right="140"/>
        <w:jc w:val="center"/>
        <w:rPr>
          <w:rFonts w:eastAsia="Times New Roman"/>
          <w:b/>
          <w:color w:val="000000"/>
          <w:lang w:eastAsia="ru-RU"/>
        </w:rPr>
      </w:pPr>
      <w:r w:rsidRPr="004539BD">
        <w:rPr>
          <w:rFonts w:eastAsia="Times New Roman"/>
          <w:b/>
          <w:color w:val="000000"/>
          <w:lang w:eastAsia="ru-RU"/>
        </w:rPr>
        <w:t>О проведении опроса граждан по вопросу</w:t>
      </w:r>
      <w:r w:rsidR="00564A43" w:rsidRPr="004539BD">
        <w:rPr>
          <w:rFonts w:eastAsia="Times New Roman"/>
          <w:b/>
          <w:color w:val="000000"/>
          <w:lang w:eastAsia="ru-RU"/>
        </w:rPr>
        <w:t xml:space="preserve"> учета мнени</w:t>
      </w:r>
      <w:r w:rsidR="00FE258D" w:rsidRPr="004539BD">
        <w:rPr>
          <w:rFonts w:eastAsia="Times New Roman"/>
          <w:b/>
          <w:color w:val="000000"/>
          <w:lang w:eastAsia="ru-RU"/>
        </w:rPr>
        <w:t xml:space="preserve">й </w:t>
      </w:r>
      <w:r w:rsidR="00823CEB" w:rsidRPr="004539BD">
        <w:rPr>
          <w:rFonts w:eastAsia="Times New Roman"/>
          <w:b/>
          <w:color w:val="000000"/>
          <w:lang w:eastAsia="ru-RU"/>
        </w:rPr>
        <w:t>о ликвидаци</w:t>
      </w:r>
      <w:r w:rsidR="00161AE6" w:rsidRPr="004539BD">
        <w:rPr>
          <w:rFonts w:eastAsia="Times New Roman"/>
          <w:b/>
          <w:color w:val="000000"/>
          <w:lang w:eastAsia="ru-RU"/>
        </w:rPr>
        <w:t>и</w:t>
      </w:r>
      <w:r w:rsidR="00823CEB" w:rsidRPr="004539BD">
        <w:rPr>
          <w:rFonts w:eastAsia="Times New Roman"/>
          <w:b/>
          <w:color w:val="000000"/>
          <w:lang w:eastAsia="ru-RU"/>
        </w:rPr>
        <w:t xml:space="preserve"> </w:t>
      </w:r>
      <w:r w:rsidR="00161AE6" w:rsidRPr="004539BD">
        <w:rPr>
          <w:rFonts w:eastAsia="Times New Roman"/>
          <w:b/>
          <w:color w:val="000000"/>
          <w:lang w:eastAsia="ru-RU"/>
        </w:rPr>
        <w:t>Становской сельской библиотеки филиала МКУК «Межпоселенческая библиотека» Поныровского района</w:t>
      </w:r>
      <w:r w:rsidR="004539BD">
        <w:rPr>
          <w:rFonts w:eastAsia="Times New Roman"/>
          <w:b/>
          <w:color w:val="000000"/>
          <w:lang w:eastAsia="ru-RU"/>
        </w:rPr>
        <w:t xml:space="preserve"> </w:t>
      </w:r>
      <w:r w:rsidR="00161AE6" w:rsidRPr="004539BD">
        <w:rPr>
          <w:rFonts w:eastAsia="Times New Roman"/>
          <w:b/>
          <w:color w:val="000000"/>
          <w:lang w:eastAsia="ru-RU"/>
        </w:rPr>
        <w:t>Курской области</w:t>
      </w:r>
    </w:p>
    <w:p w:rsidR="005D5B88" w:rsidRPr="00925D1A" w:rsidRDefault="005D5B88" w:rsidP="00823CEB">
      <w:pPr>
        <w:spacing w:after="0" w:line="240" w:lineRule="exact"/>
        <w:ind w:right="4394"/>
        <w:rPr>
          <w:rFonts w:eastAsia="Times New Roman"/>
          <w:color w:val="000000"/>
          <w:sz w:val="16"/>
          <w:szCs w:val="16"/>
          <w:lang w:eastAsia="ru-RU"/>
        </w:rPr>
      </w:pPr>
    </w:p>
    <w:p w:rsidR="0091793D" w:rsidRPr="005D5B88" w:rsidRDefault="00782F14" w:rsidP="00925D1A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2320B4">
        <w:rPr>
          <w:rFonts w:eastAsia="Times New Roman"/>
          <w:color w:val="000000"/>
          <w:lang w:eastAsia="ru-RU"/>
        </w:rPr>
        <w:t>Руководствуясь Федеральными законами от 06.10.2003 №131-ФЗ «Об общих принципах организации местного самоуправления в Российской Федерации</w:t>
      </w:r>
      <w:r w:rsidR="00352A5D" w:rsidRPr="002320B4">
        <w:rPr>
          <w:rFonts w:eastAsia="Times New Roman"/>
          <w:color w:val="000000"/>
          <w:lang w:eastAsia="ru-RU"/>
        </w:rPr>
        <w:t xml:space="preserve">», </w:t>
      </w:r>
      <w:r w:rsidR="00161AE6">
        <w:rPr>
          <w:rFonts w:eastAsia="Times New Roman"/>
          <w:color w:val="000000"/>
          <w:lang w:eastAsia="ru-RU"/>
        </w:rPr>
        <w:t xml:space="preserve">от </w:t>
      </w:r>
      <w:r w:rsidR="00925D1A">
        <w:rPr>
          <w:rFonts w:eastAsia="Times New Roman"/>
          <w:color w:val="000000"/>
          <w:lang w:eastAsia="ru-RU"/>
        </w:rPr>
        <w:t>09.10.1992 № 3612-1 ФЗ «</w:t>
      </w:r>
      <w:r w:rsidR="00161AE6">
        <w:rPr>
          <w:rFonts w:eastAsia="Times New Roman"/>
          <w:color w:val="000000"/>
          <w:lang w:eastAsia="ru-RU"/>
        </w:rPr>
        <w:t xml:space="preserve">Основы законодательства Российской Федерации о культуре», от </w:t>
      </w:r>
      <w:r w:rsidR="00CC46F6">
        <w:rPr>
          <w:rFonts w:eastAsia="Times New Roman"/>
          <w:color w:val="000000"/>
          <w:lang w:eastAsia="ru-RU"/>
        </w:rPr>
        <w:t>01.01.2001</w:t>
      </w:r>
      <w:r w:rsidR="00161AE6">
        <w:rPr>
          <w:rFonts w:eastAsia="Times New Roman"/>
          <w:color w:val="000000"/>
          <w:lang w:eastAsia="ru-RU"/>
        </w:rPr>
        <w:t xml:space="preserve"> № 78-ФЗ «О библиотечном деле»</w:t>
      </w:r>
      <w:r w:rsidR="007761A6">
        <w:rPr>
          <w:rFonts w:eastAsia="Times New Roman"/>
          <w:color w:val="000000"/>
          <w:lang w:eastAsia="ru-RU"/>
        </w:rPr>
        <w:t>,</w:t>
      </w:r>
      <w:r w:rsidR="00161AE6">
        <w:rPr>
          <w:rFonts w:eastAsia="Times New Roman"/>
          <w:color w:val="000000"/>
          <w:lang w:eastAsia="ru-RU"/>
        </w:rPr>
        <w:t xml:space="preserve"> </w:t>
      </w:r>
      <w:r w:rsidR="00EB6FA3">
        <w:rPr>
          <w:rFonts w:eastAsia="Times New Roman"/>
          <w:color w:val="000000"/>
          <w:lang w:eastAsia="ru-RU"/>
        </w:rPr>
        <w:t xml:space="preserve">решением Представительного Собрания Поныровского района Курской области </w:t>
      </w:r>
      <w:r w:rsidR="0074241C">
        <w:rPr>
          <w:rFonts w:eastAsia="Times New Roman"/>
          <w:color w:val="000000"/>
          <w:lang w:eastAsia="ru-RU"/>
        </w:rPr>
        <w:t xml:space="preserve">от 20.04.2006 </w:t>
      </w:r>
      <w:r w:rsidR="00EB6FA3">
        <w:rPr>
          <w:rFonts w:eastAsia="Times New Roman"/>
          <w:color w:val="000000"/>
          <w:lang w:eastAsia="ru-RU"/>
        </w:rPr>
        <w:t>№</w:t>
      </w:r>
      <w:r w:rsidR="00925D1A">
        <w:rPr>
          <w:rFonts w:eastAsia="Times New Roman"/>
          <w:color w:val="000000"/>
          <w:lang w:eastAsia="ru-RU"/>
        </w:rPr>
        <w:t xml:space="preserve"> </w:t>
      </w:r>
      <w:r w:rsidR="00EB6FA3">
        <w:rPr>
          <w:rFonts w:eastAsia="Times New Roman"/>
          <w:color w:val="000000"/>
          <w:lang w:eastAsia="ru-RU"/>
        </w:rPr>
        <w:t>33</w:t>
      </w:r>
      <w:r w:rsidR="0074241C">
        <w:rPr>
          <w:rFonts w:eastAsia="Times New Roman"/>
          <w:color w:val="000000"/>
          <w:lang w:eastAsia="ru-RU"/>
        </w:rPr>
        <w:t xml:space="preserve"> «Об утверждении Положения о проведении опроса населения Поныровского района»</w:t>
      </w:r>
      <w:r w:rsidR="00270A84" w:rsidRPr="002320B4">
        <w:rPr>
          <w:rFonts w:eastAsia="Times New Roman"/>
          <w:color w:val="000000"/>
          <w:lang w:eastAsia="ru-RU"/>
        </w:rPr>
        <w:t xml:space="preserve"> </w:t>
      </w:r>
      <w:r w:rsidR="00925D1A">
        <w:rPr>
          <w:rFonts w:eastAsia="Times New Roman"/>
          <w:color w:val="000000"/>
          <w:lang w:eastAsia="ru-RU"/>
        </w:rPr>
        <w:t>в целях выяснения и</w:t>
      </w:r>
      <w:r w:rsidR="001513D8">
        <w:rPr>
          <w:rFonts w:eastAsia="Times New Roman"/>
          <w:color w:val="000000"/>
          <w:lang w:eastAsia="ru-RU"/>
        </w:rPr>
        <w:t xml:space="preserve"> </w:t>
      </w:r>
      <w:r w:rsidR="007761A6">
        <w:rPr>
          <w:rFonts w:eastAsia="Times New Roman"/>
          <w:color w:val="000000"/>
          <w:lang w:eastAsia="ru-RU"/>
        </w:rPr>
        <w:t xml:space="preserve">учета мнения граждан </w:t>
      </w:r>
      <w:r w:rsidR="008E0482">
        <w:rPr>
          <w:rFonts w:eastAsia="Times New Roman"/>
          <w:color w:val="000000"/>
          <w:lang w:eastAsia="ru-RU"/>
        </w:rPr>
        <w:t>о</w:t>
      </w:r>
      <w:r w:rsidR="001513D8">
        <w:rPr>
          <w:rFonts w:eastAsia="Times New Roman"/>
          <w:color w:val="000000"/>
          <w:lang w:eastAsia="ru-RU"/>
        </w:rPr>
        <w:t xml:space="preserve"> ликвидации </w:t>
      </w:r>
      <w:r w:rsidR="008E0482">
        <w:rPr>
          <w:rFonts w:eastAsia="Times New Roman"/>
          <w:color w:val="000000"/>
          <w:lang w:eastAsia="ru-RU"/>
        </w:rPr>
        <w:t>Становской сельской библиотеки филиала МКУК «Межпоселенческая библиотека» Поныровского района Курской области,</w:t>
      </w:r>
      <w:r w:rsidR="007761A6">
        <w:rPr>
          <w:rFonts w:eastAsia="Times New Roman"/>
          <w:color w:val="000000"/>
          <w:lang w:eastAsia="ru-RU"/>
        </w:rPr>
        <w:t xml:space="preserve"> </w:t>
      </w:r>
      <w:r w:rsidR="00270A84" w:rsidRPr="002320B4">
        <w:rPr>
          <w:rFonts w:eastAsia="Times New Roman"/>
          <w:color w:val="000000"/>
          <w:lang w:eastAsia="ru-RU"/>
        </w:rPr>
        <w:t xml:space="preserve">Представительное </w:t>
      </w:r>
      <w:r w:rsidR="00270A84" w:rsidRPr="005D5B88">
        <w:rPr>
          <w:rFonts w:eastAsia="Times New Roman"/>
          <w:color w:val="000000"/>
          <w:lang w:eastAsia="ru-RU"/>
        </w:rPr>
        <w:t>Собрание Поныровского района Курской области РЕШИЛО</w:t>
      </w:r>
      <w:r w:rsidR="002320B4" w:rsidRPr="005D5B88">
        <w:rPr>
          <w:rFonts w:eastAsia="Times New Roman"/>
          <w:color w:val="000000"/>
          <w:lang w:eastAsia="ru-RU"/>
        </w:rPr>
        <w:t>:</w:t>
      </w:r>
    </w:p>
    <w:p w:rsidR="005D5B88" w:rsidRDefault="005D5B88" w:rsidP="00925D1A">
      <w:pPr>
        <w:spacing w:after="0" w:line="240" w:lineRule="auto"/>
      </w:pPr>
    </w:p>
    <w:p w:rsidR="00D43C27" w:rsidRPr="005D5B88" w:rsidRDefault="00D43C27" w:rsidP="00925D1A">
      <w:pPr>
        <w:spacing w:after="0" w:line="240" w:lineRule="auto"/>
        <w:ind w:firstLine="708"/>
        <w:jc w:val="both"/>
      </w:pPr>
      <w:r w:rsidRPr="005D5B88">
        <w:t>1.</w:t>
      </w:r>
      <w:r w:rsidR="00925D1A">
        <w:t xml:space="preserve"> </w:t>
      </w:r>
      <w:r w:rsidR="0032394F" w:rsidRPr="005D5B88">
        <w:t xml:space="preserve">Провести опрос </w:t>
      </w:r>
      <w:r w:rsidR="00772E5F">
        <w:t>жителей с. Становое</w:t>
      </w:r>
      <w:r w:rsidR="0032394F" w:rsidRPr="005D5B88">
        <w:t xml:space="preserve"> Поныровского района </w:t>
      </w:r>
      <w:r w:rsidR="008E0482" w:rsidRPr="002320B4">
        <w:rPr>
          <w:rFonts w:eastAsia="Times New Roman"/>
          <w:color w:val="000000"/>
          <w:lang w:eastAsia="ru-RU"/>
        </w:rPr>
        <w:t>п</w:t>
      </w:r>
      <w:r w:rsidR="008E0482">
        <w:rPr>
          <w:rFonts w:eastAsia="Times New Roman"/>
          <w:color w:val="000000"/>
          <w:lang w:eastAsia="ru-RU"/>
        </w:rPr>
        <w:t>о вопросу ликвидации Становской сельской библиотеки филиала МКУК «Межпоселенческая библиотека» Поныровского района Курской области</w:t>
      </w:r>
      <w:r w:rsidR="008E0482" w:rsidRPr="005D5B88">
        <w:t xml:space="preserve"> </w:t>
      </w:r>
      <w:r w:rsidR="008E0482">
        <w:t xml:space="preserve">в </w:t>
      </w:r>
      <w:r w:rsidRPr="005D5B88">
        <w:t xml:space="preserve">форме </w:t>
      </w:r>
      <w:r w:rsidR="008E0482">
        <w:t>письменного голосования</w:t>
      </w:r>
      <w:r w:rsidRPr="005D5B88">
        <w:t xml:space="preserve"> с ц</w:t>
      </w:r>
      <w:r w:rsidR="00A3281F">
        <w:t>елью выявления мнения населения</w:t>
      </w:r>
      <w:r w:rsidR="00772E5F">
        <w:t>.</w:t>
      </w:r>
      <w:r w:rsidR="00A3281F">
        <w:t xml:space="preserve"> </w:t>
      </w:r>
    </w:p>
    <w:p w:rsidR="00A61176" w:rsidRDefault="00D43C27" w:rsidP="00925D1A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5D5B88">
        <w:t xml:space="preserve">2. </w:t>
      </w:r>
      <w:r w:rsidRPr="005D5B88">
        <w:rPr>
          <w:color w:val="000000"/>
          <w:shd w:val="clear" w:color="auto" w:fill="FFFFFF"/>
        </w:rPr>
        <w:t xml:space="preserve">Назначить срок проведения </w:t>
      </w:r>
      <w:r w:rsidR="00A3281F">
        <w:rPr>
          <w:color w:val="000000"/>
          <w:shd w:val="clear" w:color="auto" w:fill="FFFFFF"/>
        </w:rPr>
        <w:t>письменного голосования на 14</w:t>
      </w:r>
      <w:r w:rsidR="00925D1A">
        <w:rPr>
          <w:color w:val="000000"/>
          <w:shd w:val="clear" w:color="auto" w:fill="FFFFFF"/>
        </w:rPr>
        <w:t>.06.</w:t>
      </w:r>
      <w:r w:rsidR="00A3281F">
        <w:rPr>
          <w:color w:val="000000"/>
          <w:shd w:val="clear" w:color="auto" w:fill="FFFFFF"/>
        </w:rPr>
        <w:t xml:space="preserve">2024 </w:t>
      </w:r>
      <w:r w:rsidR="009A6CB9">
        <w:rPr>
          <w:color w:val="000000"/>
          <w:shd w:val="clear" w:color="auto" w:fill="FFFFFF"/>
        </w:rPr>
        <w:br/>
      </w:r>
      <w:r w:rsidR="00A3281F">
        <w:rPr>
          <w:color w:val="000000"/>
          <w:shd w:val="clear" w:color="auto" w:fill="FFFFFF"/>
        </w:rPr>
        <w:t>с 9.00</w:t>
      </w:r>
      <w:r w:rsidR="009A6CB9">
        <w:rPr>
          <w:color w:val="000000"/>
          <w:shd w:val="clear" w:color="auto" w:fill="FFFFFF"/>
        </w:rPr>
        <w:t xml:space="preserve"> до </w:t>
      </w:r>
      <w:r w:rsidR="00A3281F">
        <w:rPr>
          <w:color w:val="000000"/>
          <w:shd w:val="clear" w:color="auto" w:fill="FFFFFF"/>
        </w:rPr>
        <w:t>18.00 по местному времени минимальной численностью респо</w:t>
      </w:r>
      <w:r w:rsidR="00772E5F">
        <w:rPr>
          <w:color w:val="000000"/>
          <w:shd w:val="clear" w:color="auto" w:fill="FFFFFF"/>
        </w:rPr>
        <w:t>н</w:t>
      </w:r>
      <w:r w:rsidR="00A3281F">
        <w:rPr>
          <w:color w:val="000000"/>
          <w:shd w:val="clear" w:color="auto" w:fill="FFFFFF"/>
        </w:rPr>
        <w:t xml:space="preserve">дентов </w:t>
      </w:r>
      <w:r w:rsidR="009A6CB9">
        <w:rPr>
          <w:color w:val="000000"/>
          <w:shd w:val="clear" w:color="auto" w:fill="FFFFFF"/>
        </w:rPr>
        <w:br/>
      </w:r>
      <w:r w:rsidR="00772E5F">
        <w:rPr>
          <w:color w:val="000000"/>
          <w:shd w:val="clear" w:color="auto" w:fill="FFFFFF"/>
        </w:rPr>
        <w:t>35 человек.</w:t>
      </w:r>
    </w:p>
    <w:p w:rsidR="00D43C27" w:rsidRPr="005D5B88" w:rsidRDefault="00D43C27" w:rsidP="00925D1A">
      <w:pPr>
        <w:spacing w:after="0" w:line="240" w:lineRule="auto"/>
        <w:ind w:firstLine="709"/>
        <w:contextualSpacing/>
        <w:rPr>
          <w:color w:val="000000"/>
          <w:shd w:val="clear" w:color="auto" w:fill="FFFFFF"/>
        </w:rPr>
      </w:pPr>
      <w:r w:rsidRPr="005D5B88">
        <w:rPr>
          <w:color w:val="000000"/>
          <w:shd w:val="clear" w:color="auto" w:fill="FFFFFF"/>
        </w:rPr>
        <w:t xml:space="preserve">3. Утвердить: </w:t>
      </w:r>
    </w:p>
    <w:p w:rsidR="00D43C27" w:rsidRPr="005D5B88" w:rsidRDefault="00D43C27" w:rsidP="00925D1A">
      <w:pPr>
        <w:spacing w:after="0" w:line="240" w:lineRule="auto"/>
        <w:ind w:firstLine="709"/>
        <w:contextualSpacing/>
        <w:rPr>
          <w:color w:val="000000"/>
          <w:shd w:val="clear" w:color="auto" w:fill="FFFFFF"/>
        </w:rPr>
      </w:pPr>
      <w:r w:rsidRPr="005D5B88">
        <w:rPr>
          <w:color w:val="000000"/>
          <w:shd w:val="clear" w:color="auto" w:fill="FFFFFF"/>
        </w:rPr>
        <w:t xml:space="preserve">3.1. - методику проведения </w:t>
      </w:r>
      <w:r w:rsidR="00772E5F">
        <w:rPr>
          <w:color w:val="000000"/>
          <w:shd w:val="clear" w:color="auto" w:fill="FFFFFF"/>
        </w:rPr>
        <w:t>опроса</w:t>
      </w:r>
      <w:r w:rsidRPr="005D5B88">
        <w:rPr>
          <w:color w:val="000000"/>
          <w:shd w:val="clear" w:color="auto" w:fill="FFFFFF"/>
        </w:rPr>
        <w:t xml:space="preserve"> (приложение </w:t>
      </w:r>
      <w:r w:rsidR="00893023">
        <w:rPr>
          <w:color w:val="000000"/>
          <w:shd w:val="clear" w:color="auto" w:fill="FFFFFF"/>
        </w:rPr>
        <w:t xml:space="preserve">№ </w:t>
      </w:r>
      <w:r w:rsidRPr="005D5B88">
        <w:rPr>
          <w:color w:val="000000"/>
          <w:shd w:val="clear" w:color="auto" w:fill="FFFFFF"/>
        </w:rPr>
        <w:t>1).</w:t>
      </w:r>
    </w:p>
    <w:p w:rsidR="00E766A3" w:rsidRPr="005D5B88" w:rsidRDefault="00E766A3" w:rsidP="00925D1A">
      <w:pPr>
        <w:spacing w:after="0" w:line="240" w:lineRule="auto"/>
        <w:ind w:firstLine="709"/>
        <w:contextualSpacing/>
        <w:rPr>
          <w:color w:val="000000"/>
          <w:shd w:val="clear" w:color="auto" w:fill="FFFFFF"/>
        </w:rPr>
      </w:pPr>
      <w:r w:rsidRPr="005D5B88">
        <w:rPr>
          <w:color w:val="000000"/>
          <w:shd w:val="clear" w:color="auto" w:fill="FFFFFF"/>
        </w:rPr>
        <w:t xml:space="preserve">3.2.- форму списка участников опроса (приложение </w:t>
      </w:r>
      <w:r w:rsidR="00893023">
        <w:rPr>
          <w:color w:val="000000"/>
          <w:shd w:val="clear" w:color="auto" w:fill="FFFFFF"/>
        </w:rPr>
        <w:t xml:space="preserve">№ </w:t>
      </w:r>
      <w:r w:rsidRPr="005D5B88">
        <w:rPr>
          <w:color w:val="000000"/>
          <w:shd w:val="clear" w:color="auto" w:fill="FFFFFF"/>
        </w:rPr>
        <w:t>2).</w:t>
      </w:r>
    </w:p>
    <w:p w:rsidR="00D43C27" w:rsidRPr="005D5B88" w:rsidRDefault="00347DB2" w:rsidP="00925D1A">
      <w:pPr>
        <w:spacing w:after="0" w:line="240" w:lineRule="auto"/>
        <w:ind w:firstLine="709"/>
        <w:contextualSpacing/>
        <w:rPr>
          <w:color w:val="000000"/>
          <w:shd w:val="clear" w:color="auto" w:fill="FFFFFF"/>
        </w:rPr>
      </w:pPr>
      <w:r w:rsidRPr="005D5B88">
        <w:rPr>
          <w:color w:val="000000"/>
          <w:shd w:val="clear" w:color="auto" w:fill="FFFFFF"/>
        </w:rPr>
        <w:t>3.3</w:t>
      </w:r>
      <w:r w:rsidR="00D43C27" w:rsidRPr="005D5B88">
        <w:rPr>
          <w:color w:val="000000"/>
          <w:shd w:val="clear" w:color="auto" w:fill="FFFFFF"/>
        </w:rPr>
        <w:t xml:space="preserve">. - </w:t>
      </w:r>
      <w:r w:rsidR="00E766A3" w:rsidRPr="005D5B88">
        <w:rPr>
          <w:color w:val="000000"/>
          <w:shd w:val="clear" w:color="auto" w:fill="FFFFFF"/>
        </w:rPr>
        <w:t xml:space="preserve">форму </w:t>
      </w:r>
      <w:r w:rsidR="00772E5F">
        <w:rPr>
          <w:color w:val="000000"/>
          <w:shd w:val="clear" w:color="auto" w:fill="FFFFFF"/>
        </w:rPr>
        <w:t>опросного листа</w:t>
      </w:r>
      <w:r w:rsidR="00E766A3" w:rsidRPr="005D5B88">
        <w:rPr>
          <w:color w:val="000000"/>
          <w:shd w:val="clear" w:color="auto" w:fill="FFFFFF"/>
        </w:rPr>
        <w:t xml:space="preserve"> (приложение </w:t>
      </w:r>
      <w:r w:rsidR="00893023">
        <w:rPr>
          <w:color w:val="000000"/>
          <w:shd w:val="clear" w:color="auto" w:fill="FFFFFF"/>
        </w:rPr>
        <w:t xml:space="preserve">№ </w:t>
      </w:r>
      <w:r w:rsidR="00E766A3" w:rsidRPr="005D5B88">
        <w:rPr>
          <w:color w:val="000000"/>
          <w:shd w:val="clear" w:color="auto" w:fill="FFFFFF"/>
        </w:rPr>
        <w:t>3</w:t>
      </w:r>
      <w:r w:rsidR="00D43C27" w:rsidRPr="005D5B88">
        <w:rPr>
          <w:color w:val="000000"/>
          <w:shd w:val="clear" w:color="auto" w:fill="FFFFFF"/>
        </w:rPr>
        <w:t>).</w:t>
      </w:r>
    </w:p>
    <w:p w:rsidR="00417509" w:rsidRPr="005D5B88" w:rsidRDefault="00D43C27" w:rsidP="00925D1A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5D5B88">
        <w:rPr>
          <w:rFonts w:eastAsia="Times New Roman"/>
          <w:color w:val="000000"/>
          <w:lang w:eastAsia="ru-RU"/>
        </w:rPr>
        <w:t>3.</w:t>
      </w:r>
      <w:r w:rsidR="00347DB2" w:rsidRPr="005D5B88">
        <w:rPr>
          <w:rFonts w:eastAsia="Times New Roman"/>
          <w:color w:val="000000"/>
          <w:lang w:eastAsia="ru-RU"/>
        </w:rPr>
        <w:t>4</w:t>
      </w:r>
      <w:r w:rsidR="00EC50AC" w:rsidRPr="005D5B88">
        <w:rPr>
          <w:rFonts w:eastAsia="Times New Roman"/>
          <w:color w:val="000000"/>
          <w:lang w:eastAsia="ru-RU"/>
        </w:rPr>
        <w:t>.</w:t>
      </w:r>
      <w:r w:rsidR="00925D1A">
        <w:rPr>
          <w:rFonts w:eastAsia="Times New Roman"/>
          <w:color w:val="000000"/>
          <w:lang w:eastAsia="ru-RU"/>
        </w:rPr>
        <w:t xml:space="preserve"> </w:t>
      </w:r>
      <w:r w:rsidR="005A1776" w:rsidRPr="005D5B88">
        <w:rPr>
          <w:rFonts w:eastAsia="Times New Roman"/>
          <w:color w:val="000000"/>
          <w:lang w:eastAsia="ru-RU"/>
        </w:rPr>
        <w:t>-</w:t>
      </w:r>
      <w:r w:rsidR="00925D1A">
        <w:rPr>
          <w:rFonts w:eastAsia="Times New Roman"/>
          <w:color w:val="000000"/>
          <w:lang w:eastAsia="ru-RU"/>
        </w:rPr>
        <w:t xml:space="preserve"> </w:t>
      </w:r>
      <w:r w:rsidRPr="005D5B88">
        <w:rPr>
          <w:rFonts w:eastAsia="Times New Roman"/>
          <w:color w:val="000000"/>
          <w:lang w:eastAsia="ru-RU"/>
        </w:rPr>
        <w:t>состав комисс</w:t>
      </w:r>
      <w:r w:rsidR="004E3EB5">
        <w:rPr>
          <w:rFonts w:eastAsia="Times New Roman"/>
          <w:color w:val="000000"/>
          <w:lang w:eastAsia="ru-RU"/>
        </w:rPr>
        <w:t>ии по проведению опроса граждан</w:t>
      </w:r>
      <w:r w:rsidRPr="005D5B88">
        <w:rPr>
          <w:rFonts w:eastAsia="Times New Roman"/>
          <w:color w:val="000000"/>
          <w:lang w:eastAsia="ru-RU"/>
        </w:rPr>
        <w:t xml:space="preserve"> на территории </w:t>
      </w:r>
      <w:r w:rsidR="00925D1A">
        <w:rPr>
          <w:rFonts w:eastAsia="Times New Roman"/>
          <w:color w:val="000000"/>
          <w:lang w:eastAsia="ru-RU"/>
        </w:rPr>
        <w:br/>
      </w:r>
      <w:r w:rsidR="004E3EB5">
        <w:rPr>
          <w:rFonts w:eastAsia="Times New Roman"/>
          <w:color w:val="000000"/>
          <w:lang w:eastAsia="ru-RU"/>
        </w:rPr>
        <w:t xml:space="preserve">с. Становое </w:t>
      </w:r>
      <w:r w:rsidR="003A6B56" w:rsidRPr="005D5B88">
        <w:rPr>
          <w:rFonts w:eastAsia="Times New Roman"/>
          <w:color w:val="000000"/>
          <w:lang w:eastAsia="ru-RU"/>
        </w:rPr>
        <w:t>Поныровского</w:t>
      </w:r>
      <w:r w:rsidR="006A7483" w:rsidRPr="005D5B88">
        <w:rPr>
          <w:rFonts w:eastAsia="Times New Roman"/>
          <w:color w:val="000000"/>
          <w:lang w:eastAsia="ru-RU"/>
        </w:rPr>
        <w:t xml:space="preserve"> района Курской области</w:t>
      </w:r>
      <w:r w:rsidRPr="005D5B88">
        <w:rPr>
          <w:rFonts w:eastAsia="Times New Roman"/>
          <w:color w:val="000000"/>
          <w:lang w:eastAsia="ru-RU"/>
        </w:rPr>
        <w:t xml:space="preserve"> (далее комиссия) (приложение </w:t>
      </w:r>
      <w:r w:rsidR="00C721A3">
        <w:rPr>
          <w:rFonts w:eastAsia="Times New Roman"/>
          <w:color w:val="000000"/>
          <w:lang w:eastAsia="ru-RU"/>
        </w:rPr>
        <w:t xml:space="preserve">№ </w:t>
      </w:r>
      <w:r w:rsidR="00E766A3" w:rsidRPr="005D5B88">
        <w:rPr>
          <w:rFonts w:eastAsia="Times New Roman"/>
          <w:color w:val="000000"/>
          <w:lang w:eastAsia="ru-RU"/>
        </w:rPr>
        <w:t>4</w:t>
      </w:r>
      <w:r w:rsidRPr="005D5B88">
        <w:rPr>
          <w:rFonts w:eastAsia="Times New Roman"/>
          <w:color w:val="000000"/>
          <w:lang w:eastAsia="ru-RU"/>
        </w:rPr>
        <w:t>).</w:t>
      </w:r>
    </w:p>
    <w:p w:rsidR="00D43C27" w:rsidRPr="005D5B88" w:rsidRDefault="00347DB2" w:rsidP="00925D1A">
      <w:pPr>
        <w:spacing w:after="0" w:line="240" w:lineRule="auto"/>
        <w:ind w:firstLine="709"/>
        <w:contextualSpacing/>
        <w:rPr>
          <w:color w:val="000000"/>
          <w:shd w:val="clear" w:color="auto" w:fill="FFFFFF"/>
        </w:rPr>
      </w:pPr>
      <w:r w:rsidRPr="005D5B88">
        <w:rPr>
          <w:rFonts w:eastAsia="Times New Roman"/>
          <w:color w:val="000000"/>
          <w:lang w:eastAsia="ru-RU"/>
        </w:rPr>
        <w:t>3.5</w:t>
      </w:r>
      <w:r w:rsidR="00417509" w:rsidRPr="005D5B88">
        <w:rPr>
          <w:rFonts w:eastAsia="Times New Roman"/>
          <w:color w:val="000000"/>
          <w:lang w:eastAsia="ru-RU"/>
        </w:rPr>
        <w:t>.</w:t>
      </w:r>
      <w:r w:rsidR="00925D1A">
        <w:rPr>
          <w:rFonts w:eastAsia="Times New Roman"/>
          <w:color w:val="000000"/>
          <w:lang w:eastAsia="ru-RU"/>
        </w:rPr>
        <w:t xml:space="preserve"> </w:t>
      </w:r>
      <w:r w:rsidR="00417509" w:rsidRPr="005D5B88">
        <w:rPr>
          <w:rFonts w:eastAsia="Times New Roman"/>
          <w:color w:val="000000"/>
          <w:lang w:eastAsia="ru-RU"/>
        </w:rPr>
        <w:t>- форму и</w:t>
      </w:r>
      <w:r w:rsidR="00E766A3" w:rsidRPr="005D5B88">
        <w:rPr>
          <w:rFonts w:eastAsia="Times New Roman"/>
          <w:color w:val="000000"/>
          <w:lang w:eastAsia="ru-RU"/>
        </w:rPr>
        <w:t xml:space="preserve">тогового протокола (приложение </w:t>
      </w:r>
      <w:r w:rsidR="00C721A3">
        <w:rPr>
          <w:rFonts w:eastAsia="Times New Roman"/>
          <w:color w:val="000000"/>
          <w:lang w:eastAsia="ru-RU"/>
        </w:rPr>
        <w:t xml:space="preserve">№ </w:t>
      </w:r>
      <w:r w:rsidR="00E766A3" w:rsidRPr="005D5B88">
        <w:rPr>
          <w:rFonts w:eastAsia="Times New Roman"/>
          <w:color w:val="000000"/>
          <w:lang w:eastAsia="ru-RU"/>
        </w:rPr>
        <w:t>5</w:t>
      </w:r>
      <w:r w:rsidR="00417509" w:rsidRPr="005D5B88">
        <w:rPr>
          <w:rFonts w:eastAsia="Times New Roman"/>
          <w:color w:val="000000"/>
          <w:lang w:eastAsia="ru-RU"/>
        </w:rPr>
        <w:t>).</w:t>
      </w:r>
      <w:r w:rsidR="00D43C27" w:rsidRPr="005D5B88">
        <w:rPr>
          <w:rFonts w:eastAsia="Times New Roman"/>
          <w:color w:val="000000"/>
          <w:lang w:eastAsia="ru-RU"/>
        </w:rPr>
        <w:t> </w:t>
      </w:r>
    </w:p>
    <w:p w:rsidR="000D7E11" w:rsidRPr="005D5B88" w:rsidRDefault="009A183F" w:rsidP="00925D1A">
      <w:pPr>
        <w:spacing w:after="0" w:line="240" w:lineRule="auto"/>
        <w:ind w:firstLine="709"/>
        <w:contextualSpacing/>
        <w:jc w:val="both"/>
      </w:pPr>
      <w:r>
        <w:rPr>
          <w:color w:val="000000"/>
          <w:shd w:val="clear" w:color="auto" w:fill="FFFFFF"/>
        </w:rPr>
        <w:t>4</w:t>
      </w:r>
      <w:r w:rsidR="005E0140" w:rsidRPr="005D5B88">
        <w:t>.</w:t>
      </w:r>
      <w:r w:rsidR="005E0140" w:rsidRPr="005D5B88">
        <w:rPr>
          <w:rFonts w:eastAsia="Times New Roman"/>
          <w:color w:val="000000"/>
          <w:lang w:eastAsia="ru-RU"/>
        </w:rPr>
        <w:t xml:space="preserve"> Настоящее решение вступает в силу со дня его подписания и подлежит размещению на сайт</w:t>
      </w:r>
      <w:r w:rsidR="004E3EB5">
        <w:rPr>
          <w:rFonts w:eastAsia="Times New Roman"/>
          <w:color w:val="000000"/>
          <w:lang w:eastAsia="ru-RU"/>
        </w:rPr>
        <w:t>ах</w:t>
      </w:r>
      <w:r w:rsidR="005E0140" w:rsidRPr="005D5B88">
        <w:rPr>
          <w:rFonts w:eastAsia="Times New Roman"/>
          <w:color w:val="000000"/>
          <w:lang w:eastAsia="ru-RU"/>
        </w:rPr>
        <w:t xml:space="preserve"> администрации Поныровского района</w:t>
      </w:r>
      <w:r>
        <w:rPr>
          <w:rFonts w:eastAsia="Times New Roman"/>
          <w:color w:val="000000"/>
          <w:lang w:eastAsia="ru-RU"/>
        </w:rPr>
        <w:t xml:space="preserve">, </w:t>
      </w:r>
      <w:r w:rsidR="00772E5F">
        <w:rPr>
          <w:rFonts w:eastAsia="Times New Roman"/>
          <w:color w:val="000000"/>
          <w:lang w:eastAsia="ru-RU"/>
        </w:rPr>
        <w:t>МКУК «Межпоселенческая библиотека» Поныровского района Курской области.</w:t>
      </w:r>
    </w:p>
    <w:p w:rsidR="009A183F" w:rsidRDefault="009A183F" w:rsidP="009A183F">
      <w:pPr>
        <w:spacing w:after="0" w:line="240" w:lineRule="exact"/>
        <w:rPr>
          <w:rFonts w:eastAsia="Times New Roman"/>
          <w:color w:val="000000"/>
          <w:lang w:eastAsia="ru-RU"/>
        </w:rPr>
      </w:pPr>
    </w:p>
    <w:p w:rsidR="00F0689B" w:rsidRDefault="00F0689B" w:rsidP="009A183F">
      <w:pPr>
        <w:spacing w:after="0"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Председатель Представительного Собрания</w:t>
      </w:r>
    </w:p>
    <w:p w:rsidR="00F0689B" w:rsidRDefault="00F0689B" w:rsidP="009A183F">
      <w:pPr>
        <w:spacing w:after="0"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Поныровского района Курской области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 w:rsidR="00925D1A">
        <w:rPr>
          <w:rFonts w:eastAsia="Times New Roman"/>
          <w:color w:val="000000"/>
          <w:lang w:eastAsia="ru-RU"/>
        </w:rPr>
        <w:t xml:space="preserve">                   </w:t>
      </w:r>
      <w:r>
        <w:rPr>
          <w:rFonts w:eastAsia="Times New Roman"/>
          <w:color w:val="000000"/>
          <w:lang w:eastAsia="ru-RU"/>
        </w:rPr>
        <w:t>Н.И.</w:t>
      </w:r>
      <w:r w:rsidR="00925D1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Лепина</w:t>
      </w:r>
    </w:p>
    <w:p w:rsidR="005E0140" w:rsidRDefault="005E0140" w:rsidP="009A183F">
      <w:pPr>
        <w:spacing w:after="0" w:line="240" w:lineRule="exact"/>
        <w:rPr>
          <w:rFonts w:eastAsia="Times New Roman"/>
          <w:color w:val="000000"/>
          <w:lang w:eastAsia="ru-RU"/>
        </w:rPr>
      </w:pPr>
    </w:p>
    <w:p w:rsidR="004539BD" w:rsidRDefault="0091793D" w:rsidP="009A183F">
      <w:pPr>
        <w:spacing w:after="0" w:line="240" w:lineRule="exact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t xml:space="preserve">Глава </w:t>
      </w:r>
      <w:r w:rsidR="00E537B8">
        <w:rPr>
          <w:rFonts w:eastAsia="Times New Roman"/>
          <w:color w:val="000000"/>
          <w:lang w:eastAsia="ru-RU"/>
        </w:rPr>
        <w:t>Поныровского района</w:t>
      </w:r>
    </w:p>
    <w:p w:rsidR="0091793D" w:rsidRPr="007761A6" w:rsidRDefault="00E537B8" w:rsidP="009A183F">
      <w:pPr>
        <w:spacing w:after="0"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Курской области                      </w:t>
      </w:r>
      <w:r w:rsidR="00925D1A">
        <w:rPr>
          <w:rFonts w:eastAsia="Times New Roman"/>
          <w:color w:val="000000"/>
          <w:lang w:eastAsia="ru-RU"/>
        </w:rPr>
        <w:t xml:space="preserve">             </w:t>
      </w:r>
      <w:r w:rsidR="004539BD">
        <w:rPr>
          <w:rFonts w:eastAsia="Times New Roman"/>
          <w:color w:val="000000"/>
          <w:lang w:eastAsia="ru-RU"/>
        </w:rPr>
        <w:t xml:space="preserve">                                                </w:t>
      </w:r>
      <w:r w:rsidR="00E474EF">
        <w:rPr>
          <w:rFonts w:eastAsia="Times New Roman"/>
          <w:color w:val="000000"/>
          <w:lang w:eastAsia="ru-RU"/>
        </w:rPr>
        <w:t xml:space="preserve"> </w:t>
      </w:r>
      <w:r w:rsidR="004539BD">
        <w:rPr>
          <w:rFonts w:eastAsia="Times New Roman"/>
          <w:color w:val="000000"/>
          <w:lang w:eastAsia="ru-RU"/>
        </w:rPr>
        <w:t xml:space="preserve"> </w:t>
      </w:r>
      <w:r w:rsidR="00925D1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В.С.</w:t>
      </w:r>
      <w:r w:rsidR="00925D1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Торубаров</w:t>
      </w:r>
    </w:p>
    <w:p w:rsidR="0091793D" w:rsidRPr="007761A6" w:rsidRDefault="009A183F" w:rsidP="007761A6">
      <w:pPr>
        <w:spacing w:before="264" w:after="264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5565F4">
        <w:rPr>
          <w:rFonts w:eastAsia="Times New Roman"/>
          <w:color w:val="000000"/>
          <w:lang w:eastAsia="ru-RU"/>
        </w:rPr>
        <w:t>28</w:t>
      </w:r>
      <w:bookmarkStart w:id="0" w:name="_GoBack"/>
      <w:bookmarkEnd w:id="0"/>
      <w:r>
        <w:rPr>
          <w:rFonts w:eastAsia="Times New Roman"/>
          <w:color w:val="000000"/>
          <w:lang w:eastAsia="ru-RU"/>
        </w:rPr>
        <w:t>» мая 202</w:t>
      </w:r>
      <w:r w:rsidR="00772E5F">
        <w:rPr>
          <w:rFonts w:eastAsia="Times New Roman"/>
          <w:color w:val="000000"/>
          <w:lang w:eastAsia="ru-RU"/>
        </w:rPr>
        <w:t>4</w:t>
      </w:r>
      <w:r>
        <w:rPr>
          <w:rFonts w:eastAsia="Times New Roman"/>
          <w:color w:val="000000"/>
          <w:lang w:eastAsia="ru-RU"/>
        </w:rPr>
        <w:t xml:space="preserve"> года</w:t>
      </w:r>
    </w:p>
    <w:p w:rsidR="0091793D" w:rsidRDefault="00616E82" w:rsidP="00893023">
      <w:pPr>
        <w:spacing w:after="0" w:line="240" w:lineRule="auto"/>
        <w:ind w:left="5664"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      </w:t>
      </w:r>
      <w:r w:rsidR="0091793D" w:rsidRPr="007761A6">
        <w:rPr>
          <w:rFonts w:eastAsia="Times New Roman"/>
          <w:color w:val="000000"/>
          <w:lang w:eastAsia="ru-RU"/>
        </w:rPr>
        <w:t xml:space="preserve"> </w:t>
      </w:r>
      <w:r w:rsidR="00E474EF">
        <w:rPr>
          <w:rFonts w:eastAsia="Times New Roman"/>
          <w:color w:val="000000"/>
          <w:lang w:eastAsia="ru-RU"/>
        </w:rPr>
        <w:t xml:space="preserve">    </w:t>
      </w:r>
      <w:r w:rsidR="0091793D" w:rsidRPr="007761A6">
        <w:rPr>
          <w:rFonts w:eastAsia="Times New Roman"/>
          <w:color w:val="000000"/>
          <w:lang w:eastAsia="ru-RU"/>
        </w:rPr>
        <w:t>Приложение</w:t>
      </w:r>
      <w:r w:rsidR="00925D1A">
        <w:rPr>
          <w:rFonts w:eastAsia="Times New Roman"/>
          <w:color w:val="000000"/>
          <w:lang w:eastAsia="ru-RU"/>
        </w:rPr>
        <w:t xml:space="preserve"> </w:t>
      </w:r>
      <w:r w:rsidR="00893023">
        <w:rPr>
          <w:rFonts w:eastAsia="Times New Roman"/>
          <w:color w:val="000000"/>
          <w:lang w:eastAsia="ru-RU"/>
        </w:rPr>
        <w:t xml:space="preserve">№ </w:t>
      </w:r>
      <w:r w:rsidR="00631BD6">
        <w:rPr>
          <w:rFonts w:eastAsia="Times New Roman"/>
          <w:color w:val="000000"/>
          <w:lang w:eastAsia="ru-RU"/>
        </w:rPr>
        <w:t>1</w:t>
      </w:r>
    </w:p>
    <w:p w:rsidR="00631BD6" w:rsidRPr="007761A6" w:rsidRDefault="00893023" w:rsidP="00E474EF">
      <w:pPr>
        <w:spacing w:after="0" w:line="240" w:lineRule="auto"/>
        <w:ind w:left="6372" w:firstLine="708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</w:t>
      </w:r>
      <w:r w:rsidR="00631BD6">
        <w:rPr>
          <w:rFonts w:eastAsia="Times New Roman"/>
          <w:color w:val="000000"/>
          <w:lang w:eastAsia="ru-RU"/>
        </w:rPr>
        <w:t>ТВЕРЖДЕНО</w:t>
      </w:r>
    </w:p>
    <w:p w:rsidR="00E474EF" w:rsidRDefault="00925D1A" w:rsidP="00E474EF">
      <w:pPr>
        <w:spacing w:after="0" w:line="240" w:lineRule="auto"/>
        <w:ind w:left="495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="00631BD6">
        <w:rPr>
          <w:rFonts w:eastAsia="Times New Roman"/>
          <w:color w:val="000000"/>
          <w:lang w:eastAsia="ru-RU"/>
        </w:rPr>
        <w:t>ешением</w:t>
      </w:r>
      <w:r>
        <w:rPr>
          <w:rFonts w:eastAsia="Times New Roman"/>
          <w:color w:val="000000"/>
          <w:lang w:eastAsia="ru-RU"/>
        </w:rPr>
        <w:t xml:space="preserve"> </w:t>
      </w:r>
      <w:r w:rsidR="000D7E11">
        <w:rPr>
          <w:rFonts w:eastAsia="Times New Roman"/>
          <w:color w:val="000000"/>
          <w:lang w:eastAsia="ru-RU"/>
        </w:rPr>
        <w:t>Представительного Собрания</w:t>
      </w:r>
    </w:p>
    <w:p w:rsidR="004A56D5" w:rsidRDefault="000D7E11" w:rsidP="00E474EF">
      <w:pPr>
        <w:spacing w:after="0" w:line="240" w:lineRule="auto"/>
        <w:ind w:left="4248"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Поныр</w:t>
      </w:r>
      <w:r w:rsidR="00631BD6">
        <w:rPr>
          <w:rFonts w:eastAsia="Times New Roman"/>
          <w:color w:val="000000"/>
          <w:lang w:eastAsia="ru-RU"/>
        </w:rPr>
        <w:t>ов</w:t>
      </w:r>
      <w:r>
        <w:rPr>
          <w:rFonts w:eastAsia="Times New Roman"/>
          <w:color w:val="000000"/>
          <w:lang w:eastAsia="ru-RU"/>
        </w:rPr>
        <w:t>ского района</w:t>
      </w:r>
      <w:r w:rsidR="00E474EF">
        <w:rPr>
          <w:rFonts w:eastAsia="Times New Roman"/>
          <w:color w:val="000000"/>
          <w:lang w:eastAsia="ru-RU"/>
        </w:rPr>
        <w:t xml:space="preserve"> Курской области</w:t>
      </w:r>
      <w:r>
        <w:rPr>
          <w:rFonts w:eastAsia="Times New Roman"/>
          <w:color w:val="000000"/>
          <w:lang w:eastAsia="ru-RU"/>
        </w:rPr>
        <w:t xml:space="preserve"> </w:t>
      </w:r>
    </w:p>
    <w:p w:rsidR="00FD0AD1" w:rsidRDefault="00E474EF" w:rsidP="00893023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631BD6">
        <w:rPr>
          <w:rFonts w:eastAsia="Times New Roman"/>
          <w:color w:val="000000"/>
          <w:lang w:eastAsia="ru-RU"/>
        </w:rPr>
        <w:t>т</w:t>
      </w:r>
      <w:r>
        <w:rPr>
          <w:rFonts w:eastAsia="Times New Roman"/>
          <w:color w:val="000000"/>
          <w:lang w:eastAsia="ru-RU"/>
        </w:rPr>
        <w:t xml:space="preserve"> 28.05.2024 </w:t>
      </w:r>
      <w:r w:rsidR="00631BD6">
        <w:rPr>
          <w:rFonts w:eastAsia="Times New Roman"/>
          <w:color w:val="000000"/>
          <w:lang w:eastAsia="ru-RU"/>
        </w:rPr>
        <w:t xml:space="preserve">№ </w:t>
      </w:r>
      <w:r>
        <w:rPr>
          <w:rFonts w:eastAsia="Times New Roman"/>
          <w:color w:val="000000"/>
          <w:lang w:eastAsia="ru-RU"/>
        </w:rPr>
        <w:t>48</w:t>
      </w:r>
    </w:p>
    <w:p w:rsid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4E3EB5">
        <w:rPr>
          <w:b/>
          <w:color w:val="000000"/>
          <w:spacing w:val="3"/>
          <w:sz w:val="28"/>
          <w:szCs w:val="28"/>
        </w:rPr>
        <w:t>Методика</w:t>
      </w:r>
    </w:p>
    <w:p w:rsidR="00E474EF" w:rsidRDefault="00925D1A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проведения опроса граждан </w:t>
      </w:r>
      <w:r w:rsidR="004E3EB5" w:rsidRPr="004E3EB5">
        <w:rPr>
          <w:color w:val="000000"/>
          <w:spacing w:val="3"/>
          <w:sz w:val="28"/>
          <w:szCs w:val="28"/>
        </w:rPr>
        <w:t>на территории с.</w:t>
      </w:r>
      <w:r w:rsidR="00E474EF">
        <w:rPr>
          <w:color w:val="000000"/>
          <w:spacing w:val="3"/>
          <w:sz w:val="28"/>
          <w:szCs w:val="28"/>
        </w:rPr>
        <w:t xml:space="preserve"> </w:t>
      </w:r>
      <w:r w:rsidR="004E3EB5" w:rsidRPr="004E3EB5">
        <w:rPr>
          <w:color w:val="000000"/>
          <w:spacing w:val="3"/>
          <w:sz w:val="28"/>
          <w:szCs w:val="28"/>
        </w:rPr>
        <w:t>Становое Поныровского района Курской области по вопросу ликвидации Становской сельской библиотеки филиала МКУК «Межпоселенческая библиотека»</w:t>
      </w: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Поныровского</w:t>
      </w:r>
      <w:r w:rsidR="00925D1A">
        <w:rPr>
          <w:color w:val="000000"/>
          <w:spacing w:val="3"/>
          <w:sz w:val="28"/>
          <w:szCs w:val="28"/>
        </w:rPr>
        <w:t xml:space="preserve"> района Курской области </w:t>
      </w:r>
    </w:p>
    <w:p w:rsidR="00E474EF" w:rsidRDefault="00E474EF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4E3EB5">
        <w:rPr>
          <w:b/>
          <w:color w:val="000000"/>
          <w:spacing w:val="3"/>
          <w:sz w:val="28"/>
          <w:szCs w:val="28"/>
        </w:rPr>
        <w:t>1.</w:t>
      </w:r>
      <w:r w:rsidR="00E474EF">
        <w:rPr>
          <w:b/>
          <w:color w:val="000000"/>
          <w:spacing w:val="3"/>
          <w:sz w:val="28"/>
          <w:szCs w:val="28"/>
        </w:rPr>
        <w:t xml:space="preserve"> </w:t>
      </w:r>
      <w:r w:rsidRPr="004E3EB5">
        <w:rPr>
          <w:color w:val="000000"/>
          <w:spacing w:val="3"/>
          <w:sz w:val="28"/>
          <w:szCs w:val="28"/>
        </w:rPr>
        <w:t>Общие положения.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1.1. Методика проведения опроса граждан (далее - Методика) разработана в соответствии с Федеральным законом </w:t>
      </w:r>
      <w:r>
        <w:rPr>
          <w:color w:val="000000"/>
          <w:spacing w:val="3"/>
          <w:sz w:val="28"/>
          <w:szCs w:val="28"/>
        </w:rPr>
        <w:t>от 06.10.2003 №131</w:t>
      </w:r>
      <w:r w:rsidRPr="004E3EB5">
        <w:rPr>
          <w:color w:val="000000"/>
          <w:spacing w:val="3"/>
          <w:sz w:val="28"/>
          <w:szCs w:val="28"/>
        </w:rPr>
        <w:t>-ФЗ «Об общих принципах организации местного самоуправления в Российской Федерации», Уставом муниципального образования Поныровского района.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1.2. Результаты опроса носят рекомендательный характер.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1.3. Участниками опроса могут быть жители с. Становое, обладающие избирательным правом.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1.5. Опрос проводится на территории с. Становое Поныровского района Курской области. Минимальная численность жителей</w:t>
      </w:r>
      <w:r w:rsidR="00E474EF">
        <w:rPr>
          <w:color w:val="000000"/>
          <w:spacing w:val="3"/>
          <w:sz w:val="28"/>
          <w:szCs w:val="28"/>
        </w:rPr>
        <w:t>,</w:t>
      </w:r>
      <w:r w:rsidRPr="004E3EB5">
        <w:rPr>
          <w:color w:val="000000"/>
          <w:spacing w:val="3"/>
          <w:sz w:val="28"/>
          <w:szCs w:val="28"/>
        </w:rPr>
        <w:t xml:space="preserve"> участвующих в опросе составляет </w:t>
      </w:r>
      <w:r>
        <w:rPr>
          <w:color w:val="000000"/>
          <w:spacing w:val="3"/>
          <w:sz w:val="28"/>
          <w:szCs w:val="28"/>
        </w:rPr>
        <w:t>35</w:t>
      </w:r>
      <w:r w:rsidRPr="004E3EB5">
        <w:rPr>
          <w:color w:val="000000"/>
          <w:spacing w:val="3"/>
          <w:sz w:val="28"/>
          <w:szCs w:val="28"/>
        </w:rPr>
        <w:t xml:space="preserve"> человек.</w:t>
      </w:r>
    </w:p>
    <w:p w:rsidR="00E474EF" w:rsidRPr="004E3EB5" w:rsidRDefault="00E474EF" w:rsidP="004E3E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4E3EB5" w:rsidRPr="004E3EB5" w:rsidRDefault="004E3EB5" w:rsidP="004E3EB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4E3EB5">
        <w:rPr>
          <w:b/>
          <w:color w:val="000000"/>
          <w:spacing w:val="3"/>
          <w:sz w:val="28"/>
          <w:szCs w:val="28"/>
        </w:rPr>
        <w:t>2</w:t>
      </w:r>
      <w:r w:rsidRPr="004E3EB5">
        <w:rPr>
          <w:color w:val="000000"/>
          <w:spacing w:val="3"/>
          <w:sz w:val="28"/>
          <w:szCs w:val="28"/>
        </w:rPr>
        <w:t>.Комиссия по подготовке и проведению опроса граждан.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2.5. Комиссия: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организует проведение опроса;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информирует население о проведении опроса на официальном сайте не менее чем за 10 дней до его проведения;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обеспечивает изготовление опросных листов;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- устанавливает результаты опроса и обнародует </w:t>
      </w:r>
      <w:r w:rsidR="001948FC">
        <w:rPr>
          <w:color w:val="000000"/>
          <w:spacing w:val="3"/>
          <w:sz w:val="28"/>
          <w:szCs w:val="28"/>
        </w:rPr>
        <w:t>на официальном сайте администрации Поныровского района</w:t>
      </w:r>
      <w:r w:rsidRPr="004E3EB5">
        <w:rPr>
          <w:color w:val="000000"/>
          <w:spacing w:val="3"/>
          <w:sz w:val="28"/>
          <w:szCs w:val="28"/>
        </w:rPr>
        <w:t>; </w:t>
      </w:r>
    </w:p>
    <w:p w:rsidR="00925D1A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lastRenderedPageBreak/>
        <w:t>- взаимодействует с органами государственной власти, местного самоуправления, общественными и иными организациями, средствами массовой информации;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осуществляет иные полномочия, предусмотренные настоящей Методикой. </w:t>
      </w:r>
    </w:p>
    <w:p w:rsid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2.6. Полномочия комиссии прекращаются после официального обнародования результатов опроса</w:t>
      </w:r>
      <w:r w:rsidR="001948FC">
        <w:rPr>
          <w:color w:val="000000"/>
          <w:spacing w:val="3"/>
          <w:sz w:val="28"/>
          <w:szCs w:val="28"/>
        </w:rPr>
        <w:t>.</w:t>
      </w:r>
    </w:p>
    <w:p w:rsidR="00E474EF" w:rsidRPr="004E3EB5" w:rsidRDefault="00E474EF" w:rsidP="00925D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4E3EB5" w:rsidRPr="004E3EB5" w:rsidRDefault="004E3EB5" w:rsidP="001948F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CC46F6">
        <w:rPr>
          <w:b/>
          <w:color w:val="000000"/>
          <w:spacing w:val="3"/>
          <w:sz w:val="28"/>
          <w:szCs w:val="28"/>
        </w:rPr>
        <w:t>3</w:t>
      </w:r>
      <w:r w:rsidRPr="004E3EB5">
        <w:rPr>
          <w:color w:val="000000"/>
          <w:spacing w:val="3"/>
          <w:sz w:val="28"/>
          <w:szCs w:val="28"/>
        </w:rPr>
        <w:t>.</w:t>
      </w:r>
      <w:r w:rsidR="00E474EF">
        <w:rPr>
          <w:color w:val="000000"/>
          <w:spacing w:val="3"/>
          <w:sz w:val="28"/>
          <w:szCs w:val="28"/>
        </w:rPr>
        <w:t xml:space="preserve"> </w:t>
      </w:r>
      <w:r w:rsidRPr="004E3EB5">
        <w:rPr>
          <w:color w:val="000000"/>
          <w:spacing w:val="3"/>
          <w:sz w:val="28"/>
          <w:szCs w:val="28"/>
        </w:rPr>
        <w:t>Процедура проведения опроса граждан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3.2. Опрос проводится путем: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3.2.1. Обхода жилых помещений.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3.2.2. Уличный опрос жителей.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</w:t>
      </w:r>
      <w:r w:rsidR="001948FC">
        <w:rPr>
          <w:color w:val="000000"/>
          <w:spacing w:val="3"/>
          <w:sz w:val="28"/>
          <w:szCs w:val="28"/>
        </w:rPr>
        <w:t>опросного листа</w:t>
      </w:r>
      <w:r w:rsidRPr="004E3EB5">
        <w:rPr>
          <w:color w:val="000000"/>
          <w:spacing w:val="3"/>
          <w:sz w:val="28"/>
          <w:szCs w:val="28"/>
        </w:rPr>
        <w:t>.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 xml:space="preserve">3.4. Следует обратить особое внимание участников опроса на анонимность и на то обстоятельство, что после заполнения </w:t>
      </w:r>
      <w:r w:rsidR="001948FC">
        <w:rPr>
          <w:color w:val="000000"/>
          <w:spacing w:val="3"/>
          <w:sz w:val="28"/>
          <w:szCs w:val="28"/>
        </w:rPr>
        <w:t>опросного листа</w:t>
      </w:r>
      <w:r w:rsidRPr="004E3EB5">
        <w:rPr>
          <w:color w:val="000000"/>
          <w:spacing w:val="3"/>
          <w:sz w:val="28"/>
          <w:szCs w:val="28"/>
        </w:rPr>
        <w:t xml:space="preserve"> содержащаяся в н</w:t>
      </w:r>
      <w:r w:rsidR="001948FC">
        <w:rPr>
          <w:color w:val="000000"/>
          <w:spacing w:val="3"/>
          <w:sz w:val="28"/>
          <w:szCs w:val="28"/>
        </w:rPr>
        <w:t>ем</w:t>
      </w:r>
      <w:r w:rsidRPr="004E3EB5">
        <w:rPr>
          <w:color w:val="000000"/>
          <w:spacing w:val="3"/>
          <w:sz w:val="28"/>
          <w:szCs w:val="28"/>
        </w:rPr>
        <w:t xml:space="preserve"> информация будет обработана и использована только в обобщенном виде. </w:t>
      </w:r>
    </w:p>
    <w:p w:rsidR="00E474EF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</w:t>
      </w:r>
      <w:r w:rsidR="00E474EF">
        <w:rPr>
          <w:color w:val="000000"/>
          <w:spacing w:val="3"/>
          <w:sz w:val="28"/>
          <w:szCs w:val="28"/>
        </w:rPr>
        <w:t xml:space="preserve"> 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</w:p>
    <w:p w:rsidR="00E474EF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3.6.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4E3EB5" w:rsidRPr="004E3EB5" w:rsidRDefault="004E3EB5" w:rsidP="00CC46F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4E3EB5" w:rsidRPr="004E3EB5" w:rsidRDefault="004E3EB5" w:rsidP="00CC46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 w:rsidRPr="00CC46F6">
        <w:rPr>
          <w:b/>
          <w:color w:val="000000"/>
          <w:spacing w:val="3"/>
          <w:sz w:val="28"/>
          <w:szCs w:val="28"/>
        </w:rPr>
        <w:t>4</w:t>
      </w:r>
      <w:r w:rsidRPr="004E3EB5">
        <w:rPr>
          <w:color w:val="000000"/>
          <w:spacing w:val="3"/>
          <w:sz w:val="28"/>
          <w:szCs w:val="28"/>
        </w:rPr>
        <w:t>.Результаты опроса</w:t>
      </w:r>
      <w:r w:rsidR="00CC46F6">
        <w:rPr>
          <w:color w:val="000000"/>
          <w:spacing w:val="3"/>
          <w:sz w:val="28"/>
          <w:szCs w:val="28"/>
        </w:rPr>
        <w:t>.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4.1. После окончания срока проведения опроса подводятся итоги по данным, содержащимся в опросных листах, и составляется протокол. В протоколе указываются: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номер экземпляра протокола;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дата составления протокола;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сроки проведения опроса;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формулировка вопроса, предложенного при проведении опроса;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число граждан, принявших участие в опросе;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результаты опроса.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4.2. Комиссия признает опрос состоявшимся, если в нем приняло участие более 50 процентов граждан, участвовавших в опросе.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</w:t>
      </w:r>
      <w:r w:rsidR="009A6CB9">
        <w:rPr>
          <w:color w:val="000000"/>
          <w:spacing w:val="3"/>
          <w:sz w:val="28"/>
          <w:szCs w:val="28"/>
        </w:rPr>
        <w:t>3</w:t>
      </w:r>
      <w:r w:rsidRPr="004E3EB5">
        <w:rPr>
          <w:color w:val="000000"/>
          <w:spacing w:val="3"/>
          <w:sz w:val="28"/>
          <w:szCs w:val="28"/>
        </w:rPr>
        <w:t>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</w:t>
      </w:r>
      <w:r w:rsidR="009A6CB9">
        <w:rPr>
          <w:color w:val="000000"/>
          <w:spacing w:val="3"/>
          <w:sz w:val="28"/>
          <w:szCs w:val="28"/>
        </w:rPr>
        <w:t>4</w:t>
      </w:r>
      <w:r w:rsidRPr="004E3EB5">
        <w:rPr>
          <w:color w:val="000000"/>
          <w:spacing w:val="3"/>
          <w:sz w:val="28"/>
          <w:szCs w:val="28"/>
        </w:rPr>
        <w:t>. Член комиссии вправе изложить в протоколе свое особое мнение.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lastRenderedPageBreak/>
        <w:t>4.</w:t>
      </w:r>
      <w:r w:rsidR="009A6CB9">
        <w:rPr>
          <w:color w:val="000000"/>
          <w:spacing w:val="3"/>
          <w:sz w:val="28"/>
          <w:szCs w:val="28"/>
        </w:rPr>
        <w:t>5</w:t>
      </w:r>
      <w:r w:rsidRPr="004E3EB5">
        <w:rPr>
          <w:color w:val="000000"/>
          <w:spacing w:val="3"/>
          <w:sz w:val="28"/>
          <w:szCs w:val="28"/>
        </w:rPr>
        <w:t>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</w:t>
      </w:r>
      <w:r w:rsidR="009A6CB9">
        <w:rPr>
          <w:color w:val="000000"/>
          <w:spacing w:val="3"/>
          <w:sz w:val="28"/>
          <w:szCs w:val="28"/>
        </w:rPr>
        <w:t>6</w:t>
      </w:r>
      <w:r w:rsidRPr="004E3EB5">
        <w:rPr>
          <w:color w:val="000000"/>
          <w:spacing w:val="3"/>
          <w:sz w:val="28"/>
          <w:szCs w:val="28"/>
        </w:rPr>
        <w:t>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</w:t>
      </w:r>
      <w:r w:rsidR="009A6CB9">
        <w:rPr>
          <w:color w:val="000000"/>
          <w:spacing w:val="3"/>
          <w:sz w:val="28"/>
          <w:szCs w:val="28"/>
        </w:rPr>
        <w:t>7</w:t>
      </w:r>
      <w:r w:rsidRPr="004E3EB5">
        <w:rPr>
          <w:color w:val="000000"/>
          <w:spacing w:val="3"/>
          <w:sz w:val="28"/>
          <w:szCs w:val="28"/>
        </w:rPr>
        <w:t>. Результаты опроса подлежат рассмотрению на заседании комиссии. По результатам рассмотрения протокола опроса администрация Поныровского района выносит решение: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утвердить протокол опроса; </w:t>
      </w:r>
    </w:p>
    <w:p w:rsidR="004E3EB5" w:rsidRPr="004E3EB5" w:rsidRDefault="004E3EB5" w:rsidP="00E474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- отказать в утверждении протокола опроса и провести повторный опрос по тому же вопросу. </w:t>
      </w:r>
    </w:p>
    <w:p w:rsidR="004E3EB5" w:rsidRDefault="004E3EB5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4E3EB5">
        <w:rPr>
          <w:color w:val="000000"/>
          <w:spacing w:val="3"/>
          <w:sz w:val="28"/>
          <w:szCs w:val="28"/>
        </w:rPr>
        <w:t>4.</w:t>
      </w:r>
      <w:r w:rsidR="009A6CB9">
        <w:rPr>
          <w:color w:val="000000"/>
          <w:spacing w:val="3"/>
          <w:sz w:val="28"/>
          <w:szCs w:val="28"/>
        </w:rPr>
        <w:t>8</w:t>
      </w:r>
      <w:r w:rsidRPr="004E3EB5">
        <w:rPr>
          <w:color w:val="000000"/>
          <w:spacing w:val="3"/>
          <w:sz w:val="28"/>
          <w:szCs w:val="28"/>
        </w:rPr>
        <w:t>. Решение администрации по рассмотрению результатов опроса подлежит обязательному обнародованию и подлежит размещению на официальном сайте администрации Поныровского района Курской области.</w:t>
      </w: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CB3DBF" w:rsidRPr="004E3EB5" w:rsidRDefault="00CB3DBF" w:rsidP="00E474EF">
      <w:pPr>
        <w:pStyle w:val="a4"/>
        <w:shd w:val="clear" w:color="auto" w:fill="FFFFFF"/>
        <w:spacing w:before="0" w:beforeAutospacing="0" w:after="504" w:afterAutospacing="0"/>
        <w:ind w:firstLine="567"/>
        <w:jc w:val="both"/>
        <w:rPr>
          <w:color w:val="000000"/>
          <w:spacing w:val="3"/>
          <w:sz w:val="28"/>
          <w:szCs w:val="28"/>
        </w:rPr>
      </w:pPr>
    </w:p>
    <w:p w:rsidR="00E766A3" w:rsidRDefault="00E766A3" w:rsidP="00DA106A">
      <w:pPr>
        <w:spacing w:after="0" w:line="240" w:lineRule="auto"/>
        <w:ind w:left="4956" w:firstLine="708"/>
        <w:jc w:val="center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lastRenderedPageBreak/>
        <w:t>Приложение</w:t>
      </w:r>
      <w:r w:rsidR="00C721A3">
        <w:rPr>
          <w:rFonts w:eastAsia="Times New Roman"/>
          <w:color w:val="000000"/>
          <w:lang w:eastAsia="ru-RU"/>
        </w:rPr>
        <w:t xml:space="preserve">№ </w:t>
      </w:r>
      <w:r>
        <w:rPr>
          <w:rFonts w:eastAsia="Times New Roman"/>
          <w:color w:val="000000"/>
          <w:lang w:eastAsia="ru-RU"/>
        </w:rPr>
        <w:t>2</w:t>
      </w:r>
    </w:p>
    <w:p w:rsidR="00E766A3" w:rsidRPr="007761A6" w:rsidRDefault="00E766A3" w:rsidP="00DA106A">
      <w:pPr>
        <w:spacing w:after="0" w:line="240" w:lineRule="auto"/>
        <w:ind w:left="4956" w:firstLine="708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УТВЕРЖДЕНО</w:t>
      </w:r>
    </w:p>
    <w:p w:rsidR="00DA106A" w:rsidRDefault="004276C5" w:rsidP="00DA106A">
      <w:pPr>
        <w:spacing w:after="0" w:line="240" w:lineRule="auto"/>
        <w:ind w:left="495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="00E766A3">
        <w:rPr>
          <w:rFonts w:eastAsia="Times New Roman"/>
          <w:color w:val="000000"/>
          <w:lang w:eastAsia="ru-RU"/>
        </w:rPr>
        <w:t>ешением</w:t>
      </w:r>
      <w:r>
        <w:rPr>
          <w:rFonts w:eastAsia="Times New Roman"/>
          <w:color w:val="000000"/>
          <w:lang w:eastAsia="ru-RU"/>
        </w:rPr>
        <w:t xml:space="preserve"> </w:t>
      </w:r>
      <w:r w:rsidR="00E766A3">
        <w:rPr>
          <w:rFonts w:eastAsia="Times New Roman"/>
          <w:color w:val="000000"/>
          <w:lang w:eastAsia="ru-RU"/>
        </w:rPr>
        <w:t>Представительного Собрания</w:t>
      </w:r>
    </w:p>
    <w:p w:rsidR="00DA106A" w:rsidRDefault="00E766A3" w:rsidP="00DA106A">
      <w:pPr>
        <w:spacing w:after="0" w:line="240" w:lineRule="auto"/>
        <w:ind w:left="4248"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Поныровского района </w:t>
      </w:r>
      <w:r w:rsidR="004276C5">
        <w:rPr>
          <w:rFonts w:eastAsia="Times New Roman"/>
          <w:color w:val="000000"/>
          <w:lang w:eastAsia="ru-RU"/>
        </w:rPr>
        <w:t>Курской области</w:t>
      </w:r>
    </w:p>
    <w:p w:rsidR="00E766A3" w:rsidRPr="007761A6" w:rsidRDefault="004276C5" w:rsidP="00DA106A">
      <w:pPr>
        <w:spacing w:after="0" w:line="240" w:lineRule="auto"/>
        <w:ind w:left="4248"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</w:t>
      </w:r>
      <w:r w:rsidR="00DA106A">
        <w:rPr>
          <w:rFonts w:eastAsia="Times New Roman"/>
          <w:color w:val="000000"/>
          <w:lang w:eastAsia="ru-RU"/>
        </w:rPr>
        <w:t xml:space="preserve"> 28.05.2024 </w:t>
      </w:r>
      <w:r w:rsidR="00E766A3">
        <w:rPr>
          <w:rFonts w:eastAsia="Times New Roman"/>
          <w:color w:val="000000"/>
          <w:lang w:eastAsia="ru-RU"/>
        </w:rPr>
        <w:t xml:space="preserve">№ </w:t>
      </w:r>
      <w:r w:rsidR="00DA106A">
        <w:rPr>
          <w:rFonts w:eastAsia="Times New Roman"/>
          <w:color w:val="000000"/>
          <w:lang w:eastAsia="ru-RU"/>
        </w:rPr>
        <w:t>48</w:t>
      </w:r>
    </w:p>
    <w:p w:rsidR="00CB3DBF" w:rsidRDefault="00CB3DBF" w:rsidP="00C721A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E766A3" w:rsidRDefault="00E766A3" w:rsidP="00C721A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Форма</w:t>
      </w:r>
    </w:p>
    <w:p w:rsidR="00E766A3" w:rsidRDefault="00E766A3" w:rsidP="00C721A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списка участников опроса</w:t>
      </w:r>
    </w:p>
    <w:p w:rsidR="00973DB6" w:rsidRDefault="00973DB6" w:rsidP="00C721A3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45"/>
        <w:gridCol w:w="1307"/>
        <w:gridCol w:w="1664"/>
        <w:gridCol w:w="1418"/>
        <w:gridCol w:w="1418"/>
        <w:gridCol w:w="1276"/>
      </w:tblGrid>
      <w:tr w:rsidR="00CC46F6" w:rsidTr="00CC46F6">
        <w:tc>
          <w:tcPr>
            <w:tcW w:w="562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5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Ф.И.О. опрашиваемого</w:t>
            </w:r>
          </w:p>
        </w:tc>
        <w:tc>
          <w:tcPr>
            <w:tcW w:w="1307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64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1418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1418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 лица, получившего 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E11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росный лист</w:t>
            </w:r>
          </w:p>
        </w:tc>
        <w:tc>
          <w:tcPr>
            <w:tcW w:w="1276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проведения опроса</w:t>
            </w:r>
          </w:p>
        </w:tc>
      </w:tr>
      <w:tr w:rsidR="00CC46F6" w:rsidTr="00CC46F6">
        <w:tc>
          <w:tcPr>
            <w:tcW w:w="562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C46F6" w:rsidRPr="007E113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46F6" w:rsidTr="00CC46F6">
        <w:tc>
          <w:tcPr>
            <w:tcW w:w="562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5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7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4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C46F6" w:rsidRDefault="00CC46F6" w:rsidP="00143E6F">
            <w:pPr>
              <w:spacing w:after="150" w:line="238" w:lineRule="atLeas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C46F6" w:rsidRDefault="00CC46F6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CB3DBF" w:rsidRDefault="00CB3DBF" w:rsidP="00E766A3">
      <w:pPr>
        <w:spacing w:after="150" w:line="238" w:lineRule="atLeast"/>
        <w:rPr>
          <w:rFonts w:eastAsia="Times New Roman"/>
          <w:color w:val="000000"/>
          <w:lang w:eastAsia="ru-RU"/>
        </w:rPr>
      </w:pPr>
    </w:p>
    <w:p w:rsidR="00543345" w:rsidRDefault="00543345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lastRenderedPageBreak/>
        <w:t>Приложение</w:t>
      </w:r>
      <w:r w:rsidR="009A6CB9">
        <w:rPr>
          <w:rFonts w:eastAsia="Times New Roman"/>
          <w:color w:val="000000"/>
          <w:lang w:eastAsia="ru-RU"/>
        </w:rPr>
        <w:t xml:space="preserve"> </w:t>
      </w:r>
      <w:r w:rsidR="00B17B40">
        <w:rPr>
          <w:rFonts w:eastAsia="Times New Roman"/>
          <w:color w:val="000000"/>
          <w:lang w:eastAsia="ru-RU"/>
        </w:rPr>
        <w:t xml:space="preserve">№ </w:t>
      </w:r>
      <w:r w:rsidR="00E766A3">
        <w:rPr>
          <w:rFonts w:eastAsia="Times New Roman"/>
          <w:color w:val="000000"/>
          <w:lang w:eastAsia="ru-RU"/>
        </w:rPr>
        <w:t>3</w:t>
      </w:r>
    </w:p>
    <w:p w:rsidR="00543345" w:rsidRPr="007761A6" w:rsidRDefault="00543345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УТВЕРЖДЕНО</w:t>
      </w:r>
    </w:p>
    <w:p w:rsidR="00543345" w:rsidRDefault="009A6CB9" w:rsidP="00E8279F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="00543345">
        <w:rPr>
          <w:rFonts w:eastAsia="Times New Roman"/>
          <w:color w:val="000000"/>
          <w:lang w:eastAsia="ru-RU"/>
        </w:rPr>
        <w:t>ешением</w:t>
      </w:r>
      <w:r>
        <w:rPr>
          <w:rFonts w:eastAsia="Times New Roman"/>
          <w:color w:val="000000"/>
          <w:lang w:eastAsia="ru-RU"/>
        </w:rPr>
        <w:t xml:space="preserve"> </w:t>
      </w:r>
      <w:r w:rsidR="00543345">
        <w:rPr>
          <w:rFonts w:eastAsia="Times New Roman"/>
          <w:color w:val="000000"/>
          <w:lang w:eastAsia="ru-RU"/>
        </w:rPr>
        <w:t xml:space="preserve">Представительного       Собрания Поныровского района  </w:t>
      </w:r>
    </w:p>
    <w:p w:rsidR="00543345" w:rsidRPr="007761A6" w:rsidRDefault="00543345" w:rsidP="00E8279F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</w:t>
      </w:r>
      <w:r w:rsidR="00E8279F">
        <w:rPr>
          <w:rFonts w:eastAsia="Times New Roman"/>
          <w:color w:val="000000"/>
          <w:lang w:eastAsia="ru-RU"/>
        </w:rPr>
        <w:t xml:space="preserve"> </w:t>
      </w:r>
      <w:r w:rsidR="00CB3DBF">
        <w:rPr>
          <w:rFonts w:eastAsia="Times New Roman"/>
          <w:color w:val="000000"/>
          <w:lang w:eastAsia="ru-RU"/>
        </w:rPr>
        <w:t xml:space="preserve">28.05.2024 </w:t>
      </w:r>
      <w:r>
        <w:rPr>
          <w:rFonts w:eastAsia="Times New Roman"/>
          <w:color w:val="000000"/>
          <w:lang w:eastAsia="ru-RU"/>
        </w:rPr>
        <w:t xml:space="preserve">№ </w:t>
      </w:r>
      <w:r w:rsidR="00CB3DBF">
        <w:rPr>
          <w:rFonts w:eastAsia="Times New Roman"/>
          <w:color w:val="000000"/>
          <w:lang w:eastAsia="ru-RU"/>
        </w:rPr>
        <w:t>48</w:t>
      </w:r>
    </w:p>
    <w:p w:rsidR="00CC46F6" w:rsidRDefault="00CC46F6" w:rsidP="00CC46F6">
      <w:pPr>
        <w:tabs>
          <w:tab w:val="left" w:pos="3390"/>
        </w:tabs>
        <w:jc w:val="center"/>
      </w:pPr>
      <w:r w:rsidRPr="00436473">
        <w:t>Опросный лист</w:t>
      </w:r>
    </w:p>
    <w:p w:rsidR="00CC46F6" w:rsidRDefault="00CC46F6" w:rsidP="00CC46F6">
      <w:pPr>
        <w:tabs>
          <w:tab w:val="left" w:pos="3390"/>
        </w:tabs>
        <w:jc w:val="center"/>
      </w:pPr>
      <w:r>
        <w:t>Уважаемые жители с. Становое!</w:t>
      </w:r>
    </w:p>
    <w:p w:rsidR="00CC46F6" w:rsidRDefault="009A6CB9" w:rsidP="009A6CB9">
      <w:pPr>
        <w:tabs>
          <w:tab w:val="left" w:pos="0"/>
        </w:tabs>
        <w:spacing w:after="0" w:line="240" w:lineRule="auto"/>
        <w:jc w:val="both"/>
      </w:pPr>
      <w:r>
        <w:tab/>
      </w:r>
      <w:r w:rsidR="00CC46F6">
        <w:t>В 2024 г. в целях совершенствования деятельности библиотек Поныровского района Курской области, оптимального использования ресурсов и решения библиотечных задач у администрации муниципального образования «Поныровский район» Курской области возникает необходимость ликвидации Становской сельской библиотеки филиала МКУК «Межпоселенческая библиотека» Поныровского района.</w:t>
      </w:r>
    </w:p>
    <w:p w:rsidR="00CC46F6" w:rsidRDefault="009A6CB9" w:rsidP="009A6CB9">
      <w:pPr>
        <w:tabs>
          <w:tab w:val="left" w:pos="0"/>
        </w:tabs>
        <w:spacing w:after="0" w:line="240" w:lineRule="auto"/>
        <w:jc w:val="both"/>
      </w:pPr>
      <w:r>
        <w:tab/>
      </w:r>
      <w:r w:rsidR="00CC46F6">
        <w:t>В соответствии со ст. 23 Федерального закона от 01.01.2001 «О библиотечном деле» решение о реорганизации или ликвидации библиотеки, расположенной в сельской местности, может быть принято только с учетом результатов опроса жителей в данном поселении.</w:t>
      </w:r>
    </w:p>
    <w:p w:rsidR="00CC46F6" w:rsidRDefault="009A6CB9" w:rsidP="009A6CB9">
      <w:pPr>
        <w:spacing w:after="0" w:line="240" w:lineRule="auto"/>
        <w:jc w:val="both"/>
      </w:pPr>
      <w:r>
        <w:tab/>
      </w:r>
      <w:r w:rsidR="00CC46F6">
        <w:t>Результаты опроса будут использованы в работе комиссии администрации Поныровского района. Опрос проводится анонимно, все данные будут использованы в обобщенном виде. Пожалуйста, внимательно прочтите вопрос и выберете вариант ответа, который подходит Вам.</w:t>
      </w:r>
    </w:p>
    <w:p w:rsidR="00CC46F6" w:rsidRDefault="00CC46F6" w:rsidP="009A6CB9">
      <w:pPr>
        <w:tabs>
          <w:tab w:val="left" w:pos="3390"/>
        </w:tabs>
        <w:spacing w:after="0" w:line="240" w:lineRule="auto"/>
        <w:jc w:val="center"/>
      </w:pPr>
      <w:r>
        <w:t>ЗАРЕНЕЕ БЛАГОДАРИМ ЗА УЧАСТИЕ В ОПРОСЕ.</w:t>
      </w:r>
    </w:p>
    <w:p w:rsidR="00CC46F6" w:rsidRDefault="00CC46F6" w:rsidP="009A6CB9">
      <w:pPr>
        <w:tabs>
          <w:tab w:val="left" w:pos="3390"/>
        </w:tabs>
        <w:spacing w:after="0" w:line="240" w:lineRule="auto"/>
        <w:jc w:val="both"/>
      </w:pPr>
      <w:r>
        <w:t>На основании, изложенного просим ответить на следующий вопрос:</w:t>
      </w:r>
    </w:p>
    <w:p w:rsidR="00CC46F6" w:rsidRDefault="00CC46F6" w:rsidP="00CC46F6">
      <w:pPr>
        <w:tabs>
          <w:tab w:val="left" w:pos="3390"/>
        </w:tabs>
        <w:jc w:val="center"/>
        <w:rPr>
          <w:b/>
        </w:rPr>
      </w:pPr>
      <w:r w:rsidRPr="005F37FE">
        <w:rPr>
          <w:b/>
        </w:rPr>
        <w:t>СОГЛАСНЫ ЛИ ВЫ С ЛИКВИДАЦИЕЙ СТАНОВСКОЙ СЕЛЬСКОЙ БИБЛИОТЕКИ филиала МКУК «МЕЖПОСЕЛЕНЧЕСКАЯ БИБЛИОТЕКА» ПОНЫРОВСКОГО РАЙОНА КУРСКОЙ ОБЛАСТЬИ?</w:t>
      </w:r>
    </w:p>
    <w:p w:rsidR="00CC46F6" w:rsidRDefault="00CC46F6" w:rsidP="00CC46F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46F6" w:rsidRPr="003A734D" w:rsidTr="00B50685">
        <w:tc>
          <w:tcPr>
            <w:tcW w:w="4785" w:type="dxa"/>
          </w:tcPr>
          <w:p w:rsidR="00CC46F6" w:rsidRPr="003A734D" w:rsidRDefault="00CC46F6" w:rsidP="00B50685">
            <w:pPr>
              <w:jc w:val="center"/>
              <w:rPr>
                <w:b/>
              </w:rPr>
            </w:pPr>
            <w:r w:rsidRPr="003A734D">
              <w:rPr>
                <w:b/>
              </w:rPr>
              <w:t>«ДА»</w:t>
            </w:r>
          </w:p>
          <w:p w:rsidR="00CC46F6" w:rsidRPr="003A734D" w:rsidRDefault="00CC46F6" w:rsidP="00B50685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CC46F6" w:rsidRPr="003A734D" w:rsidRDefault="00CC46F6" w:rsidP="00B50685"/>
        </w:tc>
      </w:tr>
      <w:tr w:rsidR="00CC46F6" w:rsidRPr="003A734D" w:rsidTr="00B50685">
        <w:tc>
          <w:tcPr>
            <w:tcW w:w="4785" w:type="dxa"/>
          </w:tcPr>
          <w:p w:rsidR="00CC46F6" w:rsidRPr="003A734D" w:rsidRDefault="00CC46F6" w:rsidP="00B50685">
            <w:pPr>
              <w:jc w:val="center"/>
              <w:rPr>
                <w:b/>
              </w:rPr>
            </w:pPr>
            <w:r w:rsidRPr="003A734D">
              <w:rPr>
                <w:b/>
              </w:rPr>
              <w:t>«НЕТ»</w:t>
            </w:r>
          </w:p>
          <w:p w:rsidR="00CC46F6" w:rsidRPr="003A734D" w:rsidRDefault="00CC46F6" w:rsidP="00B50685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CC46F6" w:rsidRPr="003A734D" w:rsidRDefault="00CC46F6" w:rsidP="00B50685"/>
        </w:tc>
      </w:tr>
      <w:tr w:rsidR="00CC46F6" w:rsidRPr="003A734D" w:rsidTr="00B50685">
        <w:tc>
          <w:tcPr>
            <w:tcW w:w="4785" w:type="dxa"/>
          </w:tcPr>
          <w:p w:rsidR="00CC46F6" w:rsidRPr="003A734D" w:rsidRDefault="00CC46F6" w:rsidP="00B50685">
            <w:pPr>
              <w:jc w:val="center"/>
              <w:rPr>
                <w:b/>
              </w:rPr>
            </w:pPr>
            <w:r w:rsidRPr="003A734D">
              <w:rPr>
                <w:b/>
              </w:rPr>
              <w:t>«ВОЗДЕРЖАЛСЯ»</w:t>
            </w:r>
          </w:p>
          <w:p w:rsidR="00CC46F6" w:rsidRPr="003A734D" w:rsidRDefault="00CC46F6" w:rsidP="00B50685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CC46F6" w:rsidRPr="003A734D" w:rsidRDefault="00CC46F6" w:rsidP="00B50685"/>
        </w:tc>
      </w:tr>
    </w:tbl>
    <w:p w:rsidR="00CC46F6" w:rsidRDefault="00CC46F6" w:rsidP="00CC46F6">
      <w:pPr>
        <w:rPr>
          <w:b/>
        </w:rPr>
      </w:pPr>
    </w:p>
    <w:p w:rsidR="00CC46F6" w:rsidRPr="005F37FE" w:rsidRDefault="00CC46F6" w:rsidP="00CC46F6">
      <w:r w:rsidRPr="006B597A">
        <w:rPr>
          <w:b/>
        </w:rPr>
        <w:t>Примечание:</w:t>
      </w:r>
      <w:r>
        <w:t xml:space="preserve"> участник голосования  ставит любой знак напротив ответа в соответствии со своим волеизъявлением.  Если  в вариантах ответов не проставлен никакой знак или  проставлено более 2-х знаков, то такой лист будет считаться недействительным. </w:t>
      </w:r>
    </w:p>
    <w:p w:rsidR="00155C08" w:rsidRDefault="00155C08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:rsidR="00CC1B10" w:rsidRDefault="00CC1B10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lastRenderedPageBreak/>
        <w:t>Приложение</w:t>
      </w:r>
      <w:r w:rsidR="00CC46F6">
        <w:rPr>
          <w:rFonts w:eastAsia="Times New Roman"/>
          <w:color w:val="000000"/>
          <w:lang w:eastAsia="ru-RU"/>
        </w:rPr>
        <w:t xml:space="preserve"> </w:t>
      </w:r>
      <w:r w:rsidR="00B17B40">
        <w:rPr>
          <w:rFonts w:eastAsia="Times New Roman"/>
          <w:color w:val="000000"/>
          <w:lang w:eastAsia="ru-RU"/>
        </w:rPr>
        <w:t xml:space="preserve">№ </w:t>
      </w:r>
      <w:r w:rsidR="00E766A3">
        <w:rPr>
          <w:rFonts w:eastAsia="Times New Roman"/>
          <w:color w:val="000000"/>
          <w:lang w:eastAsia="ru-RU"/>
        </w:rPr>
        <w:t>4</w:t>
      </w:r>
    </w:p>
    <w:p w:rsidR="00CC1B10" w:rsidRPr="007761A6" w:rsidRDefault="00CC1B10" w:rsidP="00E8279F">
      <w:pPr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УТВЕРЖДЕНО</w:t>
      </w:r>
    </w:p>
    <w:p w:rsidR="00CC1B10" w:rsidRDefault="00CB3DBF" w:rsidP="00E8279F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="00CC1B10">
        <w:rPr>
          <w:rFonts w:eastAsia="Times New Roman"/>
          <w:color w:val="000000"/>
          <w:lang w:eastAsia="ru-RU"/>
        </w:rPr>
        <w:t>ешением</w:t>
      </w:r>
      <w:r>
        <w:rPr>
          <w:rFonts w:eastAsia="Times New Roman"/>
          <w:color w:val="000000"/>
          <w:lang w:eastAsia="ru-RU"/>
        </w:rPr>
        <w:t xml:space="preserve"> </w:t>
      </w:r>
      <w:r w:rsidR="00CC1B10">
        <w:rPr>
          <w:rFonts w:eastAsia="Times New Roman"/>
          <w:color w:val="000000"/>
          <w:lang w:eastAsia="ru-RU"/>
        </w:rPr>
        <w:t xml:space="preserve">Представительного       Собрания Поныровского района  </w:t>
      </w:r>
    </w:p>
    <w:p w:rsidR="005A1776" w:rsidRDefault="00CB3DBF" w:rsidP="00E8279F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CC1B10">
        <w:rPr>
          <w:rFonts w:eastAsia="Times New Roman"/>
          <w:color w:val="000000"/>
          <w:lang w:eastAsia="ru-RU"/>
        </w:rPr>
        <w:t>т</w:t>
      </w:r>
      <w:r>
        <w:rPr>
          <w:rFonts w:eastAsia="Times New Roman"/>
          <w:color w:val="000000"/>
          <w:lang w:eastAsia="ru-RU"/>
        </w:rPr>
        <w:t xml:space="preserve"> 28.05.2024 </w:t>
      </w:r>
      <w:r w:rsidR="00CC1B10">
        <w:rPr>
          <w:rFonts w:eastAsia="Times New Roman"/>
          <w:color w:val="000000"/>
          <w:lang w:eastAsia="ru-RU"/>
        </w:rPr>
        <w:t xml:space="preserve">№ </w:t>
      </w:r>
      <w:r>
        <w:rPr>
          <w:rFonts w:eastAsia="Times New Roman"/>
          <w:color w:val="000000"/>
          <w:lang w:eastAsia="ru-RU"/>
        </w:rPr>
        <w:t>48</w:t>
      </w:r>
    </w:p>
    <w:p w:rsidR="00E8279F" w:rsidRDefault="00E8279F" w:rsidP="00AB14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91793D" w:rsidRDefault="0091793D" w:rsidP="00AB14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FD0AD1">
        <w:rPr>
          <w:rFonts w:eastAsia="Times New Roman"/>
          <w:b/>
          <w:color w:val="000000"/>
          <w:lang w:eastAsia="ru-RU"/>
        </w:rPr>
        <w:t>Состав комиссии по проведению опроса граждан</w:t>
      </w:r>
    </w:p>
    <w:p w:rsidR="00E8279F" w:rsidRPr="00FD0AD1" w:rsidRDefault="00E8279F" w:rsidP="00AB14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8F2BCC" w:rsidRDefault="008F2BCC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Ломакина Т.А.,</w:t>
      </w:r>
      <w:r w:rsidR="009A6CB9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заместитель Главы </w:t>
      </w:r>
      <w:r w:rsidR="00DB6B7E">
        <w:rPr>
          <w:rFonts w:eastAsia="Times New Roman"/>
          <w:color w:val="000000"/>
          <w:lang w:eastAsia="ru-RU"/>
        </w:rPr>
        <w:t xml:space="preserve">администрации </w:t>
      </w:r>
      <w:r>
        <w:rPr>
          <w:rFonts w:eastAsia="Times New Roman"/>
          <w:color w:val="000000"/>
          <w:lang w:eastAsia="ru-RU"/>
        </w:rPr>
        <w:t>Поныровского</w:t>
      </w:r>
      <w:r w:rsidR="004A56D5">
        <w:rPr>
          <w:rFonts w:eastAsia="Times New Roman"/>
          <w:color w:val="000000"/>
          <w:lang w:eastAsia="ru-RU"/>
        </w:rPr>
        <w:t>района</w:t>
      </w:r>
      <w:r w:rsidR="005F61E9">
        <w:rPr>
          <w:rFonts w:eastAsia="Times New Roman"/>
          <w:color w:val="000000"/>
          <w:lang w:eastAsia="ru-RU"/>
        </w:rPr>
        <w:t xml:space="preserve"> -</w:t>
      </w:r>
      <w:r w:rsidR="00EB5857">
        <w:rPr>
          <w:rFonts w:eastAsia="Times New Roman"/>
          <w:color w:val="000000"/>
          <w:lang w:eastAsia="ru-RU"/>
        </w:rPr>
        <w:t xml:space="preserve"> председатель комиссии</w:t>
      </w:r>
      <w:r w:rsidR="004A56D5">
        <w:rPr>
          <w:rFonts w:eastAsia="Times New Roman"/>
          <w:color w:val="000000"/>
          <w:lang w:eastAsia="ru-RU"/>
        </w:rPr>
        <w:t>;</w:t>
      </w:r>
    </w:p>
    <w:p w:rsidR="00757CB1" w:rsidRDefault="00155C08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Едибаева Л.И.</w:t>
      </w:r>
      <w:r w:rsidR="008F2BCC">
        <w:rPr>
          <w:rFonts w:eastAsia="Times New Roman"/>
          <w:color w:val="000000"/>
          <w:lang w:eastAsia="ru-RU"/>
        </w:rPr>
        <w:t xml:space="preserve">, начальник отдела </w:t>
      </w:r>
      <w:r>
        <w:rPr>
          <w:rFonts w:eastAsia="Times New Roman"/>
          <w:color w:val="000000"/>
          <w:lang w:eastAsia="ru-RU"/>
        </w:rPr>
        <w:t>культуры, молодежи, Ф</w:t>
      </w:r>
      <w:r w:rsidR="00CC46F6">
        <w:rPr>
          <w:rFonts w:eastAsia="Times New Roman"/>
          <w:color w:val="000000"/>
          <w:lang w:eastAsia="ru-RU"/>
        </w:rPr>
        <w:t>К</w:t>
      </w:r>
      <w:r>
        <w:rPr>
          <w:rFonts w:eastAsia="Times New Roman"/>
          <w:color w:val="000000"/>
          <w:lang w:eastAsia="ru-RU"/>
        </w:rPr>
        <w:t xml:space="preserve"> и спорту</w:t>
      </w:r>
      <w:r w:rsidR="008F2BCC">
        <w:rPr>
          <w:rFonts w:eastAsia="Times New Roman"/>
          <w:color w:val="000000"/>
          <w:lang w:eastAsia="ru-RU"/>
        </w:rPr>
        <w:t xml:space="preserve"> администрации Поныровского района</w:t>
      </w:r>
      <w:r w:rsidR="005F61E9">
        <w:rPr>
          <w:rFonts w:eastAsia="Times New Roman"/>
          <w:color w:val="000000"/>
          <w:lang w:eastAsia="ru-RU"/>
        </w:rPr>
        <w:t xml:space="preserve"> –</w:t>
      </w:r>
      <w:r w:rsidR="009A6CB9">
        <w:rPr>
          <w:rFonts w:eastAsia="Times New Roman"/>
          <w:color w:val="000000"/>
          <w:lang w:eastAsia="ru-RU"/>
        </w:rPr>
        <w:t xml:space="preserve"> </w:t>
      </w:r>
      <w:r w:rsidR="005F61E9">
        <w:rPr>
          <w:rFonts w:eastAsia="Times New Roman"/>
          <w:color w:val="000000"/>
          <w:lang w:eastAsia="ru-RU"/>
        </w:rPr>
        <w:t xml:space="preserve">заместитель председателя </w:t>
      </w:r>
      <w:r w:rsidR="00E41452">
        <w:rPr>
          <w:rFonts w:eastAsia="Times New Roman"/>
          <w:color w:val="000000"/>
          <w:lang w:eastAsia="ru-RU"/>
        </w:rPr>
        <w:t>комиссии</w:t>
      </w:r>
      <w:r w:rsidR="008F2BCC">
        <w:rPr>
          <w:rFonts w:eastAsia="Times New Roman"/>
          <w:color w:val="000000"/>
          <w:lang w:eastAsia="ru-RU"/>
        </w:rPr>
        <w:t>;</w:t>
      </w:r>
    </w:p>
    <w:p w:rsidR="005F61E9" w:rsidRDefault="00155C08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Бирюкова Е.В</w:t>
      </w:r>
      <w:r w:rsidR="005F61E9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директор МКУК «Межпоселенческая библиотека» Поныровского района</w:t>
      </w:r>
      <w:r w:rsidR="005F61E9">
        <w:rPr>
          <w:rFonts w:eastAsia="Times New Roman"/>
          <w:color w:val="000000"/>
          <w:lang w:eastAsia="ru-RU"/>
        </w:rPr>
        <w:t xml:space="preserve"> – секретарь комиссии </w:t>
      </w:r>
    </w:p>
    <w:p w:rsidR="00E87A59" w:rsidRDefault="00E87A59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Члены комиссии:</w:t>
      </w:r>
    </w:p>
    <w:p w:rsidR="00A917EE" w:rsidRDefault="00A917EE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Бутырских А.В.</w:t>
      </w:r>
      <w:r w:rsidR="00455AEA">
        <w:rPr>
          <w:rFonts w:eastAsia="Times New Roman"/>
          <w:color w:val="000000"/>
          <w:lang w:eastAsia="ru-RU"/>
        </w:rPr>
        <w:t xml:space="preserve">, </w:t>
      </w:r>
      <w:r w:rsidR="00925D1A">
        <w:rPr>
          <w:rFonts w:eastAsia="Times New Roman"/>
          <w:color w:val="000000"/>
          <w:lang w:eastAsia="ru-RU"/>
        </w:rPr>
        <w:t xml:space="preserve">консультант </w:t>
      </w:r>
      <w:r w:rsidR="00DB6B7E">
        <w:rPr>
          <w:rFonts w:eastAsia="Times New Roman"/>
          <w:color w:val="000000"/>
          <w:lang w:eastAsia="ru-RU"/>
        </w:rPr>
        <w:t>по правовой работе</w:t>
      </w:r>
      <w:r w:rsidR="00F83E75">
        <w:rPr>
          <w:rFonts w:eastAsia="Times New Roman"/>
          <w:color w:val="000000"/>
          <w:lang w:eastAsia="ru-RU"/>
        </w:rPr>
        <w:t xml:space="preserve"> администрации Поныровского района;</w:t>
      </w:r>
    </w:p>
    <w:p w:rsidR="00A917EE" w:rsidRDefault="00155C08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Раманова</w:t>
      </w:r>
      <w:proofErr w:type="spellEnd"/>
      <w:r>
        <w:rPr>
          <w:rFonts w:eastAsia="Times New Roman"/>
          <w:color w:val="000000"/>
          <w:lang w:eastAsia="ru-RU"/>
        </w:rPr>
        <w:t xml:space="preserve"> Н.В.</w:t>
      </w:r>
      <w:r w:rsidR="00721B8E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и.о</w:t>
      </w:r>
      <w:proofErr w:type="spellEnd"/>
      <w:r>
        <w:rPr>
          <w:rFonts w:eastAsia="Times New Roman"/>
          <w:color w:val="000000"/>
          <w:lang w:eastAsia="ru-RU"/>
        </w:rPr>
        <w:t>.</w:t>
      </w:r>
      <w:r w:rsidR="00721B8E">
        <w:rPr>
          <w:rFonts w:eastAsia="Times New Roman"/>
          <w:color w:val="000000"/>
          <w:lang w:eastAsia="ru-RU"/>
        </w:rPr>
        <w:t xml:space="preserve"> Глав</w:t>
      </w:r>
      <w:r>
        <w:rPr>
          <w:rFonts w:eastAsia="Times New Roman"/>
          <w:color w:val="000000"/>
          <w:lang w:eastAsia="ru-RU"/>
        </w:rPr>
        <w:t>ы</w:t>
      </w:r>
      <w:r w:rsidR="00721B8E">
        <w:rPr>
          <w:rFonts w:eastAsia="Times New Roman"/>
          <w:color w:val="000000"/>
          <w:lang w:eastAsia="ru-RU"/>
        </w:rPr>
        <w:t xml:space="preserve"> </w:t>
      </w:r>
      <w:proofErr w:type="spellStart"/>
      <w:r w:rsidR="00721B8E">
        <w:rPr>
          <w:rFonts w:eastAsia="Times New Roman"/>
          <w:color w:val="000000"/>
          <w:lang w:eastAsia="ru-RU"/>
        </w:rPr>
        <w:t>Ольховатского</w:t>
      </w:r>
      <w:proofErr w:type="spellEnd"/>
      <w:r w:rsidR="00721B8E">
        <w:rPr>
          <w:rFonts w:eastAsia="Times New Roman"/>
          <w:color w:val="000000"/>
          <w:lang w:eastAsia="ru-RU"/>
        </w:rPr>
        <w:t xml:space="preserve"> сельсовета Пон</w:t>
      </w:r>
      <w:r w:rsidR="00272FFD">
        <w:rPr>
          <w:rFonts w:eastAsia="Times New Roman"/>
          <w:color w:val="000000"/>
          <w:lang w:eastAsia="ru-RU"/>
        </w:rPr>
        <w:t>ыровского района</w:t>
      </w:r>
      <w:r w:rsidR="009A6CB9">
        <w:rPr>
          <w:rFonts w:eastAsia="Times New Roman"/>
          <w:color w:val="000000"/>
          <w:lang w:eastAsia="ru-RU"/>
        </w:rPr>
        <w:t xml:space="preserve"> </w:t>
      </w:r>
      <w:r w:rsidR="00EA74E6">
        <w:rPr>
          <w:rFonts w:eastAsia="Times New Roman"/>
          <w:color w:val="000000"/>
          <w:lang w:eastAsia="ru-RU"/>
        </w:rPr>
        <w:t>(по</w:t>
      </w:r>
      <w:r w:rsidR="00587D4A">
        <w:rPr>
          <w:rFonts w:eastAsia="Times New Roman"/>
          <w:color w:val="000000"/>
          <w:lang w:eastAsia="ru-RU"/>
        </w:rPr>
        <w:t xml:space="preserve"> согл</w:t>
      </w:r>
      <w:r w:rsidR="005F61E9">
        <w:rPr>
          <w:rFonts w:eastAsia="Times New Roman"/>
          <w:color w:val="000000"/>
          <w:lang w:eastAsia="ru-RU"/>
        </w:rPr>
        <w:t>а</w:t>
      </w:r>
      <w:r w:rsidR="00587D4A">
        <w:rPr>
          <w:rFonts w:eastAsia="Times New Roman"/>
          <w:color w:val="000000"/>
          <w:lang w:eastAsia="ru-RU"/>
        </w:rPr>
        <w:t>сованию)</w:t>
      </w:r>
      <w:r w:rsidR="00721B8E">
        <w:rPr>
          <w:rFonts w:eastAsia="Times New Roman"/>
          <w:color w:val="000000"/>
          <w:lang w:eastAsia="ru-RU"/>
        </w:rPr>
        <w:t>;</w:t>
      </w:r>
    </w:p>
    <w:p w:rsidR="00971A0F" w:rsidRDefault="00155C08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Зеленова</w:t>
      </w:r>
      <w:proofErr w:type="spellEnd"/>
      <w:r>
        <w:rPr>
          <w:rFonts w:eastAsia="Times New Roman"/>
          <w:color w:val="000000"/>
          <w:lang w:eastAsia="ru-RU"/>
        </w:rPr>
        <w:t xml:space="preserve"> О.Н.</w:t>
      </w:r>
      <w:r w:rsidR="00721B8E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заведующая филиалом Ольховатская сельская модельная библиотека, председатель</w:t>
      </w:r>
      <w:r w:rsidR="00EC1459">
        <w:rPr>
          <w:rFonts w:eastAsia="Times New Roman"/>
          <w:color w:val="000000"/>
          <w:lang w:eastAsia="ru-RU"/>
        </w:rPr>
        <w:t xml:space="preserve"> Собрания депутатов </w:t>
      </w:r>
      <w:proofErr w:type="spellStart"/>
      <w:r w:rsidR="00EC1459">
        <w:rPr>
          <w:rFonts w:eastAsia="Times New Roman"/>
          <w:color w:val="000000"/>
          <w:lang w:eastAsia="ru-RU"/>
        </w:rPr>
        <w:t>Ольховатского</w:t>
      </w:r>
      <w:proofErr w:type="spellEnd"/>
      <w:r w:rsidR="00EC1459">
        <w:rPr>
          <w:rFonts w:eastAsia="Times New Roman"/>
          <w:color w:val="000000"/>
          <w:lang w:eastAsia="ru-RU"/>
        </w:rPr>
        <w:t xml:space="preserve"> сельского совета</w:t>
      </w:r>
      <w:r>
        <w:rPr>
          <w:rFonts w:eastAsia="Times New Roman"/>
          <w:color w:val="000000"/>
          <w:lang w:eastAsia="ru-RU"/>
        </w:rPr>
        <w:t xml:space="preserve"> </w:t>
      </w:r>
      <w:r w:rsidR="00984E0E">
        <w:rPr>
          <w:rFonts w:eastAsia="Times New Roman"/>
          <w:color w:val="000000"/>
          <w:lang w:eastAsia="ru-RU"/>
        </w:rPr>
        <w:t>(</w:t>
      </w:r>
      <w:r w:rsidR="00EA74E6">
        <w:rPr>
          <w:rFonts w:eastAsia="Times New Roman"/>
          <w:color w:val="000000"/>
          <w:lang w:eastAsia="ru-RU"/>
        </w:rPr>
        <w:t xml:space="preserve">по </w:t>
      </w:r>
      <w:r w:rsidR="00984E0E">
        <w:rPr>
          <w:rFonts w:eastAsia="Times New Roman"/>
          <w:color w:val="000000"/>
          <w:lang w:eastAsia="ru-RU"/>
        </w:rPr>
        <w:t>согласованию</w:t>
      </w:r>
      <w:r w:rsidR="00EA74E6">
        <w:rPr>
          <w:rFonts w:eastAsia="Times New Roman"/>
          <w:color w:val="000000"/>
          <w:lang w:eastAsia="ru-RU"/>
        </w:rPr>
        <w:t>)</w:t>
      </w:r>
      <w:r w:rsidR="00272FFD">
        <w:rPr>
          <w:rFonts w:eastAsia="Times New Roman"/>
          <w:color w:val="000000"/>
          <w:lang w:eastAsia="ru-RU"/>
        </w:rPr>
        <w:t>;</w:t>
      </w:r>
    </w:p>
    <w:p w:rsidR="0091793D" w:rsidRDefault="00E00528" w:rsidP="00EC145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Бородкин</w:t>
      </w:r>
      <w:r w:rsidR="00EC1459">
        <w:rPr>
          <w:rFonts w:eastAsia="Times New Roman"/>
          <w:color w:val="000000"/>
          <w:lang w:eastAsia="ru-RU"/>
        </w:rPr>
        <w:t>а</w:t>
      </w:r>
      <w:r w:rsidR="00E239DD">
        <w:rPr>
          <w:rFonts w:eastAsia="Times New Roman"/>
          <w:color w:val="000000"/>
          <w:lang w:eastAsia="ru-RU"/>
        </w:rPr>
        <w:t xml:space="preserve"> </w:t>
      </w:r>
      <w:r w:rsidR="00EC1459">
        <w:rPr>
          <w:rFonts w:eastAsia="Times New Roman"/>
          <w:color w:val="000000"/>
          <w:lang w:eastAsia="ru-RU"/>
        </w:rPr>
        <w:t>Н.Г., пенсионер (по согласованию).</w:t>
      </w: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8279F" w:rsidRDefault="00E8279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CB3DBF" w:rsidRPr="007761A6" w:rsidRDefault="00CB3DBF" w:rsidP="00AB144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D620D" w:rsidRPr="00E766A3" w:rsidRDefault="000D620D" w:rsidP="005F61E9">
      <w:pPr>
        <w:spacing w:after="0" w:line="238" w:lineRule="atLeast"/>
        <w:ind w:left="7080"/>
        <w:rPr>
          <w:rFonts w:eastAsia="Times New Roman"/>
          <w:color w:val="000000"/>
          <w:lang w:eastAsia="ru-RU"/>
        </w:rPr>
      </w:pPr>
      <w:r w:rsidRPr="007761A6">
        <w:rPr>
          <w:rFonts w:eastAsia="Times New Roman"/>
          <w:color w:val="000000"/>
          <w:lang w:eastAsia="ru-RU"/>
        </w:rPr>
        <w:lastRenderedPageBreak/>
        <w:t>Приложение</w:t>
      </w:r>
      <w:r w:rsidR="00CB3DBF">
        <w:rPr>
          <w:rFonts w:eastAsia="Times New Roman"/>
          <w:color w:val="000000"/>
          <w:lang w:eastAsia="ru-RU"/>
        </w:rPr>
        <w:t xml:space="preserve"> </w:t>
      </w:r>
      <w:r w:rsidR="005F61E9">
        <w:rPr>
          <w:rFonts w:eastAsia="Times New Roman"/>
          <w:color w:val="000000"/>
          <w:lang w:eastAsia="ru-RU"/>
        </w:rPr>
        <w:t xml:space="preserve">№ </w:t>
      </w:r>
      <w:r w:rsidR="00E766A3">
        <w:rPr>
          <w:rFonts w:eastAsia="Times New Roman"/>
          <w:color w:val="000000"/>
          <w:lang w:eastAsia="ru-RU"/>
        </w:rPr>
        <w:t>5</w:t>
      </w:r>
    </w:p>
    <w:p w:rsidR="000D620D" w:rsidRPr="007761A6" w:rsidRDefault="00EC1459" w:rsidP="005F61E9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</w:t>
      </w:r>
      <w:r w:rsidR="000D620D">
        <w:rPr>
          <w:rFonts w:eastAsia="Times New Roman"/>
          <w:color w:val="000000"/>
          <w:lang w:eastAsia="ru-RU"/>
        </w:rPr>
        <w:t>УТВЕРЖДЕНО</w:t>
      </w:r>
    </w:p>
    <w:p w:rsidR="000D620D" w:rsidRDefault="00CB3DBF" w:rsidP="005F61E9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="000D620D">
        <w:rPr>
          <w:rFonts w:eastAsia="Times New Roman"/>
          <w:color w:val="000000"/>
          <w:lang w:eastAsia="ru-RU"/>
        </w:rPr>
        <w:t>ешением</w:t>
      </w:r>
      <w:r>
        <w:rPr>
          <w:rFonts w:eastAsia="Times New Roman"/>
          <w:color w:val="000000"/>
          <w:lang w:eastAsia="ru-RU"/>
        </w:rPr>
        <w:t xml:space="preserve"> </w:t>
      </w:r>
      <w:r w:rsidR="000D620D">
        <w:rPr>
          <w:rFonts w:eastAsia="Times New Roman"/>
          <w:color w:val="000000"/>
          <w:lang w:eastAsia="ru-RU"/>
        </w:rPr>
        <w:t xml:space="preserve">Представительного       Собрания Поныровского района  </w:t>
      </w:r>
    </w:p>
    <w:p w:rsidR="000D620D" w:rsidRPr="007761A6" w:rsidRDefault="00CB3DBF" w:rsidP="005F61E9">
      <w:pPr>
        <w:spacing w:after="0" w:line="240" w:lineRule="auto"/>
        <w:ind w:left="2124" w:firstLine="354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0D620D">
        <w:rPr>
          <w:rFonts w:eastAsia="Times New Roman"/>
          <w:color w:val="000000"/>
          <w:lang w:eastAsia="ru-RU"/>
        </w:rPr>
        <w:t>т</w:t>
      </w:r>
      <w:r>
        <w:rPr>
          <w:rFonts w:eastAsia="Times New Roman"/>
          <w:color w:val="000000"/>
          <w:lang w:eastAsia="ru-RU"/>
        </w:rPr>
        <w:t xml:space="preserve"> 28.05.2024 </w:t>
      </w:r>
      <w:r w:rsidR="000D620D">
        <w:rPr>
          <w:rFonts w:eastAsia="Times New Roman"/>
          <w:color w:val="000000"/>
          <w:lang w:eastAsia="ru-RU"/>
        </w:rPr>
        <w:t>№</w:t>
      </w:r>
      <w:r w:rsidR="00E8279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48</w:t>
      </w:r>
    </w:p>
    <w:p w:rsidR="00E8279F" w:rsidRDefault="00E8279F" w:rsidP="009C60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91793D" w:rsidRPr="008F0D2D" w:rsidRDefault="0091793D" w:rsidP="009C6041">
      <w:pPr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8F0D2D">
        <w:rPr>
          <w:rFonts w:eastAsia="Times New Roman"/>
          <w:b/>
          <w:color w:val="000000"/>
          <w:lang w:eastAsia="ru-RU"/>
        </w:rPr>
        <w:t>ИТОГОВЫЙ ПРОТОКОЛ</w:t>
      </w:r>
    </w:p>
    <w:p w:rsidR="009C6041" w:rsidRPr="00E8279F" w:rsidRDefault="0091793D" w:rsidP="009C6041">
      <w:pPr>
        <w:spacing w:after="0" w:line="240" w:lineRule="auto"/>
        <w:jc w:val="center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 xml:space="preserve">комиссии по проведению опроса граждан на территории </w:t>
      </w:r>
    </w:p>
    <w:p w:rsidR="00D14177" w:rsidRPr="00E8279F" w:rsidRDefault="00CC46F6" w:rsidP="009C6041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с. Становое </w:t>
      </w:r>
      <w:r w:rsidR="00D347F9" w:rsidRPr="00E8279F">
        <w:rPr>
          <w:rFonts w:eastAsia="Times New Roman"/>
          <w:lang w:eastAsia="ru-RU"/>
        </w:rPr>
        <w:t>Поныровского</w:t>
      </w:r>
      <w:r w:rsidR="0079179D" w:rsidRPr="00E8279F">
        <w:rPr>
          <w:rFonts w:eastAsia="Times New Roman"/>
          <w:lang w:eastAsia="ru-RU"/>
        </w:rPr>
        <w:t xml:space="preserve"> района</w:t>
      </w:r>
      <w:r w:rsidR="009C6041" w:rsidRPr="00E8279F">
        <w:rPr>
          <w:rFonts w:eastAsia="Times New Roman"/>
          <w:lang w:eastAsia="ru-RU"/>
        </w:rPr>
        <w:t xml:space="preserve"> Курской области</w:t>
      </w:r>
    </w:p>
    <w:p w:rsidR="009C6041" w:rsidRPr="00E8279F" w:rsidRDefault="009C6041" w:rsidP="009C60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4177" w:rsidRPr="00E8279F" w:rsidRDefault="00D14177" w:rsidP="00D14177">
      <w:pPr>
        <w:spacing w:after="150" w:line="238" w:lineRule="atLeast"/>
        <w:rPr>
          <w:rFonts w:eastAsia="Times New Roman"/>
          <w:b/>
          <w:lang w:eastAsia="ru-RU"/>
        </w:rPr>
      </w:pPr>
      <w:r w:rsidRPr="00E8279F">
        <w:rPr>
          <w:rFonts w:eastAsia="Times New Roman"/>
          <w:b/>
          <w:lang w:eastAsia="ru-RU"/>
        </w:rPr>
        <w:t>Сроки проведения опр</w:t>
      </w:r>
      <w:r w:rsidR="00063BDE" w:rsidRPr="00E8279F">
        <w:rPr>
          <w:rFonts w:eastAsia="Times New Roman"/>
          <w:b/>
          <w:lang w:eastAsia="ru-RU"/>
        </w:rPr>
        <w:t>оса</w:t>
      </w:r>
      <w:r w:rsidR="005179A0" w:rsidRPr="00E8279F">
        <w:rPr>
          <w:rFonts w:eastAsia="Times New Roman"/>
          <w:b/>
          <w:lang w:eastAsia="ru-RU"/>
        </w:rPr>
        <w:t>___________________________________________</w:t>
      </w:r>
    </w:p>
    <w:p w:rsidR="00D14177" w:rsidRPr="00E8279F" w:rsidRDefault="008F0D2D" w:rsidP="00D14177">
      <w:pPr>
        <w:spacing w:after="150" w:line="238" w:lineRule="atLeast"/>
        <w:rPr>
          <w:rFonts w:eastAsia="Times New Roman"/>
          <w:b/>
          <w:lang w:eastAsia="ru-RU"/>
        </w:rPr>
      </w:pPr>
      <w:r w:rsidRPr="00E8279F">
        <w:rPr>
          <w:rFonts w:eastAsia="Times New Roman"/>
          <w:b/>
          <w:lang w:eastAsia="ru-RU"/>
        </w:rPr>
        <w:t>Территория опроса</w:t>
      </w:r>
      <w:r w:rsidR="005179A0" w:rsidRPr="00E8279F">
        <w:rPr>
          <w:rFonts w:eastAsia="Times New Roman"/>
          <w:b/>
          <w:lang w:eastAsia="ru-RU"/>
        </w:rPr>
        <w:t>_________________________________________________</w:t>
      </w:r>
    </w:p>
    <w:p w:rsidR="00D14177" w:rsidRPr="00E8279F" w:rsidRDefault="008F0D2D" w:rsidP="00D14177">
      <w:pPr>
        <w:spacing w:after="150" w:line="238" w:lineRule="atLeast"/>
        <w:rPr>
          <w:rFonts w:eastAsia="Times New Roman"/>
          <w:b/>
          <w:lang w:eastAsia="ru-RU"/>
        </w:rPr>
      </w:pPr>
      <w:r w:rsidRPr="00E8279F">
        <w:rPr>
          <w:rFonts w:eastAsia="Times New Roman"/>
          <w:b/>
          <w:lang w:eastAsia="ru-RU"/>
        </w:rPr>
        <w:t>Вопрос, выносимый на опрос</w:t>
      </w:r>
      <w:r w:rsidR="005179A0" w:rsidRPr="00E8279F">
        <w:rPr>
          <w:rFonts w:eastAsia="Times New Roman"/>
          <w:b/>
          <w:lang w:eastAsia="ru-RU"/>
        </w:rPr>
        <w:t>________________________________________</w:t>
      </w:r>
    </w:p>
    <w:p w:rsidR="005179A0" w:rsidRPr="00E8279F" w:rsidRDefault="005179A0" w:rsidP="00D14177">
      <w:pPr>
        <w:spacing w:after="150" w:line="238" w:lineRule="atLeast"/>
        <w:rPr>
          <w:rFonts w:eastAsia="Times New Roman"/>
          <w:b/>
          <w:lang w:eastAsia="ru-RU"/>
        </w:rPr>
      </w:pPr>
      <w:r w:rsidRPr="00E8279F">
        <w:rPr>
          <w:rFonts w:eastAsia="Times New Roman"/>
          <w:b/>
          <w:lang w:eastAsia="ru-RU"/>
        </w:rPr>
        <w:t xml:space="preserve">__________________________________________________________________ 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Комиссия по проведению опроса установила: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1.</w:t>
      </w:r>
      <w:r w:rsidR="00CB3DBF">
        <w:rPr>
          <w:rFonts w:eastAsia="Times New Roman"/>
          <w:lang w:eastAsia="ru-RU"/>
        </w:rPr>
        <w:t xml:space="preserve"> </w:t>
      </w:r>
      <w:r w:rsidRPr="00E8279F">
        <w:rPr>
          <w:rFonts w:eastAsia="Times New Roman"/>
          <w:lang w:eastAsia="ru-RU"/>
        </w:rPr>
        <w:t>Число граждан, имеющих право на участие в опросе____________</w:t>
      </w:r>
      <w:r w:rsidR="00A654F2" w:rsidRPr="00E8279F">
        <w:rPr>
          <w:rFonts w:eastAsia="Times New Roman"/>
          <w:lang w:eastAsia="ru-RU"/>
        </w:rPr>
        <w:t>________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2.</w:t>
      </w:r>
      <w:r w:rsidR="00CB3DBF">
        <w:rPr>
          <w:rFonts w:eastAsia="Times New Roman"/>
          <w:lang w:eastAsia="ru-RU"/>
        </w:rPr>
        <w:t xml:space="preserve"> </w:t>
      </w:r>
      <w:r w:rsidRPr="00E8279F">
        <w:rPr>
          <w:rFonts w:eastAsia="Times New Roman"/>
          <w:lang w:eastAsia="ru-RU"/>
        </w:rPr>
        <w:t>Число граждан</w:t>
      </w:r>
      <w:r w:rsidR="00A654F2" w:rsidRPr="00E8279F">
        <w:rPr>
          <w:rFonts w:eastAsia="Times New Roman"/>
          <w:lang w:eastAsia="ru-RU"/>
        </w:rPr>
        <w:t>,</w:t>
      </w:r>
      <w:r w:rsidRPr="00E8279F">
        <w:rPr>
          <w:rFonts w:eastAsia="Times New Roman"/>
          <w:lang w:eastAsia="ru-RU"/>
        </w:rPr>
        <w:t xml:space="preserve"> принявших участие в опросе___________________</w:t>
      </w:r>
      <w:r w:rsidR="00A654F2" w:rsidRPr="00E8279F">
        <w:rPr>
          <w:rFonts w:eastAsia="Times New Roman"/>
          <w:lang w:eastAsia="ru-RU"/>
        </w:rPr>
        <w:t>_______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3.</w:t>
      </w:r>
      <w:r w:rsidR="00CB3DBF">
        <w:rPr>
          <w:rFonts w:eastAsia="Times New Roman"/>
          <w:lang w:eastAsia="ru-RU"/>
        </w:rPr>
        <w:t xml:space="preserve"> </w:t>
      </w:r>
      <w:r w:rsidRPr="00E8279F">
        <w:rPr>
          <w:rFonts w:eastAsia="Times New Roman"/>
          <w:lang w:eastAsia="ru-RU"/>
        </w:rPr>
        <w:t>Число опросных листов, признанных недействительными_______</w:t>
      </w:r>
      <w:r w:rsidR="00A654F2" w:rsidRPr="00E8279F">
        <w:rPr>
          <w:rFonts w:eastAsia="Times New Roman"/>
          <w:lang w:eastAsia="ru-RU"/>
        </w:rPr>
        <w:t>_______</w:t>
      </w:r>
      <w:r w:rsidRPr="00E8279F">
        <w:rPr>
          <w:rFonts w:eastAsia="Times New Roman"/>
          <w:lang w:eastAsia="ru-RU"/>
        </w:rPr>
        <w:t>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4.</w:t>
      </w:r>
      <w:r w:rsidR="00CB3DBF">
        <w:rPr>
          <w:rFonts w:eastAsia="Times New Roman"/>
          <w:lang w:eastAsia="ru-RU"/>
        </w:rPr>
        <w:t xml:space="preserve"> </w:t>
      </w:r>
      <w:r w:rsidRPr="00E8279F">
        <w:rPr>
          <w:rFonts w:eastAsia="Times New Roman"/>
          <w:lang w:eastAsia="ru-RU"/>
        </w:rPr>
        <w:t>Число записей в опросных листах, оказавшихся недействительными____</w:t>
      </w:r>
      <w:r w:rsidR="003F6964" w:rsidRPr="00E8279F">
        <w:rPr>
          <w:rFonts w:eastAsia="Times New Roman"/>
          <w:lang w:eastAsia="ru-RU"/>
        </w:rPr>
        <w:t>__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5.</w:t>
      </w:r>
      <w:r w:rsidR="00CB3DBF">
        <w:rPr>
          <w:rFonts w:eastAsia="Times New Roman"/>
          <w:lang w:eastAsia="ru-RU"/>
        </w:rPr>
        <w:t xml:space="preserve"> </w:t>
      </w:r>
      <w:r w:rsidRPr="00E8279F">
        <w:rPr>
          <w:rFonts w:eastAsia="Times New Roman"/>
          <w:lang w:eastAsia="ru-RU"/>
        </w:rPr>
        <w:t>Опрос признан состоявшимся.</w:t>
      </w:r>
    </w:p>
    <w:p w:rsidR="00D14177" w:rsidRPr="00E8279F" w:rsidRDefault="00342CBA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6</w:t>
      </w:r>
      <w:r w:rsidR="00D14177" w:rsidRPr="00E8279F">
        <w:rPr>
          <w:rFonts w:eastAsia="Times New Roman"/>
          <w:lang w:eastAsia="ru-RU"/>
        </w:rPr>
        <w:t>.</w:t>
      </w:r>
      <w:r w:rsidR="00CB3DBF">
        <w:rPr>
          <w:rFonts w:eastAsia="Times New Roman"/>
          <w:lang w:eastAsia="ru-RU"/>
        </w:rPr>
        <w:t xml:space="preserve"> </w:t>
      </w:r>
      <w:r w:rsidR="00D14177" w:rsidRPr="00E8279F">
        <w:rPr>
          <w:rFonts w:eastAsia="Times New Roman"/>
          <w:lang w:eastAsia="ru-RU"/>
        </w:rPr>
        <w:t>Результаты проведения опроса:</w:t>
      </w:r>
      <w:r w:rsidR="00CC46F6">
        <w:rPr>
          <w:rFonts w:eastAsia="Times New Roman"/>
          <w:lang w:eastAsia="ru-RU"/>
        </w:rPr>
        <w:t xml:space="preserve"> </w:t>
      </w:r>
      <w:r w:rsidR="00D14177" w:rsidRPr="00E8279F">
        <w:rPr>
          <w:rFonts w:eastAsia="Times New Roman"/>
          <w:lang w:eastAsia="ru-RU"/>
        </w:rPr>
        <w:t>за_____</w:t>
      </w:r>
      <w:r w:rsidRPr="00E8279F">
        <w:rPr>
          <w:rFonts w:eastAsia="Times New Roman"/>
          <w:lang w:eastAsia="ru-RU"/>
        </w:rPr>
        <w:t>_______</w:t>
      </w:r>
      <w:r w:rsidR="00D14177" w:rsidRPr="00E8279F">
        <w:rPr>
          <w:rFonts w:eastAsia="Times New Roman"/>
          <w:lang w:eastAsia="ru-RU"/>
        </w:rPr>
        <w:t>_,</w:t>
      </w:r>
      <w:r w:rsidR="00CC46F6">
        <w:rPr>
          <w:rFonts w:eastAsia="Times New Roman"/>
          <w:lang w:eastAsia="ru-RU"/>
        </w:rPr>
        <w:t xml:space="preserve"> </w:t>
      </w:r>
      <w:r w:rsidR="00D14177" w:rsidRPr="00E8279F">
        <w:rPr>
          <w:rFonts w:eastAsia="Times New Roman"/>
          <w:lang w:eastAsia="ru-RU"/>
        </w:rPr>
        <w:t>против____</w:t>
      </w:r>
      <w:r w:rsidRPr="00E8279F">
        <w:rPr>
          <w:rFonts w:eastAsia="Times New Roman"/>
          <w:lang w:eastAsia="ru-RU"/>
        </w:rPr>
        <w:t>____________</w:t>
      </w:r>
    </w:p>
    <w:p w:rsidR="003F6964" w:rsidRPr="00E8279F" w:rsidRDefault="003F6964" w:rsidP="00D14177">
      <w:pPr>
        <w:spacing w:after="150" w:line="238" w:lineRule="atLeast"/>
        <w:rPr>
          <w:rFonts w:eastAsia="Times New Roman"/>
          <w:lang w:eastAsia="ru-RU"/>
        </w:rPr>
      </w:pP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Председатель комиссии__________________</w:t>
      </w:r>
      <w:r w:rsidR="00342CBA" w:rsidRPr="00E8279F">
        <w:rPr>
          <w:rFonts w:eastAsia="Times New Roman"/>
          <w:lang w:eastAsia="ru-RU"/>
        </w:rPr>
        <w:t>________________________</w:t>
      </w:r>
      <w:r w:rsidRPr="00E8279F">
        <w:rPr>
          <w:rFonts w:eastAsia="Times New Roman"/>
          <w:lang w:eastAsia="ru-RU"/>
        </w:rPr>
        <w:t>___</w:t>
      </w:r>
    </w:p>
    <w:p w:rsidR="00D14177" w:rsidRPr="00E8279F" w:rsidRDefault="00D14177" w:rsidP="00D14177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Секретарь комиссии______________________</w:t>
      </w:r>
      <w:r w:rsidR="00342CBA" w:rsidRPr="00E8279F">
        <w:rPr>
          <w:rFonts w:eastAsia="Times New Roman"/>
          <w:lang w:eastAsia="ru-RU"/>
        </w:rPr>
        <w:t>_________________________</w:t>
      </w:r>
      <w:r w:rsidRPr="00E8279F">
        <w:rPr>
          <w:rFonts w:eastAsia="Times New Roman"/>
          <w:lang w:eastAsia="ru-RU"/>
        </w:rPr>
        <w:t>_</w:t>
      </w:r>
    </w:p>
    <w:p w:rsidR="00D14177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>Члены комиссии:___________________________________________________</w:t>
      </w:r>
    </w:p>
    <w:p w:rsidR="00342CBA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 xml:space="preserve">                             ____________________________________________________</w:t>
      </w:r>
    </w:p>
    <w:p w:rsidR="00342CBA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  <w:t>___________________________________________________</w:t>
      </w:r>
    </w:p>
    <w:p w:rsidR="00342CBA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  <w:t>___________________________________________________</w:t>
      </w:r>
    </w:p>
    <w:p w:rsidR="00342CBA" w:rsidRPr="00E8279F" w:rsidRDefault="00342CBA" w:rsidP="0047727E">
      <w:pPr>
        <w:spacing w:after="150" w:line="238" w:lineRule="atLeast"/>
        <w:rPr>
          <w:rFonts w:eastAsia="Times New Roman"/>
          <w:lang w:eastAsia="ru-RU"/>
        </w:rPr>
      </w:pP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</w:r>
      <w:r w:rsidRPr="00E8279F">
        <w:rPr>
          <w:rFonts w:eastAsia="Times New Roman"/>
          <w:lang w:eastAsia="ru-RU"/>
        </w:rPr>
        <w:tab/>
        <w:t>___________________________________________________</w:t>
      </w:r>
    </w:p>
    <w:p w:rsidR="00D14177" w:rsidRPr="00063BDE" w:rsidRDefault="00D14177" w:rsidP="0047727E">
      <w:pPr>
        <w:spacing w:after="150" w:line="238" w:lineRule="atLeast"/>
        <w:rPr>
          <w:rFonts w:eastAsia="Times New Roman"/>
          <w:color w:val="242424"/>
          <w:lang w:eastAsia="ru-RU"/>
        </w:rPr>
      </w:pPr>
    </w:p>
    <w:p w:rsidR="00AB1441" w:rsidRDefault="00AB1441" w:rsidP="0079179D">
      <w:pPr>
        <w:spacing w:after="150" w:line="238" w:lineRule="atLeast"/>
        <w:rPr>
          <w:rFonts w:eastAsia="Times New Roman"/>
          <w:b/>
          <w:bCs/>
          <w:color w:val="242424"/>
          <w:sz w:val="24"/>
          <w:szCs w:val="24"/>
          <w:lang w:eastAsia="ru-RU"/>
        </w:rPr>
      </w:pPr>
    </w:p>
    <w:sectPr w:rsidR="00AB1441" w:rsidSect="00E474EF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2F56"/>
    <w:multiLevelType w:val="hybridMultilevel"/>
    <w:tmpl w:val="5E10E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B520E"/>
    <w:multiLevelType w:val="hybridMultilevel"/>
    <w:tmpl w:val="3B2EB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66C81"/>
    <w:multiLevelType w:val="multilevel"/>
    <w:tmpl w:val="78A6E10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BC503E"/>
    <w:multiLevelType w:val="hybridMultilevel"/>
    <w:tmpl w:val="CB980F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96ED6"/>
    <w:multiLevelType w:val="hybridMultilevel"/>
    <w:tmpl w:val="8A6CC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01"/>
    <w:rsid w:val="00031694"/>
    <w:rsid w:val="00055D59"/>
    <w:rsid w:val="00063BDE"/>
    <w:rsid w:val="00085C77"/>
    <w:rsid w:val="00093AA2"/>
    <w:rsid w:val="000A1715"/>
    <w:rsid w:val="000A2886"/>
    <w:rsid w:val="000B1589"/>
    <w:rsid w:val="000B43C3"/>
    <w:rsid w:val="000C2AE7"/>
    <w:rsid w:val="000D620D"/>
    <w:rsid w:val="000D7E11"/>
    <w:rsid w:val="0010312C"/>
    <w:rsid w:val="00103661"/>
    <w:rsid w:val="00103EF7"/>
    <w:rsid w:val="00112D85"/>
    <w:rsid w:val="00134C06"/>
    <w:rsid w:val="001513D8"/>
    <w:rsid w:val="00154FF3"/>
    <w:rsid w:val="00155C08"/>
    <w:rsid w:val="00161AE6"/>
    <w:rsid w:val="00162FBA"/>
    <w:rsid w:val="001639A8"/>
    <w:rsid w:val="00167B23"/>
    <w:rsid w:val="00167F69"/>
    <w:rsid w:val="001911F7"/>
    <w:rsid w:val="0019254F"/>
    <w:rsid w:val="001948FC"/>
    <w:rsid w:val="001A25FD"/>
    <w:rsid w:val="001A7669"/>
    <w:rsid w:val="001C1CFA"/>
    <w:rsid w:val="001D5B69"/>
    <w:rsid w:val="001E654E"/>
    <w:rsid w:val="001F267D"/>
    <w:rsid w:val="002007E4"/>
    <w:rsid w:val="002035DC"/>
    <w:rsid w:val="00206376"/>
    <w:rsid w:val="00231E1A"/>
    <w:rsid w:val="002320B4"/>
    <w:rsid w:val="00244586"/>
    <w:rsid w:val="00250C88"/>
    <w:rsid w:val="00270A84"/>
    <w:rsid w:val="00272FFD"/>
    <w:rsid w:val="002956F4"/>
    <w:rsid w:val="002A528A"/>
    <w:rsid w:val="002D06A5"/>
    <w:rsid w:val="002D57F3"/>
    <w:rsid w:val="002E27CD"/>
    <w:rsid w:val="002F5CB9"/>
    <w:rsid w:val="00300154"/>
    <w:rsid w:val="0030227F"/>
    <w:rsid w:val="0031145F"/>
    <w:rsid w:val="003135F9"/>
    <w:rsid w:val="00314FF9"/>
    <w:rsid w:val="00316596"/>
    <w:rsid w:val="00322DFB"/>
    <w:rsid w:val="0032394F"/>
    <w:rsid w:val="003379E1"/>
    <w:rsid w:val="00342CBA"/>
    <w:rsid w:val="003465C5"/>
    <w:rsid w:val="00347DB2"/>
    <w:rsid w:val="00350F6F"/>
    <w:rsid w:val="00352A5D"/>
    <w:rsid w:val="00362D10"/>
    <w:rsid w:val="00366218"/>
    <w:rsid w:val="003A6B56"/>
    <w:rsid w:val="003A72B5"/>
    <w:rsid w:val="003C255A"/>
    <w:rsid w:val="003D7408"/>
    <w:rsid w:val="003D7497"/>
    <w:rsid w:val="003E0AB3"/>
    <w:rsid w:val="003E57D7"/>
    <w:rsid w:val="003F2F2A"/>
    <w:rsid w:val="003F66A2"/>
    <w:rsid w:val="003F6964"/>
    <w:rsid w:val="003F6F6A"/>
    <w:rsid w:val="00401B01"/>
    <w:rsid w:val="00406972"/>
    <w:rsid w:val="00412E2E"/>
    <w:rsid w:val="00417509"/>
    <w:rsid w:val="00425F6D"/>
    <w:rsid w:val="004276C5"/>
    <w:rsid w:val="004403C6"/>
    <w:rsid w:val="00450016"/>
    <w:rsid w:val="00452BD7"/>
    <w:rsid w:val="00452CE6"/>
    <w:rsid w:val="004539BD"/>
    <w:rsid w:val="00455AEA"/>
    <w:rsid w:val="0045676B"/>
    <w:rsid w:val="00462C03"/>
    <w:rsid w:val="00465AFA"/>
    <w:rsid w:val="0047727E"/>
    <w:rsid w:val="00477D15"/>
    <w:rsid w:val="00491688"/>
    <w:rsid w:val="0049250A"/>
    <w:rsid w:val="004A47BE"/>
    <w:rsid w:val="004A53D5"/>
    <w:rsid w:val="004A56D5"/>
    <w:rsid w:val="004B35EE"/>
    <w:rsid w:val="004B4512"/>
    <w:rsid w:val="004D3688"/>
    <w:rsid w:val="004D77DD"/>
    <w:rsid w:val="004E3EB5"/>
    <w:rsid w:val="004F12CB"/>
    <w:rsid w:val="00500D58"/>
    <w:rsid w:val="00506C4E"/>
    <w:rsid w:val="00516F67"/>
    <w:rsid w:val="005179A0"/>
    <w:rsid w:val="00522806"/>
    <w:rsid w:val="00534BAB"/>
    <w:rsid w:val="00543345"/>
    <w:rsid w:val="005565F4"/>
    <w:rsid w:val="0056038C"/>
    <w:rsid w:val="00564A43"/>
    <w:rsid w:val="00582A0C"/>
    <w:rsid w:val="0058310A"/>
    <w:rsid w:val="00583F80"/>
    <w:rsid w:val="00587D4A"/>
    <w:rsid w:val="00590384"/>
    <w:rsid w:val="0059415A"/>
    <w:rsid w:val="005A1776"/>
    <w:rsid w:val="005A227F"/>
    <w:rsid w:val="005A33D9"/>
    <w:rsid w:val="005C011D"/>
    <w:rsid w:val="005C07C0"/>
    <w:rsid w:val="005D5B88"/>
    <w:rsid w:val="005E0140"/>
    <w:rsid w:val="005F61E9"/>
    <w:rsid w:val="006055E5"/>
    <w:rsid w:val="006132AB"/>
    <w:rsid w:val="00616E82"/>
    <w:rsid w:val="00624627"/>
    <w:rsid w:val="006251D9"/>
    <w:rsid w:val="00631BD6"/>
    <w:rsid w:val="00632B65"/>
    <w:rsid w:val="0065319A"/>
    <w:rsid w:val="00692B60"/>
    <w:rsid w:val="006A7483"/>
    <w:rsid w:val="006F2D28"/>
    <w:rsid w:val="006F7392"/>
    <w:rsid w:val="006F747F"/>
    <w:rsid w:val="00721B8E"/>
    <w:rsid w:val="007323E8"/>
    <w:rsid w:val="0074130E"/>
    <w:rsid w:val="00742300"/>
    <w:rsid w:val="0074241C"/>
    <w:rsid w:val="00754438"/>
    <w:rsid w:val="007561A3"/>
    <w:rsid w:val="00757CB1"/>
    <w:rsid w:val="00772E5F"/>
    <w:rsid w:val="007761A6"/>
    <w:rsid w:val="00782F14"/>
    <w:rsid w:val="00786BF9"/>
    <w:rsid w:val="007877DB"/>
    <w:rsid w:val="0079179D"/>
    <w:rsid w:val="007A2C73"/>
    <w:rsid w:val="007A3836"/>
    <w:rsid w:val="007A7948"/>
    <w:rsid w:val="007B21CF"/>
    <w:rsid w:val="007E1136"/>
    <w:rsid w:val="007E3A4B"/>
    <w:rsid w:val="007E64F0"/>
    <w:rsid w:val="007F2909"/>
    <w:rsid w:val="008141B7"/>
    <w:rsid w:val="008221E9"/>
    <w:rsid w:val="00823CEB"/>
    <w:rsid w:val="008566D4"/>
    <w:rsid w:val="0085743E"/>
    <w:rsid w:val="008620F3"/>
    <w:rsid w:val="008711B2"/>
    <w:rsid w:val="008744B7"/>
    <w:rsid w:val="0089204A"/>
    <w:rsid w:val="00893023"/>
    <w:rsid w:val="008959FE"/>
    <w:rsid w:val="008B05C6"/>
    <w:rsid w:val="008E0482"/>
    <w:rsid w:val="008E6B7A"/>
    <w:rsid w:val="008F0D2D"/>
    <w:rsid w:val="008F2BCC"/>
    <w:rsid w:val="008F2CE4"/>
    <w:rsid w:val="0091793D"/>
    <w:rsid w:val="00925D1A"/>
    <w:rsid w:val="00943C13"/>
    <w:rsid w:val="00945200"/>
    <w:rsid w:val="00947D14"/>
    <w:rsid w:val="00951A55"/>
    <w:rsid w:val="00955960"/>
    <w:rsid w:val="00971A0F"/>
    <w:rsid w:val="00973DB6"/>
    <w:rsid w:val="00984129"/>
    <w:rsid w:val="00984E0E"/>
    <w:rsid w:val="009A183F"/>
    <w:rsid w:val="009A6CB9"/>
    <w:rsid w:val="009B088C"/>
    <w:rsid w:val="009B1AFC"/>
    <w:rsid w:val="009B392B"/>
    <w:rsid w:val="009B4B96"/>
    <w:rsid w:val="009B50DD"/>
    <w:rsid w:val="009C6041"/>
    <w:rsid w:val="009D0077"/>
    <w:rsid w:val="00A0102F"/>
    <w:rsid w:val="00A0555E"/>
    <w:rsid w:val="00A1449F"/>
    <w:rsid w:val="00A25F99"/>
    <w:rsid w:val="00A31714"/>
    <w:rsid w:val="00A3281F"/>
    <w:rsid w:val="00A61176"/>
    <w:rsid w:val="00A62FFD"/>
    <w:rsid w:val="00A654F2"/>
    <w:rsid w:val="00A73D9E"/>
    <w:rsid w:val="00A810A4"/>
    <w:rsid w:val="00A917EE"/>
    <w:rsid w:val="00AA5962"/>
    <w:rsid w:val="00AB1441"/>
    <w:rsid w:val="00AB33E6"/>
    <w:rsid w:val="00AC1F46"/>
    <w:rsid w:val="00AC72D8"/>
    <w:rsid w:val="00AF300D"/>
    <w:rsid w:val="00B17B40"/>
    <w:rsid w:val="00B264B8"/>
    <w:rsid w:val="00B345C2"/>
    <w:rsid w:val="00B43BC0"/>
    <w:rsid w:val="00B563E2"/>
    <w:rsid w:val="00B60F17"/>
    <w:rsid w:val="00B611AF"/>
    <w:rsid w:val="00B76929"/>
    <w:rsid w:val="00B80ECD"/>
    <w:rsid w:val="00B84121"/>
    <w:rsid w:val="00BA5188"/>
    <w:rsid w:val="00BB16B3"/>
    <w:rsid w:val="00BB2320"/>
    <w:rsid w:val="00BD47E6"/>
    <w:rsid w:val="00BE098C"/>
    <w:rsid w:val="00BE711C"/>
    <w:rsid w:val="00BF24F5"/>
    <w:rsid w:val="00C1194B"/>
    <w:rsid w:val="00C4599B"/>
    <w:rsid w:val="00C721A3"/>
    <w:rsid w:val="00C77505"/>
    <w:rsid w:val="00C91FF3"/>
    <w:rsid w:val="00CA2475"/>
    <w:rsid w:val="00CB3DBF"/>
    <w:rsid w:val="00CB5119"/>
    <w:rsid w:val="00CB7CC3"/>
    <w:rsid w:val="00CC1B10"/>
    <w:rsid w:val="00CC46F6"/>
    <w:rsid w:val="00CC6009"/>
    <w:rsid w:val="00CD38CB"/>
    <w:rsid w:val="00CE6270"/>
    <w:rsid w:val="00CE64C1"/>
    <w:rsid w:val="00CF04B1"/>
    <w:rsid w:val="00D033D0"/>
    <w:rsid w:val="00D14177"/>
    <w:rsid w:val="00D24E7F"/>
    <w:rsid w:val="00D347F9"/>
    <w:rsid w:val="00D43C27"/>
    <w:rsid w:val="00D4617C"/>
    <w:rsid w:val="00D578A9"/>
    <w:rsid w:val="00D86B36"/>
    <w:rsid w:val="00D90301"/>
    <w:rsid w:val="00D92F94"/>
    <w:rsid w:val="00D96049"/>
    <w:rsid w:val="00DA0422"/>
    <w:rsid w:val="00DA106A"/>
    <w:rsid w:val="00DB6B7E"/>
    <w:rsid w:val="00DC679C"/>
    <w:rsid w:val="00DE4803"/>
    <w:rsid w:val="00DF1C49"/>
    <w:rsid w:val="00DF3DA9"/>
    <w:rsid w:val="00E00528"/>
    <w:rsid w:val="00E112BE"/>
    <w:rsid w:val="00E12980"/>
    <w:rsid w:val="00E15862"/>
    <w:rsid w:val="00E22F61"/>
    <w:rsid w:val="00E239DD"/>
    <w:rsid w:val="00E323CB"/>
    <w:rsid w:val="00E3478F"/>
    <w:rsid w:val="00E36B00"/>
    <w:rsid w:val="00E406B9"/>
    <w:rsid w:val="00E41452"/>
    <w:rsid w:val="00E44713"/>
    <w:rsid w:val="00E46510"/>
    <w:rsid w:val="00E474EF"/>
    <w:rsid w:val="00E537B8"/>
    <w:rsid w:val="00E60AC2"/>
    <w:rsid w:val="00E766A3"/>
    <w:rsid w:val="00E80419"/>
    <w:rsid w:val="00E8279F"/>
    <w:rsid w:val="00E87A59"/>
    <w:rsid w:val="00E90A49"/>
    <w:rsid w:val="00E93E95"/>
    <w:rsid w:val="00E97202"/>
    <w:rsid w:val="00EA0CD7"/>
    <w:rsid w:val="00EA74E6"/>
    <w:rsid w:val="00EB5857"/>
    <w:rsid w:val="00EB6FA3"/>
    <w:rsid w:val="00EB74AA"/>
    <w:rsid w:val="00EC031D"/>
    <w:rsid w:val="00EC1459"/>
    <w:rsid w:val="00EC1A64"/>
    <w:rsid w:val="00EC50AC"/>
    <w:rsid w:val="00ED68C6"/>
    <w:rsid w:val="00EE046B"/>
    <w:rsid w:val="00EF00BA"/>
    <w:rsid w:val="00F05115"/>
    <w:rsid w:val="00F052F9"/>
    <w:rsid w:val="00F05C2C"/>
    <w:rsid w:val="00F0689B"/>
    <w:rsid w:val="00F0769A"/>
    <w:rsid w:val="00F245B6"/>
    <w:rsid w:val="00F37777"/>
    <w:rsid w:val="00F5225C"/>
    <w:rsid w:val="00F6467A"/>
    <w:rsid w:val="00F6649A"/>
    <w:rsid w:val="00F772BB"/>
    <w:rsid w:val="00F83E75"/>
    <w:rsid w:val="00F8502B"/>
    <w:rsid w:val="00F969E6"/>
    <w:rsid w:val="00FA6147"/>
    <w:rsid w:val="00FA671E"/>
    <w:rsid w:val="00FD0AD1"/>
    <w:rsid w:val="00FD4528"/>
    <w:rsid w:val="00FE258D"/>
    <w:rsid w:val="00FE75A9"/>
    <w:rsid w:val="00FF12F0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E7425-32CE-442D-8089-EE8FFD7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D5"/>
  </w:style>
  <w:style w:type="paragraph" w:styleId="1">
    <w:name w:val="heading 1"/>
    <w:basedOn w:val="a"/>
    <w:link w:val="10"/>
    <w:uiPriority w:val="9"/>
    <w:qFormat/>
    <w:rsid w:val="009179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9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79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FD4528"/>
  </w:style>
  <w:style w:type="paragraph" w:styleId="a6">
    <w:name w:val="No Spacing"/>
    <w:link w:val="a5"/>
    <w:uiPriority w:val="1"/>
    <w:qFormat/>
    <w:rsid w:val="00FD4528"/>
    <w:pPr>
      <w:spacing w:after="0" w:line="240" w:lineRule="auto"/>
    </w:pPr>
  </w:style>
  <w:style w:type="table" w:styleId="a7">
    <w:name w:val="Table Grid"/>
    <w:basedOn w:val="a1"/>
    <w:uiPriority w:val="39"/>
    <w:rsid w:val="0085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B60F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300D"/>
    <w:rPr>
      <w:b/>
      <w:bCs/>
    </w:rPr>
  </w:style>
  <w:style w:type="paragraph" w:customStyle="1" w:styleId="ConsPlusTitle">
    <w:name w:val="ConsPlusTitle"/>
    <w:rsid w:val="00D43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A17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6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8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442119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544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511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500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C1C8-0FAE-4214-A33F-9ADA69DF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USER</cp:lastModifiedBy>
  <cp:revision>11</cp:revision>
  <cp:lastPrinted>2024-05-24T05:46:00Z</cp:lastPrinted>
  <dcterms:created xsi:type="dcterms:W3CDTF">2024-05-27T07:42:00Z</dcterms:created>
  <dcterms:modified xsi:type="dcterms:W3CDTF">2024-06-07T14:07:00Z</dcterms:modified>
</cp:coreProperties>
</file>