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30" w:rsidRPr="009B030B" w:rsidRDefault="00FB2230" w:rsidP="00FB223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bookmarkStart w:id="0" w:name="_Toc105952706"/>
      <w:r w:rsidRPr="009B030B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ПРЕДСТАВИТЕЛЬНОЕ СОБРАНИЕ</w:t>
      </w:r>
    </w:p>
    <w:p w:rsidR="00FB2230" w:rsidRPr="009B030B" w:rsidRDefault="00FB2230" w:rsidP="00FB223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9B030B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ПОНЫРОВСКОГО РАЙОНА КУРСКОЙ ОБЛАСТИ</w:t>
      </w:r>
    </w:p>
    <w:p w:rsidR="00FB2230" w:rsidRPr="009B030B" w:rsidRDefault="00FB2230" w:rsidP="00FB223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9B030B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ПЯТОГО СОЗЫВА</w:t>
      </w:r>
    </w:p>
    <w:p w:rsidR="00FB2230" w:rsidRPr="009B030B" w:rsidRDefault="00FB2230" w:rsidP="00FB223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FB2230" w:rsidRPr="009B030B" w:rsidRDefault="00FB2230" w:rsidP="00FB223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9B030B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Р Е Ш Е Н И Е</w:t>
      </w:r>
    </w:p>
    <w:p w:rsidR="00FB2230" w:rsidRPr="009B030B" w:rsidRDefault="00FB2230" w:rsidP="00FB223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FB2230" w:rsidRPr="009B030B" w:rsidRDefault="00FB2230" w:rsidP="00FB2230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B030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от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28 </w:t>
      </w:r>
      <w:r w:rsidRPr="009B030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ма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я 2</w:t>
      </w:r>
      <w:r w:rsidRPr="009B030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024 года №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49</w:t>
      </w:r>
    </w:p>
    <w:p w:rsidR="00FB2230" w:rsidRPr="009B030B" w:rsidRDefault="00FB2230" w:rsidP="00FB223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B030B">
        <w:rPr>
          <w:rFonts w:ascii="Times New Roman" w:eastAsia="SimSun" w:hAnsi="Times New Roman" w:cs="Times New Roman"/>
          <w:sz w:val="28"/>
          <w:szCs w:val="28"/>
          <w:lang w:eastAsia="zh-CN"/>
        </w:rPr>
        <w:t>п. Поныри</w:t>
      </w:r>
    </w:p>
    <w:p w:rsidR="000D2629" w:rsidRPr="00C70CF6" w:rsidRDefault="000D2629" w:rsidP="000D2629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732E" w:rsidRPr="006F2188" w:rsidRDefault="005C732E" w:rsidP="006F2188">
      <w:pPr>
        <w:pStyle w:val="a3"/>
        <w:jc w:val="center"/>
        <w:rPr>
          <w:b/>
        </w:rPr>
      </w:pPr>
      <w:r w:rsidRPr="006F2188">
        <w:rPr>
          <w:b/>
        </w:rPr>
        <w:t>О принятии в собственность муниципального</w:t>
      </w:r>
      <w:r w:rsidR="006F2188" w:rsidRPr="006F2188">
        <w:rPr>
          <w:b/>
        </w:rPr>
        <w:t xml:space="preserve"> </w:t>
      </w:r>
      <w:r w:rsidRPr="006F2188">
        <w:rPr>
          <w:b/>
        </w:rPr>
        <w:t>района «Поныровский район» Курской области</w:t>
      </w:r>
      <w:r w:rsidR="006F2188" w:rsidRPr="006F2188">
        <w:rPr>
          <w:b/>
        </w:rPr>
        <w:t xml:space="preserve"> </w:t>
      </w:r>
      <w:r w:rsidRPr="006F2188">
        <w:rPr>
          <w:b/>
        </w:rPr>
        <w:t>земельных участков</w:t>
      </w:r>
      <w:r w:rsidR="00CF2700" w:rsidRPr="006F2188">
        <w:rPr>
          <w:b/>
        </w:rPr>
        <w:t xml:space="preserve"> из </w:t>
      </w:r>
      <w:r w:rsidRPr="006F2188">
        <w:rPr>
          <w:b/>
        </w:rPr>
        <w:t>собственности</w:t>
      </w:r>
      <w:r w:rsidR="006F2188" w:rsidRPr="006F2188">
        <w:rPr>
          <w:b/>
        </w:rPr>
        <w:t xml:space="preserve"> </w:t>
      </w:r>
      <w:r w:rsidRPr="006F2188">
        <w:rPr>
          <w:b/>
        </w:rPr>
        <w:t>муниципального образования «</w:t>
      </w:r>
      <w:r w:rsidR="00F162FD" w:rsidRPr="006F2188">
        <w:rPr>
          <w:b/>
        </w:rPr>
        <w:t>Поселок Поныри</w:t>
      </w:r>
      <w:r w:rsidRPr="006F2188">
        <w:rPr>
          <w:b/>
        </w:rPr>
        <w:t>»</w:t>
      </w:r>
      <w:r w:rsidR="006F2188" w:rsidRPr="006F2188">
        <w:rPr>
          <w:b/>
        </w:rPr>
        <w:t xml:space="preserve"> </w:t>
      </w:r>
      <w:r w:rsidRPr="006F2188">
        <w:rPr>
          <w:b/>
        </w:rPr>
        <w:t>Поныровского района Курской области</w:t>
      </w:r>
    </w:p>
    <w:p w:rsidR="0050379D" w:rsidRPr="00C70CF6" w:rsidRDefault="0050379D" w:rsidP="000D2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79D" w:rsidRDefault="00ED547A" w:rsidP="00CF2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F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61ECE" w:rsidRPr="00CF29FF">
        <w:rPr>
          <w:rFonts w:ascii="Times New Roman" w:hAnsi="Times New Roman" w:cs="Times New Roman"/>
          <w:sz w:val="28"/>
          <w:szCs w:val="28"/>
        </w:rPr>
        <w:t>Федеральн</w:t>
      </w:r>
      <w:r w:rsidRPr="00CF29FF">
        <w:rPr>
          <w:rFonts w:ascii="Times New Roman" w:hAnsi="Times New Roman" w:cs="Times New Roman"/>
          <w:sz w:val="28"/>
          <w:szCs w:val="28"/>
        </w:rPr>
        <w:t xml:space="preserve">ым </w:t>
      </w:r>
      <w:r w:rsidR="00361ECE" w:rsidRPr="00CF29FF">
        <w:rPr>
          <w:rFonts w:ascii="Times New Roman" w:hAnsi="Times New Roman" w:cs="Times New Roman"/>
          <w:sz w:val="28"/>
          <w:szCs w:val="28"/>
        </w:rPr>
        <w:t>закон</w:t>
      </w:r>
      <w:r w:rsidRPr="00CF29FF">
        <w:rPr>
          <w:rFonts w:ascii="Times New Roman" w:hAnsi="Times New Roman" w:cs="Times New Roman"/>
          <w:sz w:val="28"/>
          <w:szCs w:val="28"/>
        </w:rPr>
        <w:t xml:space="preserve">ом </w:t>
      </w:r>
      <w:r w:rsidR="00361ECE" w:rsidRPr="00CF29FF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</w:t>
      </w:r>
      <w:r w:rsidR="00341608" w:rsidRPr="00CF29FF">
        <w:rPr>
          <w:rFonts w:ascii="Times New Roman" w:hAnsi="Times New Roman" w:cs="Times New Roman"/>
          <w:sz w:val="28"/>
          <w:szCs w:val="28"/>
        </w:rPr>
        <w:t xml:space="preserve">», </w:t>
      </w:r>
      <w:r w:rsidR="00CF29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1608" w:rsidRPr="00CF29FF">
        <w:rPr>
          <w:rFonts w:ascii="Times New Roman" w:hAnsi="Times New Roman" w:cs="Times New Roman"/>
          <w:sz w:val="28"/>
          <w:szCs w:val="28"/>
        </w:rPr>
        <w:t xml:space="preserve">ст. 11 Земельного кодекса Российской Федерации, ст. 3.3 Федерального закона </w:t>
      </w:r>
      <w:r w:rsidR="00CF29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1608" w:rsidRPr="00CF29FF">
        <w:rPr>
          <w:rFonts w:ascii="Times New Roman" w:hAnsi="Times New Roman" w:cs="Times New Roman"/>
          <w:sz w:val="28"/>
          <w:szCs w:val="28"/>
        </w:rPr>
        <w:t xml:space="preserve">от 25.10.2001 № 137-ФЗ «О введении в действие Земельного кодекса Российской </w:t>
      </w:r>
      <w:r w:rsidR="00341608" w:rsidRPr="006D2019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50379D" w:rsidRPr="006D2019">
        <w:rPr>
          <w:rFonts w:ascii="Times New Roman" w:hAnsi="Times New Roman" w:cs="Times New Roman"/>
          <w:sz w:val="28"/>
          <w:szCs w:val="28"/>
        </w:rPr>
        <w:t>Устав</w:t>
      </w:r>
      <w:r w:rsidRPr="006D2019">
        <w:rPr>
          <w:rFonts w:ascii="Times New Roman" w:hAnsi="Times New Roman" w:cs="Times New Roman"/>
          <w:sz w:val="28"/>
          <w:szCs w:val="28"/>
        </w:rPr>
        <w:t xml:space="preserve">ом </w:t>
      </w:r>
      <w:r w:rsidR="0050379D" w:rsidRPr="006D20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70CF6" w:rsidRPr="006D201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0379D" w:rsidRPr="006D2019">
        <w:rPr>
          <w:rFonts w:ascii="Times New Roman" w:hAnsi="Times New Roman" w:cs="Times New Roman"/>
          <w:sz w:val="28"/>
          <w:szCs w:val="28"/>
        </w:rPr>
        <w:t>«</w:t>
      </w:r>
      <w:r w:rsidR="000D2629" w:rsidRPr="006D2019">
        <w:rPr>
          <w:rFonts w:ascii="Times New Roman" w:hAnsi="Times New Roman" w:cs="Times New Roman"/>
          <w:sz w:val="28"/>
          <w:szCs w:val="28"/>
        </w:rPr>
        <w:t xml:space="preserve">Поныровский </w:t>
      </w:r>
      <w:r w:rsidR="00C70CF6" w:rsidRPr="006D2019">
        <w:rPr>
          <w:rFonts w:ascii="Times New Roman" w:hAnsi="Times New Roman" w:cs="Times New Roman"/>
          <w:sz w:val="28"/>
          <w:szCs w:val="28"/>
        </w:rPr>
        <w:t>район</w:t>
      </w:r>
      <w:r w:rsidR="0050379D" w:rsidRPr="006D2019">
        <w:rPr>
          <w:rFonts w:ascii="Times New Roman" w:hAnsi="Times New Roman" w:cs="Times New Roman"/>
          <w:sz w:val="28"/>
          <w:szCs w:val="28"/>
        </w:rPr>
        <w:t>»</w:t>
      </w:r>
      <w:r w:rsidRPr="006D201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0379D" w:rsidRPr="006D2019">
        <w:rPr>
          <w:rFonts w:ascii="Times New Roman" w:hAnsi="Times New Roman" w:cs="Times New Roman"/>
          <w:sz w:val="28"/>
          <w:szCs w:val="28"/>
        </w:rPr>
        <w:t xml:space="preserve">, </w:t>
      </w:r>
      <w:r w:rsidR="006354D9" w:rsidRPr="006D2019">
        <w:rPr>
          <w:rFonts w:ascii="Times New Roman" w:hAnsi="Times New Roman" w:cs="Times New Roman"/>
          <w:sz w:val="28"/>
          <w:szCs w:val="28"/>
        </w:rPr>
        <w:t>в</w:t>
      </w:r>
      <w:r w:rsidRPr="006D2019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6354D9" w:rsidRPr="006D2019">
        <w:rPr>
          <w:rFonts w:ascii="Times New Roman" w:hAnsi="Times New Roman" w:cs="Times New Roman"/>
          <w:sz w:val="28"/>
          <w:szCs w:val="28"/>
        </w:rPr>
        <w:t>исполнени</w:t>
      </w:r>
      <w:r w:rsidRPr="006D2019">
        <w:rPr>
          <w:rFonts w:ascii="Times New Roman" w:hAnsi="Times New Roman" w:cs="Times New Roman"/>
          <w:sz w:val="28"/>
          <w:szCs w:val="28"/>
        </w:rPr>
        <w:t>я</w:t>
      </w:r>
      <w:r w:rsidR="006354D9" w:rsidRPr="006D2019">
        <w:rPr>
          <w:rFonts w:ascii="Times New Roman" w:hAnsi="Times New Roman" w:cs="Times New Roman"/>
          <w:sz w:val="28"/>
          <w:szCs w:val="28"/>
        </w:rPr>
        <w:t xml:space="preserve"> закона Курской области от 21.09.2011 № 74-ЗКО </w:t>
      </w:r>
      <w:r w:rsidR="00CF29FF" w:rsidRPr="006D20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54D9" w:rsidRPr="006D2019">
        <w:rPr>
          <w:rFonts w:ascii="Times New Roman" w:hAnsi="Times New Roman" w:cs="Times New Roman"/>
          <w:sz w:val="28"/>
          <w:szCs w:val="28"/>
        </w:rPr>
        <w:t xml:space="preserve">«О бесплатном предоставлении в собственность отдельным категориям граждан земельных участков на территории Курской области», </w:t>
      </w:r>
      <w:r w:rsidR="00CF29FF" w:rsidRPr="00FB2230">
        <w:rPr>
          <w:rFonts w:ascii="Times New Roman" w:hAnsi="Times New Roman" w:cs="Times New Roman"/>
          <w:sz w:val="28"/>
          <w:szCs w:val="28"/>
        </w:rPr>
        <w:t>учитывая</w:t>
      </w:r>
      <w:r w:rsidR="00CF29FF" w:rsidRPr="006D2019">
        <w:rPr>
          <w:rFonts w:ascii="Times New Roman" w:hAnsi="Times New Roman" w:cs="Times New Roman"/>
          <w:sz w:val="28"/>
          <w:szCs w:val="28"/>
        </w:rPr>
        <w:t xml:space="preserve"> решение Собрания депутатов </w:t>
      </w:r>
      <w:r w:rsidR="00F162FD">
        <w:rPr>
          <w:rFonts w:ascii="Times New Roman" w:hAnsi="Times New Roman" w:cs="Times New Roman"/>
          <w:sz w:val="28"/>
          <w:szCs w:val="28"/>
        </w:rPr>
        <w:t>поселка Поныри</w:t>
      </w:r>
      <w:r w:rsidR="00CF29FF" w:rsidRPr="006D2019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от </w:t>
      </w:r>
      <w:r w:rsidR="00F162FD">
        <w:rPr>
          <w:rFonts w:ascii="Times New Roman" w:hAnsi="Times New Roman" w:cs="Times New Roman"/>
          <w:sz w:val="28"/>
          <w:szCs w:val="28"/>
        </w:rPr>
        <w:t>20</w:t>
      </w:r>
      <w:r w:rsidR="00CF29FF" w:rsidRPr="006D2019">
        <w:rPr>
          <w:rFonts w:ascii="Times New Roman" w:hAnsi="Times New Roman" w:cs="Times New Roman"/>
          <w:sz w:val="28"/>
          <w:szCs w:val="28"/>
        </w:rPr>
        <w:t>.0</w:t>
      </w:r>
      <w:r w:rsidR="00F162FD">
        <w:rPr>
          <w:rFonts w:ascii="Times New Roman" w:hAnsi="Times New Roman" w:cs="Times New Roman"/>
          <w:sz w:val="28"/>
          <w:szCs w:val="28"/>
        </w:rPr>
        <w:t>3</w:t>
      </w:r>
      <w:r w:rsidR="00CF29FF" w:rsidRPr="006D2019">
        <w:rPr>
          <w:rFonts w:ascii="Times New Roman" w:hAnsi="Times New Roman" w:cs="Times New Roman"/>
          <w:sz w:val="28"/>
          <w:szCs w:val="28"/>
        </w:rPr>
        <w:t xml:space="preserve">.2024 № </w:t>
      </w:r>
      <w:r w:rsidR="00F162FD">
        <w:rPr>
          <w:rFonts w:ascii="Times New Roman" w:hAnsi="Times New Roman" w:cs="Times New Roman"/>
          <w:sz w:val="28"/>
          <w:szCs w:val="28"/>
        </w:rPr>
        <w:t>101</w:t>
      </w:r>
      <w:r w:rsidR="006D2019" w:rsidRPr="006D2019">
        <w:rPr>
          <w:rFonts w:ascii="Times New Roman" w:hAnsi="Times New Roman" w:cs="Times New Roman"/>
          <w:sz w:val="28"/>
          <w:szCs w:val="28"/>
        </w:rPr>
        <w:t xml:space="preserve"> «О передаче в собственность муниципально</w:t>
      </w:r>
      <w:r w:rsidR="00F162FD">
        <w:rPr>
          <w:rFonts w:ascii="Times New Roman" w:hAnsi="Times New Roman" w:cs="Times New Roman"/>
          <w:sz w:val="28"/>
          <w:szCs w:val="28"/>
        </w:rPr>
        <w:t>му</w:t>
      </w:r>
      <w:r w:rsidR="006D2019" w:rsidRPr="006D201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62FD">
        <w:rPr>
          <w:rFonts w:ascii="Times New Roman" w:hAnsi="Times New Roman" w:cs="Times New Roman"/>
          <w:sz w:val="28"/>
          <w:szCs w:val="28"/>
        </w:rPr>
        <w:t xml:space="preserve">у </w:t>
      </w:r>
      <w:r w:rsidR="006D2019" w:rsidRPr="006D2019">
        <w:rPr>
          <w:rFonts w:ascii="Times New Roman" w:hAnsi="Times New Roman" w:cs="Times New Roman"/>
          <w:sz w:val="28"/>
          <w:szCs w:val="28"/>
        </w:rPr>
        <w:t>«Поныровский район» Курской области</w:t>
      </w:r>
      <w:r w:rsidR="00F162FD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46:18:010101:5090»</w:t>
      </w:r>
      <w:r w:rsidR="00CF29FF" w:rsidRPr="006D2019">
        <w:rPr>
          <w:rFonts w:ascii="Times New Roman" w:eastAsia="Times New Roman" w:hAnsi="Times New Roman" w:cs="Times New Roman"/>
          <w:sz w:val="28"/>
          <w:szCs w:val="28"/>
        </w:rPr>
        <w:t>, Представительное Собрание Поныровского района  Курской</w:t>
      </w:r>
      <w:r w:rsidR="00CF29FF" w:rsidRPr="00CF29FF">
        <w:rPr>
          <w:rFonts w:ascii="Times New Roman" w:eastAsia="Times New Roman" w:hAnsi="Times New Roman" w:cs="Times New Roman"/>
          <w:sz w:val="28"/>
          <w:szCs w:val="28"/>
        </w:rPr>
        <w:t xml:space="preserve"> области РЕШИЛО:</w:t>
      </w:r>
    </w:p>
    <w:p w:rsidR="00CF29FF" w:rsidRPr="00CF29FF" w:rsidRDefault="00CF29FF" w:rsidP="00CF2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354D9" w:rsidRPr="00C70CF6" w:rsidRDefault="0050379D" w:rsidP="0050379D">
      <w:pPr>
        <w:pStyle w:val="a3"/>
        <w:tabs>
          <w:tab w:val="left" w:pos="0"/>
        </w:tabs>
        <w:ind w:firstLine="709"/>
      </w:pPr>
      <w:r w:rsidRPr="00C70CF6">
        <w:t xml:space="preserve">1. </w:t>
      </w:r>
      <w:r w:rsidR="00014291">
        <w:t>Принять</w:t>
      </w:r>
      <w:r w:rsidR="00B35C8A" w:rsidRPr="00C70CF6">
        <w:t xml:space="preserve"> </w:t>
      </w:r>
      <w:r w:rsidR="006354D9" w:rsidRPr="00C70CF6">
        <w:t xml:space="preserve">в собственность муниципального района «Поныровский район» Курской области </w:t>
      </w:r>
      <w:r w:rsidR="00F162FD">
        <w:t xml:space="preserve">земельный участок с кадастровым номером 46:18:010101:5090, </w:t>
      </w:r>
      <w:r w:rsidR="00F162FD" w:rsidRPr="00C70CF6">
        <w:t>расположенный</w:t>
      </w:r>
      <w:r w:rsidR="00F162FD">
        <w:t xml:space="preserve"> по адресу</w:t>
      </w:r>
      <w:r w:rsidR="00F162FD" w:rsidRPr="00C70CF6">
        <w:t xml:space="preserve">: Курская область, Поныровский район, </w:t>
      </w:r>
      <w:r w:rsidR="00F162FD">
        <w:t>п</w:t>
      </w:r>
      <w:r w:rsidR="00F162FD" w:rsidRPr="00C70CF6">
        <w:t>. Поныри,</w:t>
      </w:r>
      <w:r w:rsidR="00CF2700">
        <w:t xml:space="preserve"> </w:t>
      </w:r>
      <w:r w:rsidR="00CF2700">
        <w:br/>
      </w:r>
      <w:r w:rsidR="00F162FD" w:rsidRPr="00C70CF6">
        <w:t>ул.</w:t>
      </w:r>
      <w:r w:rsidR="00F162FD">
        <w:t xml:space="preserve"> Ново-Почтовая, д. 68а,</w:t>
      </w:r>
      <w:r w:rsidR="00F162FD" w:rsidRPr="00C70CF6">
        <w:t xml:space="preserve"> </w:t>
      </w:r>
      <w:r w:rsidR="00F162FD">
        <w:t xml:space="preserve">вид </w:t>
      </w:r>
      <w:r w:rsidR="00F162FD" w:rsidRPr="00C70CF6">
        <w:t>разрешенно</w:t>
      </w:r>
      <w:r w:rsidR="00F162FD">
        <w:t>го</w:t>
      </w:r>
      <w:r w:rsidR="00F162FD" w:rsidRPr="00C70CF6">
        <w:t xml:space="preserve"> использование</w:t>
      </w:r>
      <w:r w:rsidR="00FF3383">
        <w:t xml:space="preserve"> -</w:t>
      </w:r>
      <w:r w:rsidR="00F162FD" w:rsidRPr="00C70CF6">
        <w:t xml:space="preserve"> для </w:t>
      </w:r>
      <w:r w:rsidR="00F162FD">
        <w:t>промышленных целей</w:t>
      </w:r>
      <w:r w:rsidR="00F162FD" w:rsidRPr="00C70CF6">
        <w:t>, площадью 4</w:t>
      </w:r>
      <w:r w:rsidR="00F162FD">
        <w:t>73</w:t>
      </w:r>
      <w:r w:rsidR="00F162FD" w:rsidRPr="00C70CF6">
        <w:t xml:space="preserve">00 кв.м, </w:t>
      </w:r>
      <w:r w:rsidR="00CF2700">
        <w:t xml:space="preserve">из </w:t>
      </w:r>
      <w:r w:rsidR="006354D9" w:rsidRPr="00C70CF6">
        <w:t>собственности муниципального образования «</w:t>
      </w:r>
      <w:r w:rsidR="00F162FD">
        <w:t>поселок Поныри</w:t>
      </w:r>
      <w:r w:rsidR="006354D9" w:rsidRPr="00C70CF6">
        <w:t>» Поныровского района Курской области</w:t>
      </w:r>
      <w:r w:rsidR="00F162FD">
        <w:t>.</w:t>
      </w:r>
    </w:p>
    <w:p w:rsidR="00C70CF6" w:rsidRPr="00C70CF6" w:rsidRDefault="00FE1EE7" w:rsidP="00014291">
      <w:pPr>
        <w:pStyle w:val="a3"/>
        <w:tabs>
          <w:tab w:val="left" w:pos="0"/>
        </w:tabs>
        <w:ind w:firstLine="709"/>
      </w:pPr>
      <w:r w:rsidRPr="00C70CF6">
        <w:t>2</w:t>
      </w:r>
      <w:r w:rsidR="004C4D15" w:rsidRPr="00C70CF6">
        <w:t xml:space="preserve">. </w:t>
      </w:r>
      <w:r w:rsidR="00C70CF6" w:rsidRPr="00C70CF6">
        <w:t xml:space="preserve">Настоящее решение вступает </w:t>
      </w:r>
      <w:r w:rsidR="00FB2230">
        <w:t xml:space="preserve">в </w:t>
      </w:r>
      <w:r w:rsidR="00C70CF6" w:rsidRPr="00C70CF6">
        <w:t>силу с</w:t>
      </w:r>
      <w:r w:rsidR="00FB2230">
        <w:t>о дня его подписания</w:t>
      </w:r>
      <w:r w:rsidR="00C70CF6" w:rsidRPr="00C70CF6">
        <w:t>.</w:t>
      </w:r>
    </w:p>
    <w:p w:rsidR="00FB2230" w:rsidRDefault="00FB2230" w:rsidP="00FB2230">
      <w:pPr>
        <w:tabs>
          <w:tab w:val="left" w:pos="59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230" w:rsidRPr="00C70CF6" w:rsidRDefault="00FB2230" w:rsidP="00FB2230">
      <w:pPr>
        <w:tabs>
          <w:tab w:val="left" w:pos="59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CF6">
        <w:rPr>
          <w:rFonts w:ascii="Times New Roman" w:eastAsia="Times New Roman" w:hAnsi="Times New Roman" w:cs="Times New Roman"/>
          <w:sz w:val="28"/>
          <w:szCs w:val="28"/>
        </w:rPr>
        <w:t>Председатель Представительного</w:t>
      </w:r>
    </w:p>
    <w:p w:rsidR="00FB2230" w:rsidRPr="00C70CF6" w:rsidRDefault="00FB2230" w:rsidP="00FB2230">
      <w:pPr>
        <w:tabs>
          <w:tab w:val="left" w:pos="59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CF6">
        <w:rPr>
          <w:rFonts w:ascii="Times New Roman" w:eastAsia="Times New Roman" w:hAnsi="Times New Roman" w:cs="Times New Roman"/>
          <w:sz w:val="28"/>
          <w:szCs w:val="28"/>
        </w:rPr>
        <w:t xml:space="preserve">Собрания Поныровского района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70C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Н.И. Лепина</w:t>
      </w:r>
    </w:p>
    <w:p w:rsidR="00C70CF6" w:rsidRDefault="00C70CF6" w:rsidP="00FB2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230" w:rsidRPr="00C70CF6" w:rsidRDefault="00FB2230" w:rsidP="00FB2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230" w:rsidRDefault="00C70CF6" w:rsidP="00FB2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CF6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</w:t>
      </w:r>
    </w:p>
    <w:p w:rsidR="00C70CF6" w:rsidRPr="00C70CF6" w:rsidRDefault="00FB2230" w:rsidP="00FB2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  </w:t>
      </w:r>
      <w:r w:rsidR="00C70CF6" w:rsidRPr="00C70C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В.С. Торубаров</w:t>
      </w:r>
    </w:p>
    <w:p w:rsidR="00C70CF6" w:rsidRDefault="00C70CF6" w:rsidP="00C70C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379D" w:rsidRPr="00C70CF6" w:rsidRDefault="00FB2230" w:rsidP="00FB2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32FB9">
        <w:rPr>
          <w:rFonts w:ascii="Times New Roman" w:eastAsia="Times New Roman" w:hAnsi="Times New Roman" w:cs="Times New Roman"/>
          <w:sz w:val="28"/>
          <w:szCs w:val="28"/>
        </w:rPr>
        <w:t>28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» мая 2024 года</w:t>
      </w:r>
    </w:p>
    <w:sectPr w:rsidR="0050379D" w:rsidRPr="00C70CF6" w:rsidSect="00FB223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379D"/>
    <w:rsid w:val="00014291"/>
    <w:rsid w:val="00084C92"/>
    <w:rsid w:val="0009575E"/>
    <w:rsid w:val="000D2629"/>
    <w:rsid w:val="000D39A5"/>
    <w:rsid w:val="000E6EDD"/>
    <w:rsid w:val="0013792D"/>
    <w:rsid w:val="00183399"/>
    <w:rsid w:val="00232FB9"/>
    <w:rsid w:val="002B2B19"/>
    <w:rsid w:val="002C1BB7"/>
    <w:rsid w:val="00341608"/>
    <w:rsid w:val="00345C1E"/>
    <w:rsid w:val="00354245"/>
    <w:rsid w:val="00361ECE"/>
    <w:rsid w:val="0037437C"/>
    <w:rsid w:val="00374813"/>
    <w:rsid w:val="003C5638"/>
    <w:rsid w:val="00437D60"/>
    <w:rsid w:val="0047281F"/>
    <w:rsid w:val="004C4D15"/>
    <w:rsid w:val="0050379D"/>
    <w:rsid w:val="005C732E"/>
    <w:rsid w:val="006354D9"/>
    <w:rsid w:val="00652F1B"/>
    <w:rsid w:val="006D2019"/>
    <w:rsid w:val="006F2188"/>
    <w:rsid w:val="007001CD"/>
    <w:rsid w:val="0081728C"/>
    <w:rsid w:val="008C6323"/>
    <w:rsid w:val="00936069"/>
    <w:rsid w:val="00A34EF4"/>
    <w:rsid w:val="00B35C8A"/>
    <w:rsid w:val="00BA1DEF"/>
    <w:rsid w:val="00C376B3"/>
    <w:rsid w:val="00C403A5"/>
    <w:rsid w:val="00C70CF6"/>
    <w:rsid w:val="00C72180"/>
    <w:rsid w:val="00CB2FF1"/>
    <w:rsid w:val="00CF2700"/>
    <w:rsid w:val="00CF29FF"/>
    <w:rsid w:val="00DD0EC1"/>
    <w:rsid w:val="00DF59AE"/>
    <w:rsid w:val="00ED547A"/>
    <w:rsid w:val="00F162FD"/>
    <w:rsid w:val="00FB2230"/>
    <w:rsid w:val="00FE1EE7"/>
    <w:rsid w:val="00FF3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F8D6F-5502-4D63-A43A-87F64369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C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0379D"/>
    <w:pPr>
      <w:keepNext/>
      <w:spacing w:after="0" w:line="240" w:lineRule="auto"/>
      <w:jc w:val="center"/>
      <w:outlineLvl w:val="0"/>
    </w:pPr>
    <w:rPr>
      <w:rFonts w:ascii="AG Souvenir" w:eastAsia="Times New Roman" w:hAnsi="AG Souvenir" w:cs="Times New Roman"/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5037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0379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50379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0379D"/>
    <w:rPr>
      <w:rFonts w:ascii="AG Souvenir" w:eastAsia="Times New Roman" w:hAnsi="AG Souvenir" w:cs="Times New Roman"/>
      <w:b/>
      <w:sz w:val="44"/>
      <w:szCs w:val="20"/>
    </w:rPr>
  </w:style>
  <w:style w:type="character" w:customStyle="1" w:styleId="20">
    <w:name w:val="Заголовок 2 Знак"/>
    <w:basedOn w:val="a0"/>
    <w:link w:val="2"/>
    <w:rsid w:val="0050379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50379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50379D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5037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0379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5037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3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6B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D262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80435-6D57-4799-A4CB-DFD8FEC5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2024-02-19T09:12:00Z</cp:lastPrinted>
  <dcterms:created xsi:type="dcterms:W3CDTF">2024-05-24T07:04:00Z</dcterms:created>
  <dcterms:modified xsi:type="dcterms:W3CDTF">2024-06-07T14:07:00Z</dcterms:modified>
</cp:coreProperties>
</file>