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85" w:rsidRPr="002D2068" w:rsidRDefault="000C1C85" w:rsidP="007229CA">
      <w:pPr>
        <w:ind w:left="181" w:firstLine="539"/>
        <w:jc w:val="center"/>
        <w:rPr>
          <w:rFonts w:ascii="Times New Roman" w:hAnsi="Times New Roman" w:cs="Times New Roman"/>
          <w:b/>
          <w:bCs/>
          <w:sz w:val="40"/>
          <w:szCs w:val="40"/>
        </w:rPr>
      </w:pPr>
      <w:bookmarkStart w:id="0" w:name="bookmark0"/>
      <w:bookmarkStart w:id="1" w:name="bookmark58"/>
      <w:bookmarkStart w:id="2" w:name="bookmark60"/>
      <w:bookmarkStart w:id="3" w:name="bookmark63"/>
      <w:bookmarkStart w:id="4" w:name="bookmark66"/>
      <w:r w:rsidRPr="002D2068">
        <w:rPr>
          <w:rFonts w:ascii="Times New Roman" w:hAnsi="Times New Roman" w:cs="Times New Roman"/>
          <w:b/>
          <w:bCs/>
          <w:sz w:val="40"/>
          <w:szCs w:val="40"/>
        </w:rPr>
        <w:t>АДМИНИСТРАЦИЯ</w:t>
      </w:r>
    </w:p>
    <w:p w:rsidR="000C1C85" w:rsidRPr="002D2068" w:rsidRDefault="000C1C85" w:rsidP="007229CA">
      <w:pPr>
        <w:ind w:left="181" w:firstLine="539"/>
        <w:jc w:val="center"/>
        <w:rPr>
          <w:rFonts w:ascii="Times New Roman" w:hAnsi="Times New Roman" w:cs="Times New Roman"/>
          <w:sz w:val="36"/>
          <w:szCs w:val="36"/>
        </w:rPr>
      </w:pPr>
      <w:r w:rsidRPr="002D2068">
        <w:rPr>
          <w:rFonts w:ascii="Times New Roman" w:hAnsi="Times New Roman" w:cs="Times New Roman"/>
          <w:b/>
          <w:bCs/>
          <w:sz w:val="36"/>
          <w:szCs w:val="36"/>
        </w:rPr>
        <w:t>ПОНЫРОВСКОГО РАЙОНА КУРСКОЙ ОБЛАСТИ</w:t>
      </w:r>
    </w:p>
    <w:p w:rsidR="000C1C85" w:rsidRPr="002D2068" w:rsidRDefault="000C1C85" w:rsidP="007229CA">
      <w:pPr>
        <w:ind w:left="1320" w:firstLine="539"/>
        <w:jc w:val="center"/>
        <w:rPr>
          <w:rFonts w:ascii="Times New Roman" w:hAnsi="Times New Roman" w:cs="Times New Roman"/>
          <w:sz w:val="32"/>
          <w:szCs w:val="32"/>
        </w:rPr>
      </w:pPr>
    </w:p>
    <w:p w:rsidR="000C1C85" w:rsidRPr="002D2068" w:rsidRDefault="000C1C85" w:rsidP="007229CA">
      <w:pPr>
        <w:ind w:left="181" w:firstLine="539"/>
        <w:jc w:val="center"/>
        <w:rPr>
          <w:rFonts w:ascii="Times New Roman" w:hAnsi="Times New Roman" w:cs="Times New Roman"/>
          <w:sz w:val="40"/>
          <w:szCs w:val="40"/>
        </w:rPr>
      </w:pPr>
      <w:r w:rsidRPr="002D2068">
        <w:rPr>
          <w:rFonts w:ascii="Times New Roman" w:hAnsi="Times New Roman" w:cs="Times New Roman"/>
          <w:sz w:val="40"/>
          <w:szCs w:val="40"/>
        </w:rPr>
        <w:t>П О С Т А Н О В Л Е Н И Е</w:t>
      </w:r>
    </w:p>
    <w:p w:rsidR="000C1C85" w:rsidRPr="002D2068" w:rsidRDefault="000C1C85" w:rsidP="007229CA">
      <w:pPr>
        <w:ind w:left="181"/>
        <w:jc w:val="center"/>
        <w:rPr>
          <w:rFonts w:ascii="Times New Roman" w:hAnsi="Times New Roman" w:cs="Times New Roman"/>
          <w:sz w:val="20"/>
          <w:szCs w:val="20"/>
        </w:rPr>
      </w:pPr>
    </w:p>
    <w:p w:rsidR="000C1C85" w:rsidRPr="002D2068" w:rsidRDefault="000C1C85" w:rsidP="007229CA">
      <w:pPr>
        <w:ind w:left="1440"/>
        <w:rPr>
          <w:rFonts w:ascii="Times New Roman" w:hAnsi="Times New Roman" w:cs="Times New Roman"/>
          <w:sz w:val="28"/>
          <w:szCs w:val="28"/>
        </w:rPr>
      </w:pPr>
      <w:r w:rsidRPr="002D2068">
        <w:rPr>
          <w:rFonts w:ascii="Times New Roman" w:hAnsi="Times New Roman" w:cs="Times New Roman"/>
          <w:sz w:val="28"/>
          <w:szCs w:val="28"/>
        </w:rPr>
        <w:t xml:space="preserve">от  </w:t>
      </w:r>
      <w:r w:rsidRPr="004C01EA">
        <w:rPr>
          <w:rFonts w:ascii="Times New Roman" w:hAnsi="Times New Roman" w:cs="Times New Roman"/>
          <w:sz w:val="28"/>
          <w:szCs w:val="28"/>
          <w:u w:val="single"/>
        </w:rPr>
        <w:t>17.07.2024</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  </w:t>
      </w:r>
      <w:r w:rsidRPr="004C01EA">
        <w:rPr>
          <w:rFonts w:ascii="Times New Roman" w:hAnsi="Times New Roman" w:cs="Times New Roman"/>
          <w:sz w:val="28"/>
          <w:szCs w:val="28"/>
          <w:u w:val="single"/>
        </w:rPr>
        <w:t>379</w:t>
      </w:r>
      <w:r w:rsidRPr="002D2068">
        <w:rPr>
          <w:rFonts w:ascii="Times New Roman" w:hAnsi="Times New Roman" w:cs="Times New Roman"/>
          <w:sz w:val="28"/>
          <w:szCs w:val="28"/>
        </w:rPr>
        <w:t xml:space="preserve">                 </w:t>
      </w:r>
    </w:p>
    <w:p w:rsidR="000C1C85" w:rsidRPr="002D2068" w:rsidRDefault="000C1C85" w:rsidP="007229CA">
      <w:pPr>
        <w:ind w:left="1440"/>
        <w:rPr>
          <w:rFonts w:ascii="Times New Roman" w:hAnsi="Times New Roman" w:cs="Times New Roman"/>
          <w:sz w:val="16"/>
          <w:szCs w:val="16"/>
        </w:rPr>
      </w:pPr>
      <w:r w:rsidRPr="002D2068">
        <w:rPr>
          <w:rFonts w:ascii="Times New Roman" w:hAnsi="Times New Roman" w:cs="Times New Roman"/>
          <w:sz w:val="16"/>
          <w:szCs w:val="16"/>
        </w:rPr>
        <w:t xml:space="preserve">306000, Курская область, пос. Поныри, ул. Ленина,14 </w:t>
      </w:r>
    </w:p>
    <w:p w:rsidR="000C1C85" w:rsidRPr="002D2068" w:rsidRDefault="000C1C85" w:rsidP="007229CA">
      <w:pPr>
        <w:ind w:left="1440"/>
        <w:rPr>
          <w:rFonts w:ascii="Times New Roman" w:hAnsi="Times New Roman" w:cs="Times New Roman"/>
          <w:sz w:val="16"/>
          <w:szCs w:val="16"/>
        </w:rPr>
      </w:pPr>
      <w:r w:rsidRPr="002D2068">
        <w:rPr>
          <w:rFonts w:ascii="Times New Roman" w:hAnsi="Times New Roman" w:cs="Times New Roman"/>
          <w:sz w:val="16"/>
          <w:szCs w:val="16"/>
        </w:rPr>
        <w:t>тел. / факс (47135) 2-11-58</w:t>
      </w:r>
    </w:p>
    <w:p w:rsidR="000C1C85" w:rsidRPr="002D2068" w:rsidRDefault="000C1C85" w:rsidP="007229CA">
      <w:pPr>
        <w:ind w:left="1440"/>
        <w:rPr>
          <w:rFonts w:ascii="Times New Roman" w:hAnsi="Times New Roman" w:cs="Times New Roman"/>
          <w:sz w:val="16"/>
          <w:szCs w:val="16"/>
        </w:rPr>
      </w:pPr>
    </w:p>
    <w:p w:rsidR="000C1C85" w:rsidRDefault="000C1C85" w:rsidP="007229CA">
      <w:pPr>
        <w:ind w:left="1440" w:right="3823"/>
        <w:jc w:val="both"/>
        <w:rPr>
          <w:rFonts w:ascii="Times New Roman" w:hAnsi="Times New Roman" w:cs="Times New Roman"/>
          <w:sz w:val="28"/>
          <w:szCs w:val="28"/>
        </w:rPr>
      </w:pPr>
      <w:r w:rsidRPr="002D2068">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 </w:t>
      </w:r>
      <w:r w:rsidRPr="002D2068">
        <w:rPr>
          <w:rFonts w:ascii="Times New Roman" w:hAnsi="Times New Roman" w:cs="Times New Roman"/>
          <w:sz w:val="28"/>
          <w:szCs w:val="28"/>
        </w:rPr>
        <w:t>регламента</w:t>
      </w:r>
      <w:r>
        <w:rPr>
          <w:rFonts w:ascii="Times New Roman" w:hAnsi="Times New Roman" w:cs="Times New Roman"/>
          <w:sz w:val="28"/>
          <w:szCs w:val="28"/>
        </w:rPr>
        <w:t xml:space="preserve"> </w:t>
      </w:r>
      <w:r w:rsidRPr="002D2068">
        <w:rPr>
          <w:rFonts w:ascii="Times New Roman" w:hAnsi="Times New Roman" w:cs="Times New Roman"/>
          <w:sz w:val="28"/>
          <w:szCs w:val="28"/>
        </w:rPr>
        <w:t>Администрации Поныровского района Курской области по предоставлению муниципальной услуги «</w:t>
      </w:r>
      <w:r>
        <w:rPr>
          <w:rFonts w:ascii="Times New Roman" w:hAnsi="Times New Roman" w:cs="Times New Roman"/>
          <w:sz w:val="28"/>
          <w:szCs w:val="28"/>
        </w:rPr>
        <w:t>Прием заявлений о зачислении                            в образовательные организации, реализующие программы общего образования</w:t>
      </w:r>
      <w:r w:rsidRPr="002D2068">
        <w:rPr>
          <w:rFonts w:ascii="Times New Roman" w:hAnsi="Times New Roman" w:cs="Times New Roman"/>
          <w:sz w:val="28"/>
          <w:szCs w:val="28"/>
        </w:rPr>
        <w:t>»</w:t>
      </w:r>
    </w:p>
    <w:p w:rsidR="000C1C85" w:rsidRPr="002D2068" w:rsidRDefault="000C1C85" w:rsidP="007229CA">
      <w:pPr>
        <w:ind w:left="1440" w:right="3823"/>
        <w:jc w:val="both"/>
        <w:rPr>
          <w:rFonts w:ascii="Times New Roman" w:hAnsi="Times New Roman" w:cs="Times New Roman"/>
          <w:sz w:val="28"/>
          <w:szCs w:val="28"/>
        </w:rPr>
      </w:pPr>
    </w:p>
    <w:p w:rsidR="000C1C85" w:rsidRPr="002D2068" w:rsidRDefault="000C1C85" w:rsidP="007229CA">
      <w:pPr>
        <w:ind w:left="1440"/>
        <w:rPr>
          <w:rFonts w:ascii="Times New Roman" w:hAnsi="Times New Roman" w:cs="Times New Roman"/>
          <w:sz w:val="28"/>
          <w:szCs w:val="28"/>
        </w:rPr>
      </w:pPr>
    </w:p>
    <w:p w:rsidR="000C1C85" w:rsidRPr="002D2068" w:rsidRDefault="000C1C85" w:rsidP="007229CA">
      <w:pPr>
        <w:ind w:left="1440" w:right="336" w:firstLine="708"/>
        <w:jc w:val="both"/>
        <w:rPr>
          <w:rFonts w:ascii="Times New Roman" w:hAnsi="Times New Roman" w:cs="Times New Roman"/>
          <w:sz w:val="28"/>
          <w:szCs w:val="28"/>
        </w:rPr>
      </w:pPr>
      <w:r w:rsidRPr="002D2068">
        <w:rPr>
          <w:rFonts w:ascii="Times New Roman" w:hAnsi="Times New Roman" w:cs="Times New Roman"/>
          <w:sz w:val="28"/>
          <w:szCs w:val="28"/>
        </w:rPr>
        <w:t>В соответствии с Федеральным законом от 27.07.2010 № 210-ФЗ</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Курской области  от 29.09.2011 № 473-па </w:t>
      </w:r>
      <w:r>
        <w:rPr>
          <w:rFonts w:ascii="Times New Roman" w:hAnsi="Times New Roman" w:cs="Times New Roman"/>
          <w:sz w:val="28"/>
          <w:szCs w:val="28"/>
        </w:rPr>
        <w:t xml:space="preserve">                  </w:t>
      </w:r>
      <w:r w:rsidRPr="002D2068">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Поныр</w:t>
      </w:r>
      <w:r>
        <w:rPr>
          <w:rFonts w:ascii="Times New Roman" w:hAnsi="Times New Roman" w:cs="Times New Roman"/>
          <w:sz w:val="28"/>
          <w:szCs w:val="28"/>
        </w:rPr>
        <w:t xml:space="preserve">овского района Курской области </w:t>
      </w:r>
      <w:r w:rsidRPr="002D2068">
        <w:rPr>
          <w:rFonts w:ascii="Times New Roman" w:hAnsi="Times New Roman" w:cs="Times New Roman"/>
          <w:sz w:val="28"/>
          <w:szCs w:val="28"/>
        </w:rPr>
        <w:t xml:space="preserve">от 17.10.2018 № 559  Администрация Поныровского района Курской области  </w:t>
      </w:r>
      <w:r w:rsidRPr="002D2068">
        <w:rPr>
          <w:rFonts w:ascii="Times New Roman" w:hAnsi="Times New Roman" w:cs="Times New Roman"/>
          <w:spacing w:val="100"/>
          <w:sz w:val="28"/>
          <w:szCs w:val="28"/>
        </w:rPr>
        <w:t>постановляет</w:t>
      </w:r>
      <w:r w:rsidRPr="002D2068">
        <w:rPr>
          <w:rFonts w:ascii="Times New Roman" w:hAnsi="Times New Roman" w:cs="Times New Roman"/>
          <w:sz w:val="28"/>
          <w:szCs w:val="28"/>
        </w:rPr>
        <w:t>:</w:t>
      </w:r>
    </w:p>
    <w:p w:rsidR="000C1C85" w:rsidRPr="002D2068" w:rsidRDefault="000C1C85" w:rsidP="007229CA">
      <w:pPr>
        <w:ind w:left="1440" w:right="336"/>
        <w:jc w:val="both"/>
        <w:rPr>
          <w:rFonts w:ascii="Times New Roman" w:hAnsi="Times New Roman" w:cs="Times New Roman"/>
          <w:sz w:val="28"/>
          <w:szCs w:val="28"/>
        </w:rPr>
      </w:pPr>
    </w:p>
    <w:p w:rsidR="000C1C85" w:rsidRDefault="000C1C85" w:rsidP="007229CA">
      <w:pPr>
        <w:ind w:left="1440" w:right="336" w:firstLine="708"/>
        <w:jc w:val="both"/>
        <w:rPr>
          <w:rFonts w:ascii="Times New Roman" w:hAnsi="Times New Roman" w:cs="Times New Roman"/>
          <w:sz w:val="28"/>
          <w:szCs w:val="28"/>
        </w:rPr>
      </w:pPr>
      <w:r w:rsidRPr="002D2068">
        <w:rPr>
          <w:rFonts w:ascii="Times New Roman" w:hAnsi="Times New Roman" w:cs="Times New Roman"/>
          <w:sz w:val="28"/>
          <w:szCs w:val="28"/>
        </w:rPr>
        <w:t xml:space="preserve">1. Утвердить прилагаемый </w:t>
      </w:r>
      <w:r w:rsidRPr="002D2068">
        <w:rPr>
          <w:rFonts w:ascii="Times New Roman" w:hAnsi="Times New Roman" w:cs="Times New Roman"/>
          <w:spacing w:val="-2"/>
          <w:sz w:val="28"/>
          <w:szCs w:val="28"/>
        </w:rPr>
        <w:t>административный регламент</w:t>
      </w:r>
      <w:r w:rsidRPr="002D2068">
        <w:rPr>
          <w:rFonts w:ascii="Times New Roman" w:hAnsi="Times New Roman" w:cs="Times New Roman"/>
          <w:sz w:val="28"/>
          <w:szCs w:val="28"/>
        </w:rPr>
        <w:t xml:space="preserve"> Администрации Поныровского района Курской области по предоставлению муниципальной услуги «</w:t>
      </w:r>
      <w:r>
        <w:rPr>
          <w:rFonts w:ascii="Times New Roman" w:hAnsi="Times New Roman" w:cs="Times New Roman"/>
          <w:sz w:val="28"/>
          <w:szCs w:val="28"/>
        </w:rPr>
        <w:t>Прием заявлений о зачислении в образовательные организации, реализующие программы общего образования</w:t>
      </w:r>
      <w:r w:rsidRPr="002D2068">
        <w:rPr>
          <w:rFonts w:ascii="Times New Roman" w:hAnsi="Times New Roman" w:cs="Times New Roman"/>
          <w:sz w:val="28"/>
          <w:szCs w:val="28"/>
        </w:rPr>
        <w:t>»</w:t>
      </w:r>
      <w:r>
        <w:rPr>
          <w:rFonts w:ascii="Times New Roman" w:hAnsi="Times New Roman" w:cs="Times New Roman"/>
          <w:sz w:val="28"/>
          <w:szCs w:val="28"/>
        </w:rPr>
        <w:t>.</w:t>
      </w:r>
    </w:p>
    <w:p w:rsidR="000C1C85" w:rsidRPr="002D2068" w:rsidRDefault="000C1C85" w:rsidP="007229CA">
      <w:pPr>
        <w:ind w:left="1440" w:right="336"/>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Администрации Поныровского района Курской области от 14.07.2022 № 375 «</w:t>
      </w:r>
      <w:r w:rsidRPr="002D2068">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 </w:t>
      </w:r>
      <w:r w:rsidRPr="002D2068">
        <w:rPr>
          <w:rFonts w:ascii="Times New Roman" w:hAnsi="Times New Roman" w:cs="Times New Roman"/>
          <w:sz w:val="28"/>
          <w:szCs w:val="28"/>
        </w:rPr>
        <w:t>регламента</w:t>
      </w: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Администрации Поныровского района Курской области </w:t>
      </w:r>
      <w:r>
        <w:rPr>
          <w:rFonts w:ascii="Times New Roman" w:hAnsi="Times New Roman" w:cs="Times New Roman"/>
          <w:sz w:val="28"/>
          <w:szCs w:val="28"/>
        </w:rPr>
        <w:t xml:space="preserve">                             </w:t>
      </w:r>
      <w:r w:rsidRPr="002D2068">
        <w:rPr>
          <w:rFonts w:ascii="Times New Roman" w:hAnsi="Times New Roman" w:cs="Times New Roman"/>
          <w:sz w:val="28"/>
          <w:szCs w:val="28"/>
        </w:rPr>
        <w:t>по предоставлению муниципальной услуги «</w:t>
      </w:r>
      <w:r>
        <w:rPr>
          <w:rFonts w:ascii="Times New Roman" w:hAnsi="Times New Roman" w:cs="Times New Roman"/>
          <w:sz w:val="28"/>
          <w:szCs w:val="28"/>
        </w:rPr>
        <w:t>Прием заявлений о зачислении                      в образовательные организации, реализующие программы общего образования</w:t>
      </w:r>
      <w:r w:rsidRPr="002D2068">
        <w:rPr>
          <w:rFonts w:ascii="Times New Roman" w:hAnsi="Times New Roman" w:cs="Times New Roman"/>
          <w:sz w:val="28"/>
          <w:szCs w:val="28"/>
        </w:rPr>
        <w:t>»</w:t>
      </w:r>
      <w:r>
        <w:rPr>
          <w:rFonts w:ascii="Times New Roman" w:hAnsi="Times New Roman" w:cs="Times New Roman"/>
          <w:sz w:val="28"/>
          <w:szCs w:val="28"/>
        </w:rPr>
        <w:t xml:space="preserve"> признать утратившим силу.</w:t>
      </w:r>
    </w:p>
    <w:p w:rsidR="000C1C85" w:rsidRDefault="000C1C85" w:rsidP="007229CA">
      <w:pPr>
        <w:ind w:left="1440" w:right="336" w:firstLine="708"/>
        <w:jc w:val="both"/>
        <w:rPr>
          <w:rFonts w:ascii="Times New Roman" w:hAnsi="Times New Roman" w:cs="Times New Roman"/>
          <w:sz w:val="28"/>
          <w:szCs w:val="28"/>
        </w:rPr>
      </w:pPr>
      <w:r>
        <w:rPr>
          <w:rFonts w:ascii="Times New Roman" w:hAnsi="Times New Roman" w:cs="Times New Roman"/>
          <w:sz w:val="28"/>
          <w:szCs w:val="28"/>
        </w:rPr>
        <w:t>3</w:t>
      </w:r>
      <w:r w:rsidRPr="002D2068">
        <w:rPr>
          <w:rFonts w:ascii="Times New Roman" w:hAnsi="Times New Roman" w:cs="Times New Roman"/>
          <w:sz w:val="28"/>
          <w:szCs w:val="28"/>
        </w:rPr>
        <w:t xml:space="preserve">. Контроль за исполнением настоящего постановления возложить </w:t>
      </w:r>
      <w:r>
        <w:rPr>
          <w:rFonts w:ascii="Times New Roman" w:hAnsi="Times New Roman" w:cs="Times New Roman"/>
          <w:sz w:val="28"/>
          <w:szCs w:val="28"/>
        </w:rPr>
        <w:t xml:space="preserve">                      </w:t>
      </w:r>
      <w:r w:rsidRPr="002D2068">
        <w:rPr>
          <w:rFonts w:ascii="Times New Roman" w:hAnsi="Times New Roman" w:cs="Times New Roman"/>
          <w:sz w:val="28"/>
          <w:szCs w:val="28"/>
        </w:rPr>
        <w:t>на заместителя главы администрации Поныровского района Т.А. Ломакину.</w:t>
      </w:r>
    </w:p>
    <w:p w:rsidR="000C1C85" w:rsidRDefault="000C1C85" w:rsidP="007229CA">
      <w:pPr>
        <w:ind w:left="1440" w:right="336" w:firstLine="708"/>
        <w:jc w:val="both"/>
        <w:rPr>
          <w:rFonts w:ascii="Times New Roman" w:hAnsi="Times New Roman" w:cs="Times New Roman"/>
          <w:sz w:val="28"/>
          <w:szCs w:val="28"/>
        </w:rPr>
      </w:pPr>
      <w:r>
        <w:rPr>
          <w:rFonts w:ascii="Times New Roman" w:hAnsi="Times New Roman" w:cs="Times New Roman"/>
          <w:sz w:val="28"/>
          <w:szCs w:val="28"/>
        </w:rPr>
        <w:t>4</w:t>
      </w:r>
      <w:r w:rsidRPr="002D2068">
        <w:rPr>
          <w:rFonts w:ascii="Times New Roman" w:hAnsi="Times New Roman" w:cs="Times New Roman"/>
          <w:sz w:val="28"/>
          <w:szCs w:val="28"/>
        </w:rPr>
        <w:t>. Постановление вступает в силу со дня его подписания и подлежит размещению на официальном сайте Администрации Поныровского района Курской области в информационно-телекоммуникационной сети «Интернет».</w:t>
      </w:r>
    </w:p>
    <w:p w:rsidR="000C1C85" w:rsidRPr="002D2068" w:rsidRDefault="000C1C85" w:rsidP="007229CA">
      <w:pPr>
        <w:ind w:left="1440" w:right="336" w:firstLine="708"/>
        <w:jc w:val="both"/>
        <w:rPr>
          <w:rFonts w:ascii="Times New Roman" w:hAnsi="Times New Roman" w:cs="Times New Roman"/>
          <w:sz w:val="28"/>
          <w:szCs w:val="28"/>
        </w:rPr>
      </w:pPr>
    </w:p>
    <w:p w:rsidR="000C1C85" w:rsidRDefault="000C1C85" w:rsidP="004C01EA">
      <w:pPr>
        <w:tabs>
          <w:tab w:val="left" w:pos="426"/>
        </w:tabs>
        <w:ind w:right="336"/>
        <w:jc w:val="both"/>
        <w:rPr>
          <w:rFonts w:ascii="Times New Roman" w:hAnsi="Times New Roman" w:cs="Times New Roman"/>
          <w:sz w:val="28"/>
          <w:szCs w:val="28"/>
        </w:rPr>
      </w:pPr>
      <w:r>
        <w:rPr>
          <w:rFonts w:ascii="Times New Roman" w:hAnsi="Times New Roman" w:cs="Times New Roman"/>
          <w:sz w:val="28"/>
          <w:szCs w:val="28"/>
        </w:rPr>
        <w:t xml:space="preserve">                   </w:t>
      </w:r>
      <w:r w:rsidRPr="002D2068">
        <w:rPr>
          <w:rFonts w:ascii="Times New Roman" w:hAnsi="Times New Roman" w:cs="Times New Roman"/>
          <w:sz w:val="28"/>
          <w:szCs w:val="28"/>
        </w:rPr>
        <w:t xml:space="preserve">Глава Поныровского района                          </w:t>
      </w:r>
      <w:r>
        <w:rPr>
          <w:rFonts w:ascii="Times New Roman" w:hAnsi="Times New Roman" w:cs="Times New Roman"/>
          <w:sz w:val="28"/>
          <w:szCs w:val="28"/>
        </w:rPr>
        <w:t xml:space="preserve">                                  </w:t>
      </w:r>
      <w:r w:rsidRPr="002D2068">
        <w:rPr>
          <w:rFonts w:ascii="Times New Roman" w:hAnsi="Times New Roman" w:cs="Times New Roman"/>
          <w:sz w:val="28"/>
          <w:szCs w:val="28"/>
        </w:rPr>
        <w:t>В.С. Торубаров</w:t>
      </w:r>
    </w:p>
    <w:p w:rsidR="000C1C85" w:rsidRPr="00C503A2" w:rsidRDefault="000C1C85" w:rsidP="00D64B40">
      <w:pPr>
        <w:tabs>
          <w:tab w:val="left" w:pos="4320"/>
          <w:tab w:val="center" w:pos="6548"/>
        </w:tabs>
        <w:ind w:left="3969" w:right="197"/>
        <w:jc w:val="right"/>
        <w:rPr>
          <w:rFonts w:ascii="Times New Roman" w:hAnsi="Times New Roman" w:cs="Times New Roman"/>
          <w:sz w:val="28"/>
          <w:szCs w:val="28"/>
        </w:rPr>
      </w:pPr>
      <w:r w:rsidRPr="00835247">
        <w:rPr>
          <w:rFonts w:ascii="Times New Roman" w:hAnsi="Times New Roman" w:cs="Times New Roman"/>
          <w:sz w:val="28"/>
          <w:szCs w:val="28"/>
        </w:rPr>
        <w:t>УТВЕРЖДЕН</w:t>
      </w:r>
      <w:r w:rsidRPr="00C503A2">
        <w:rPr>
          <w:rFonts w:ascii="Times New Roman" w:hAnsi="Times New Roman" w:cs="Times New Roman"/>
          <w:sz w:val="28"/>
          <w:szCs w:val="28"/>
        </w:rPr>
        <w:t xml:space="preserve"> </w:t>
      </w:r>
    </w:p>
    <w:p w:rsidR="000C1C85" w:rsidRPr="00C503A2" w:rsidRDefault="000C1C85" w:rsidP="00D64B40">
      <w:pPr>
        <w:tabs>
          <w:tab w:val="left" w:pos="4253"/>
          <w:tab w:val="center" w:pos="6548"/>
        </w:tabs>
        <w:ind w:left="3969" w:right="197"/>
        <w:jc w:val="right"/>
        <w:rPr>
          <w:rFonts w:ascii="Times New Roman" w:hAnsi="Times New Roman" w:cs="Times New Roman"/>
          <w:sz w:val="28"/>
          <w:szCs w:val="28"/>
        </w:rPr>
      </w:pPr>
      <w:r>
        <w:rPr>
          <w:rFonts w:ascii="Times New Roman" w:hAnsi="Times New Roman" w:cs="Times New Roman"/>
          <w:sz w:val="28"/>
          <w:szCs w:val="28"/>
        </w:rPr>
        <w:tab/>
        <w:t xml:space="preserve">     </w:t>
      </w:r>
      <w:r w:rsidRPr="00C503A2">
        <w:rPr>
          <w:rFonts w:ascii="Times New Roman" w:hAnsi="Times New Roman" w:cs="Times New Roman"/>
          <w:sz w:val="28"/>
          <w:szCs w:val="28"/>
        </w:rPr>
        <w:t xml:space="preserve">постановлением Администрации </w:t>
      </w:r>
    </w:p>
    <w:p w:rsidR="000C1C85" w:rsidRDefault="000C1C85" w:rsidP="00D64B40">
      <w:pPr>
        <w:tabs>
          <w:tab w:val="left" w:pos="4152"/>
          <w:tab w:val="center" w:pos="7123"/>
        </w:tabs>
        <w:ind w:left="3969" w:right="197"/>
        <w:jc w:val="right"/>
        <w:rPr>
          <w:rFonts w:ascii="Times New Roman" w:hAnsi="Times New Roman" w:cs="Times New Roman"/>
          <w:sz w:val="28"/>
          <w:szCs w:val="28"/>
        </w:rPr>
      </w:pPr>
      <w:r>
        <w:rPr>
          <w:rFonts w:ascii="Times New Roman" w:hAnsi="Times New Roman" w:cs="Times New Roman"/>
          <w:sz w:val="28"/>
          <w:szCs w:val="28"/>
        </w:rPr>
        <w:tab/>
        <w:t xml:space="preserve">      Поныровского района</w:t>
      </w:r>
      <w:r w:rsidRPr="00747C96">
        <w:rPr>
          <w:rFonts w:ascii="Times New Roman" w:hAnsi="Times New Roman" w:cs="Times New Roman"/>
          <w:sz w:val="28"/>
          <w:szCs w:val="28"/>
        </w:rPr>
        <w:t xml:space="preserve"> </w:t>
      </w:r>
    </w:p>
    <w:p w:rsidR="000C1C85" w:rsidRPr="00C503A2" w:rsidRDefault="000C1C85" w:rsidP="00D64B40">
      <w:pPr>
        <w:tabs>
          <w:tab w:val="left" w:pos="4152"/>
          <w:tab w:val="center" w:pos="7123"/>
        </w:tabs>
        <w:ind w:left="3969" w:right="197"/>
        <w:jc w:val="right"/>
        <w:rPr>
          <w:rFonts w:ascii="Times New Roman" w:hAnsi="Times New Roman" w:cs="Times New Roman"/>
          <w:sz w:val="28"/>
          <w:szCs w:val="28"/>
        </w:rPr>
      </w:pPr>
      <w:r w:rsidRPr="00C503A2">
        <w:rPr>
          <w:rFonts w:ascii="Times New Roman" w:hAnsi="Times New Roman" w:cs="Times New Roman"/>
          <w:sz w:val="28"/>
          <w:szCs w:val="28"/>
        </w:rPr>
        <w:t xml:space="preserve">Курской области </w:t>
      </w:r>
    </w:p>
    <w:p w:rsidR="000C1C85" w:rsidRPr="00C503A2" w:rsidRDefault="000C1C85" w:rsidP="00D64B40">
      <w:pPr>
        <w:tabs>
          <w:tab w:val="center" w:pos="6690"/>
        </w:tabs>
        <w:ind w:left="4253" w:right="197"/>
        <w:jc w:val="right"/>
        <w:rPr>
          <w:rFonts w:ascii="Times New Roman" w:hAnsi="Times New Roman" w:cs="Times New Roman"/>
          <w:sz w:val="28"/>
          <w:szCs w:val="28"/>
        </w:rPr>
      </w:pPr>
      <w:r>
        <w:rPr>
          <w:rFonts w:ascii="Times New Roman" w:hAnsi="Times New Roman" w:cs="Times New Roman"/>
          <w:sz w:val="28"/>
          <w:szCs w:val="28"/>
        </w:rPr>
        <w:t xml:space="preserve">    </w:t>
      </w:r>
      <w:r w:rsidRPr="00C503A2">
        <w:rPr>
          <w:rFonts w:ascii="Times New Roman" w:hAnsi="Times New Roman" w:cs="Times New Roman"/>
          <w:sz w:val="28"/>
          <w:szCs w:val="28"/>
        </w:rPr>
        <w:t xml:space="preserve">от </w:t>
      </w:r>
      <w:r>
        <w:rPr>
          <w:rFonts w:ascii="Times New Roman" w:hAnsi="Times New Roman" w:cs="Times New Roman"/>
          <w:sz w:val="28"/>
          <w:szCs w:val="28"/>
        </w:rPr>
        <w:t xml:space="preserve">17.07.2024  </w:t>
      </w:r>
      <w:r w:rsidRPr="00C503A2">
        <w:rPr>
          <w:rFonts w:ascii="Times New Roman" w:hAnsi="Times New Roman" w:cs="Times New Roman"/>
          <w:sz w:val="28"/>
          <w:szCs w:val="28"/>
        </w:rPr>
        <w:t>№</w:t>
      </w:r>
      <w:r>
        <w:rPr>
          <w:rFonts w:ascii="Times New Roman" w:hAnsi="Times New Roman" w:cs="Times New Roman"/>
          <w:sz w:val="28"/>
          <w:szCs w:val="28"/>
        </w:rPr>
        <w:t xml:space="preserve">  379</w:t>
      </w:r>
    </w:p>
    <w:p w:rsidR="000C1C85" w:rsidRPr="00C503A2" w:rsidRDefault="000C1C85" w:rsidP="00D64B40">
      <w:pPr>
        <w:pStyle w:val="ConsPlusNormal"/>
        <w:ind w:right="197"/>
        <w:rPr>
          <w:rFonts w:ascii="Times New Roman" w:hAnsi="Times New Roman"/>
          <w:sz w:val="28"/>
          <w:szCs w:val="28"/>
        </w:rPr>
      </w:pPr>
    </w:p>
    <w:p w:rsidR="000C1C85" w:rsidRDefault="000C1C85" w:rsidP="00D64B40">
      <w:pPr>
        <w:pStyle w:val="ConsPlusTitle"/>
        <w:ind w:right="197"/>
        <w:jc w:val="center"/>
        <w:rPr>
          <w:rFonts w:ascii="Times New Roman" w:hAnsi="Times New Roman" w:cs="Times New Roman"/>
          <w:sz w:val="28"/>
          <w:szCs w:val="28"/>
        </w:rPr>
      </w:pPr>
      <w:bookmarkStart w:id="5" w:name="P36"/>
      <w:bookmarkEnd w:id="5"/>
    </w:p>
    <w:p w:rsidR="000C1C85" w:rsidRPr="001E128A" w:rsidRDefault="000C1C85" w:rsidP="00D64B40">
      <w:pPr>
        <w:pStyle w:val="ConsPlusTitle"/>
        <w:ind w:right="197"/>
        <w:jc w:val="center"/>
        <w:rPr>
          <w:rFonts w:ascii="Times New Roman" w:hAnsi="Times New Roman" w:cs="Times New Roman"/>
          <w:sz w:val="28"/>
          <w:szCs w:val="28"/>
        </w:rPr>
      </w:pPr>
      <w:r w:rsidRPr="001E128A">
        <w:rPr>
          <w:rFonts w:ascii="Times New Roman" w:hAnsi="Times New Roman" w:cs="Times New Roman"/>
          <w:sz w:val="28"/>
          <w:szCs w:val="28"/>
        </w:rPr>
        <w:t>Административный регламент</w:t>
      </w:r>
    </w:p>
    <w:p w:rsidR="000C1C85" w:rsidRPr="001E128A" w:rsidRDefault="000C1C85" w:rsidP="00D64B40">
      <w:pPr>
        <w:pStyle w:val="ConsPlusTitle"/>
        <w:ind w:left="840" w:right="456"/>
        <w:jc w:val="center"/>
        <w:rPr>
          <w:rFonts w:ascii="Times New Roman" w:hAnsi="Times New Roman" w:cs="Times New Roman"/>
          <w:sz w:val="28"/>
          <w:szCs w:val="28"/>
        </w:rPr>
      </w:pPr>
      <w:r w:rsidRPr="001E128A">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услуги «Прием заявлений </w:t>
      </w:r>
      <w:r>
        <w:rPr>
          <w:rFonts w:ascii="Times New Roman" w:hAnsi="Times New Roman" w:cs="Times New Roman"/>
          <w:sz w:val="28"/>
          <w:szCs w:val="28"/>
        </w:rPr>
        <w:br/>
        <w:t xml:space="preserve">о </w:t>
      </w:r>
      <w:r w:rsidRPr="001E128A">
        <w:rPr>
          <w:rFonts w:ascii="Times New Roman" w:hAnsi="Times New Roman" w:cs="Times New Roman"/>
          <w:sz w:val="28"/>
          <w:szCs w:val="28"/>
        </w:rPr>
        <w:t>зачислени</w:t>
      </w:r>
      <w:r>
        <w:rPr>
          <w:rFonts w:ascii="Times New Roman" w:hAnsi="Times New Roman" w:cs="Times New Roman"/>
          <w:sz w:val="28"/>
          <w:szCs w:val="28"/>
        </w:rPr>
        <w:t>и</w:t>
      </w:r>
      <w:r w:rsidRPr="001E128A">
        <w:rPr>
          <w:rFonts w:ascii="Times New Roman" w:hAnsi="Times New Roman" w:cs="Times New Roman"/>
          <w:sz w:val="28"/>
          <w:szCs w:val="28"/>
        </w:rPr>
        <w:t xml:space="preserve"> </w:t>
      </w:r>
      <w:r>
        <w:rPr>
          <w:rFonts w:ascii="Times New Roman" w:hAnsi="Times New Roman" w:cs="Times New Roman"/>
          <w:sz w:val="28"/>
          <w:szCs w:val="28"/>
        </w:rPr>
        <w:t xml:space="preserve">в образовательные </w:t>
      </w:r>
      <w:r w:rsidRPr="001E128A">
        <w:rPr>
          <w:rFonts w:ascii="Times New Roman" w:hAnsi="Times New Roman" w:cs="Times New Roman"/>
          <w:sz w:val="28"/>
          <w:szCs w:val="28"/>
        </w:rPr>
        <w:t xml:space="preserve">организации, реализующие </w:t>
      </w:r>
      <w:r>
        <w:rPr>
          <w:rFonts w:ascii="Times New Roman" w:hAnsi="Times New Roman" w:cs="Times New Roman"/>
          <w:sz w:val="28"/>
          <w:szCs w:val="28"/>
        </w:rPr>
        <w:br/>
        <w:t xml:space="preserve">программы общего </w:t>
      </w:r>
      <w:r w:rsidRPr="001E128A">
        <w:rPr>
          <w:rFonts w:ascii="Times New Roman" w:hAnsi="Times New Roman" w:cs="Times New Roman"/>
          <w:sz w:val="28"/>
          <w:szCs w:val="28"/>
        </w:rPr>
        <w:t>образования</w:t>
      </w:r>
      <w:r>
        <w:rPr>
          <w:rFonts w:ascii="Times New Roman" w:hAnsi="Times New Roman" w:cs="Times New Roman"/>
          <w:sz w:val="28"/>
          <w:szCs w:val="28"/>
        </w:rPr>
        <w:t>»</w:t>
      </w:r>
    </w:p>
    <w:p w:rsidR="000C1C85" w:rsidRPr="00D64B40" w:rsidRDefault="000C1C85" w:rsidP="00D64B40">
      <w:pPr>
        <w:pStyle w:val="10"/>
        <w:keepNext/>
        <w:keepLines/>
        <w:ind w:right="197"/>
        <w:rPr>
          <w:sz w:val="16"/>
          <w:szCs w:val="16"/>
        </w:rPr>
      </w:pPr>
    </w:p>
    <w:p w:rsidR="000C1C85" w:rsidRDefault="000C1C85" w:rsidP="00D64B40">
      <w:pPr>
        <w:pStyle w:val="22"/>
        <w:tabs>
          <w:tab w:val="left" w:leader="underscore" w:pos="4507"/>
        </w:tabs>
        <w:spacing w:after="40"/>
        <w:ind w:right="197"/>
      </w:pPr>
      <w:bookmarkStart w:id="6" w:name="bookmark4"/>
      <w:bookmarkEnd w:id="0"/>
      <w:r>
        <w:t>Общие положения</w:t>
      </w:r>
      <w:bookmarkEnd w:id="6"/>
    </w:p>
    <w:p w:rsidR="000C1C85" w:rsidRPr="00D64B40" w:rsidRDefault="000C1C85" w:rsidP="00D64B40">
      <w:pPr>
        <w:pStyle w:val="22"/>
        <w:tabs>
          <w:tab w:val="left" w:leader="underscore" w:pos="4507"/>
        </w:tabs>
        <w:spacing w:after="40"/>
        <w:ind w:right="197"/>
        <w:rPr>
          <w:sz w:val="16"/>
          <w:szCs w:val="16"/>
        </w:rPr>
      </w:pPr>
    </w:p>
    <w:p w:rsidR="000C1C85" w:rsidRPr="00D64B40" w:rsidRDefault="000C1C85" w:rsidP="00D64B40">
      <w:pPr>
        <w:pStyle w:val="20"/>
        <w:keepNext/>
        <w:keepLines/>
        <w:numPr>
          <w:ilvl w:val="0"/>
          <w:numId w:val="2"/>
        </w:numPr>
        <w:tabs>
          <w:tab w:val="left" w:pos="336"/>
        </w:tabs>
        <w:spacing w:after="420"/>
        <w:ind w:right="197"/>
        <w:rPr>
          <w:sz w:val="24"/>
          <w:szCs w:val="24"/>
        </w:rPr>
      </w:pPr>
      <w:r w:rsidRPr="00D64B40">
        <w:rPr>
          <w:sz w:val="24"/>
          <w:szCs w:val="24"/>
        </w:rPr>
        <w:t>Предмет регулирования Административного регламента</w:t>
      </w:r>
    </w:p>
    <w:p w:rsidR="000C1C85" w:rsidRDefault="000C1C85" w:rsidP="00D64B40">
      <w:pPr>
        <w:pStyle w:val="11"/>
        <w:tabs>
          <w:tab w:val="left" w:pos="1186"/>
          <w:tab w:val="left" w:leader="underscore" w:pos="6504"/>
        </w:tabs>
        <w:spacing w:after="0"/>
        <w:ind w:left="960" w:right="197" w:firstLine="0"/>
        <w:jc w:val="both"/>
      </w:pPr>
      <w:r>
        <w:rPr>
          <w:color w:val="000000"/>
        </w:rPr>
        <w:t xml:space="preserve">             1.1. Административный регламент регулирует отношения, возникающие </w:t>
      </w:r>
      <w:r>
        <w:t xml:space="preserve">в связи </w:t>
      </w:r>
      <w:r>
        <w:br/>
        <w:t xml:space="preserve">с предоставлением услуги </w:t>
      </w:r>
      <w:r>
        <w:rPr>
          <w:color w:val="000000"/>
        </w:rPr>
        <w:t>«</w:t>
      </w:r>
      <w:r>
        <w:rPr>
          <w:b/>
          <w:bCs/>
          <w:i/>
          <w:iCs/>
          <w:color w:val="000000"/>
        </w:rPr>
        <w:t>Прием заявлений о зачислении в образовательные организации, реализующие программы общего образования на территории Поныровского района Курской области»,</w:t>
      </w:r>
      <w:r>
        <w:t xml:space="preserve"> (далее - Организация).</w:t>
      </w:r>
    </w:p>
    <w:p w:rsidR="000C1C85" w:rsidRDefault="000C1C85" w:rsidP="00D64B40">
      <w:pPr>
        <w:pStyle w:val="NoSpacing"/>
        <w:ind w:left="960" w:right="197"/>
        <w:jc w:val="both"/>
        <w:rPr>
          <w:rFonts w:ascii="Times New Roman" w:hAnsi="Times New Roman" w:cs="Times New Roman"/>
        </w:rPr>
      </w:pPr>
      <w:bookmarkStart w:id="7" w:name="bookmark7"/>
      <w:r>
        <w:t xml:space="preserve">     </w:t>
      </w:r>
      <w:r w:rsidRPr="005D43CC">
        <w:rPr>
          <w:rFonts w:ascii="Times New Roman" w:hAnsi="Times New Roman" w:cs="Times New Roman"/>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w:t>
      </w:r>
      <w:r>
        <w:rPr>
          <w:rFonts w:ascii="Times New Roman" w:hAnsi="Times New Roman" w:cs="Times New Roman"/>
        </w:rPr>
        <w:t xml:space="preserve"> </w:t>
      </w:r>
      <w:r w:rsidRPr="005D43CC">
        <w:rPr>
          <w:rFonts w:ascii="Times New Roman" w:hAnsi="Times New Roman" w:cs="Times New Roman"/>
        </w:rPr>
        <w:t>порядку их выполнения, в том числе особенности выполнения административных</w:t>
      </w:r>
      <w:r>
        <w:rPr>
          <w:rFonts w:ascii="Times New Roman" w:hAnsi="Times New Roman" w:cs="Times New Roman"/>
        </w:rPr>
        <w:t xml:space="preserve"> </w:t>
      </w:r>
      <w:r w:rsidRPr="005D43CC">
        <w:rPr>
          <w:rFonts w:ascii="Times New Roman" w:hAnsi="Times New Roman" w:cs="Times New Roman"/>
        </w:rPr>
        <w:t>процедур в многофункциональных центрах предоставления государственных и</w:t>
      </w:r>
      <w:r>
        <w:rPr>
          <w:rFonts w:ascii="Times New Roman" w:hAnsi="Times New Roman" w:cs="Times New Roman"/>
        </w:rPr>
        <w:t xml:space="preserve"> </w:t>
      </w:r>
      <w:r w:rsidRPr="005D43CC">
        <w:rPr>
          <w:rFonts w:ascii="Times New Roman" w:hAnsi="Times New Roman" w:cs="Times New Roman"/>
        </w:rPr>
        <w:t xml:space="preserve">муниципальных услуг (далее - МФЦ) в </w:t>
      </w:r>
      <w:r>
        <w:rPr>
          <w:rFonts w:ascii="Times New Roman" w:hAnsi="Times New Roman" w:cs="Times New Roman"/>
        </w:rPr>
        <w:t>Поныровском районе Курской области</w:t>
      </w:r>
      <w:r w:rsidRPr="005D43CC">
        <w:rPr>
          <w:rFonts w:ascii="Times New Roman" w:hAnsi="Times New Roman" w:cs="Times New Roman"/>
        </w:rPr>
        <w:t>, а также особенности</w:t>
      </w:r>
      <w:r>
        <w:rPr>
          <w:rFonts w:ascii="Times New Roman" w:hAnsi="Times New Roman" w:cs="Times New Roman"/>
        </w:rPr>
        <w:t xml:space="preserve"> </w:t>
      </w:r>
      <w:r w:rsidRPr="005D43CC">
        <w:rPr>
          <w:rFonts w:ascii="Times New Roman" w:hAnsi="Times New Roman" w:cs="Times New Roman"/>
        </w:rPr>
        <w:t>выполнения административных процедур в МФЦ, формы контроля за исполнением</w:t>
      </w:r>
      <w:r>
        <w:rPr>
          <w:rFonts w:ascii="Times New Roman" w:hAnsi="Times New Roman" w:cs="Times New Roman"/>
        </w:rPr>
        <w:t xml:space="preserve"> </w:t>
      </w:r>
      <w:r w:rsidRPr="005D43CC">
        <w:rPr>
          <w:rFonts w:ascii="Times New Roman" w:hAnsi="Times New Roman" w:cs="Times New Roman"/>
        </w:rPr>
        <w:t>Административного регламента и досудебный (внесудебный) порядок обжалования</w:t>
      </w:r>
      <w:r>
        <w:rPr>
          <w:rFonts w:ascii="Times New Roman" w:hAnsi="Times New Roman" w:cs="Times New Roman"/>
        </w:rPr>
        <w:t xml:space="preserve"> </w:t>
      </w:r>
      <w:r w:rsidRPr="005D43CC">
        <w:rPr>
          <w:rFonts w:ascii="Times New Roman" w:hAnsi="Times New Roman" w:cs="Times New Roman"/>
        </w:rPr>
        <w:t xml:space="preserve">решений и действий (бездействия) </w:t>
      </w:r>
      <w:r>
        <w:rPr>
          <w:rFonts w:ascii="Times New Roman" w:hAnsi="Times New Roman" w:cs="Times New Roman"/>
        </w:rPr>
        <w:t>муниципальной образовательной организации (далее - ОО)</w:t>
      </w:r>
      <w:r w:rsidRPr="005D43CC">
        <w:rPr>
          <w:rFonts w:ascii="Times New Roman" w:hAnsi="Times New Roman" w:cs="Times New Roman"/>
        </w:rPr>
        <w:t xml:space="preserve">, </w:t>
      </w:r>
      <w:r>
        <w:rPr>
          <w:rFonts w:ascii="Times New Roman" w:hAnsi="Times New Roman" w:cs="Times New Roman"/>
        </w:rPr>
        <w:t>специалистов</w:t>
      </w:r>
      <w:r w:rsidRPr="005D43CC">
        <w:rPr>
          <w:rFonts w:ascii="Times New Roman" w:hAnsi="Times New Roman" w:cs="Times New Roman"/>
        </w:rPr>
        <w:t xml:space="preserve"> </w:t>
      </w:r>
      <w:r>
        <w:rPr>
          <w:rFonts w:ascii="Times New Roman" w:hAnsi="Times New Roman" w:cs="Times New Roman"/>
        </w:rPr>
        <w:t xml:space="preserve">отдела </w:t>
      </w:r>
      <w:r w:rsidRPr="005D43CC">
        <w:rPr>
          <w:rFonts w:ascii="Times New Roman" w:hAnsi="Times New Roman" w:cs="Times New Roman"/>
        </w:rPr>
        <w:t xml:space="preserve">образования администрации </w:t>
      </w:r>
      <w:r>
        <w:rPr>
          <w:rFonts w:ascii="Times New Roman" w:hAnsi="Times New Roman" w:cs="Times New Roman"/>
        </w:rPr>
        <w:t>Поныровского района</w:t>
      </w:r>
      <w:r w:rsidRPr="005D43CC">
        <w:rPr>
          <w:rFonts w:ascii="Times New Roman" w:hAnsi="Times New Roman" w:cs="Times New Roman"/>
        </w:rPr>
        <w:t xml:space="preserve"> (далее </w:t>
      </w:r>
      <w:r>
        <w:rPr>
          <w:rFonts w:ascii="Times New Roman" w:hAnsi="Times New Roman" w:cs="Times New Roman"/>
        </w:rPr>
        <w:t>– Отдел</w:t>
      </w:r>
      <w:r w:rsidRPr="005D43CC">
        <w:rPr>
          <w:rFonts w:ascii="Times New Roman" w:hAnsi="Times New Roman" w:cs="Times New Roman"/>
        </w:rPr>
        <w:t>), МФЦ, а также работников МФЦ.</w:t>
      </w:r>
    </w:p>
    <w:p w:rsidR="000C1C85" w:rsidRDefault="000C1C85" w:rsidP="00D64B40">
      <w:pPr>
        <w:pStyle w:val="NoSpacing"/>
        <w:ind w:left="960" w:right="197"/>
        <w:jc w:val="both"/>
        <w:rPr>
          <w:rFonts w:ascii="Times New Roman" w:hAnsi="Times New Roman" w:cs="Times New Roman"/>
        </w:rPr>
      </w:pPr>
    </w:p>
    <w:p w:rsidR="000C1C85" w:rsidRPr="00D64B40" w:rsidRDefault="000C1C85" w:rsidP="00D64B40">
      <w:pPr>
        <w:pStyle w:val="NoSpacing"/>
        <w:ind w:left="960" w:right="197"/>
        <w:jc w:val="both"/>
        <w:rPr>
          <w:rFonts w:ascii="Times New Roman" w:hAnsi="Times New Roman" w:cs="Times New Roman"/>
          <w:sz w:val="16"/>
          <w:szCs w:val="16"/>
        </w:rPr>
      </w:pPr>
    </w:p>
    <w:p w:rsidR="000C1C85" w:rsidRPr="00D64B40" w:rsidRDefault="000C1C85" w:rsidP="00D64B40">
      <w:pPr>
        <w:pStyle w:val="NoSpacing"/>
        <w:ind w:left="960" w:right="197"/>
        <w:jc w:val="center"/>
        <w:rPr>
          <w:rFonts w:ascii="Times New Roman" w:hAnsi="Times New Roman" w:cs="Times New Roman"/>
          <w:b/>
        </w:rPr>
      </w:pPr>
      <w:r w:rsidRPr="00D64B40">
        <w:rPr>
          <w:rFonts w:ascii="Times New Roman" w:hAnsi="Times New Roman" w:cs="Times New Roman"/>
          <w:b/>
        </w:rPr>
        <w:t>2. Круг заявителей</w:t>
      </w:r>
      <w:bookmarkEnd w:id="7"/>
    </w:p>
    <w:p w:rsidR="000C1C85" w:rsidRPr="00D64B40" w:rsidRDefault="000C1C85" w:rsidP="00D64B40">
      <w:pPr>
        <w:pStyle w:val="NoSpacing"/>
        <w:ind w:left="960" w:right="197"/>
        <w:jc w:val="center"/>
        <w:rPr>
          <w:rFonts w:ascii="Times New Roman" w:hAnsi="Times New Roman" w:cs="Times New Roman"/>
          <w:b/>
          <w:sz w:val="28"/>
          <w:szCs w:val="28"/>
        </w:rPr>
      </w:pPr>
    </w:p>
    <w:p w:rsidR="000C1C85" w:rsidRDefault="000C1C85" w:rsidP="00D64B40">
      <w:pPr>
        <w:pStyle w:val="11"/>
        <w:tabs>
          <w:tab w:val="left" w:pos="709"/>
        </w:tabs>
        <w:spacing w:after="0"/>
        <w:ind w:left="960" w:right="197" w:firstLine="589"/>
        <w:jc w:val="both"/>
      </w:pPr>
      <w:r>
        <w:t xml:space="preserve"> 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0C1C85" w:rsidRDefault="000C1C85" w:rsidP="00D64B40">
      <w:pPr>
        <w:pStyle w:val="11"/>
        <w:tabs>
          <w:tab w:val="left" w:pos="1134"/>
        </w:tabs>
        <w:spacing w:after="0"/>
        <w:ind w:left="960" w:right="197" w:firstLine="589"/>
        <w:jc w:val="both"/>
      </w:pPr>
      <w:r>
        <w:rPr>
          <w:color w:val="000000"/>
        </w:rPr>
        <w:t xml:space="preserve"> 2.2. Категории заявителей, имеющих право на получение Услуги:</w:t>
      </w:r>
    </w:p>
    <w:p w:rsidR="000C1C85" w:rsidRDefault="000C1C85" w:rsidP="00D64B40">
      <w:pPr>
        <w:pStyle w:val="11"/>
        <w:tabs>
          <w:tab w:val="left" w:pos="1411"/>
        </w:tabs>
        <w:spacing w:after="0"/>
        <w:ind w:left="960" w:right="197" w:firstLine="589"/>
        <w:jc w:val="both"/>
      </w:pPr>
      <w:r>
        <w:t xml:space="preserve"> 2.2.1. Родители (законные представители), дети которых зарегистрированы органами регистрационного учета по месту жительства или пребывания на территории Поныровского района Курской области, имеющие первоочередное право на получение Услуги ОО, предусмотренное в </w:t>
      </w:r>
      <w:r>
        <w:rPr>
          <w:color w:val="000000"/>
        </w:rPr>
        <w:t>абзаце втором части 6 статьи 19 Федерального закона от 27.05.1998 № 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C1C85" w:rsidRDefault="000C1C85" w:rsidP="00D64B40">
      <w:pPr>
        <w:pStyle w:val="11"/>
        <w:tabs>
          <w:tab w:val="left" w:pos="1411"/>
        </w:tabs>
        <w:spacing w:after="0"/>
        <w:ind w:left="840" w:right="197" w:firstLine="589"/>
        <w:jc w:val="both"/>
      </w:pPr>
      <w:r>
        <w:t xml:space="preserve">  2.2.2. Родители (законные представители), дети которых имеют преимущественное право                на получение Услуги ОО, предусмотренное частью 3.1 статьи 67, частью 6 статьи 86, Федерального закона от 29.12.2012  № 273-ФЗ «Об образовании в Российской Федерации» (далее - Закон об образовании).</w:t>
      </w:r>
    </w:p>
    <w:p w:rsidR="000C1C85" w:rsidRDefault="000C1C85" w:rsidP="00D64B40">
      <w:pPr>
        <w:pStyle w:val="11"/>
        <w:tabs>
          <w:tab w:val="left" w:pos="1411"/>
        </w:tabs>
        <w:spacing w:after="0"/>
        <w:ind w:left="840" w:right="197" w:firstLine="589"/>
        <w:jc w:val="both"/>
      </w:pPr>
      <w:r>
        <w:t>2.2.3. Родители (законные представители), дети которых зарегистрированы органами регистрационного учета по месту жительства или пребывания на территории Поныровского района Курской области, и проживающие на территории, закрепленной за ОО.</w:t>
      </w:r>
    </w:p>
    <w:p w:rsidR="000C1C85" w:rsidRDefault="000C1C85" w:rsidP="00D64B40">
      <w:pPr>
        <w:pStyle w:val="11"/>
        <w:tabs>
          <w:tab w:val="left" w:pos="1411"/>
        </w:tabs>
        <w:spacing w:after="0"/>
        <w:ind w:left="840" w:right="197" w:firstLine="589"/>
        <w:jc w:val="both"/>
      </w:pPr>
      <w:r>
        <w:t>2.2.4. Родители (законные представители), дети которых не проживают на территории, закрепленной за ОО.</w:t>
      </w:r>
    </w:p>
    <w:p w:rsidR="000C1C85" w:rsidRDefault="000C1C85" w:rsidP="00D64B40">
      <w:pPr>
        <w:pStyle w:val="11"/>
        <w:tabs>
          <w:tab w:val="left" w:pos="1411"/>
        </w:tabs>
        <w:spacing w:after="0"/>
        <w:ind w:left="840" w:right="197" w:firstLine="589"/>
        <w:jc w:val="both"/>
      </w:pPr>
      <w:r>
        <w:t>2.2.5.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Поныровского района Курской области, и проживающие                            на территории, закрепленной за ОО.</w:t>
      </w:r>
    </w:p>
    <w:p w:rsidR="000C1C85" w:rsidRDefault="000C1C85" w:rsidP="00D64B40">
      <w:pPr>
        <w:pStyle w:val="11"/>
        <w:tabs>
          <w:tab w:val="left" w:pos="1411"/>
        </w:tabs>
        <w:spacing w:after="0"/>
        <w:ind w:left="840" w:right="197" w:firstLine="589"/>
        <w:jc w:val="both"/>
      </w:pPr>
      <w: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Поныровского района Курской области, и не проживающие </w:t>
      </w:r>
      <w:r>
        <w:br/>
        <w:t>на территории, закрепленной за ОО.</w:t>
      </w:r>
    </w:p>
    <w:p w:rsidR="000C1C85" w:rsidRDefault="000C1C85" w:rsidP="00D64B40">
      <w:pPr>
        <w:pStyle w:val="11"/>
        <w:tabs>
          <w:tab w:val="left" w:pos="1411"/>
        </w:tabs>
        <w:spacing w:after="0"/>
        <w:ind w:left="840" w:right="197" w:firstLine="589"/>
        <w:jc w:val="both"/>
      </w:pPr>
    </w:p>
    <w:p w:rsidR="000C1C85" w:rsidRDefault="000C1C85" w:rsidP="00D64B40">
      <w:pPr>
        <w:pStyle w:val="20"/>
        <w:keepNext/>
        <w:keepLines/>
        <w:tabs>
          <w:tab w:val="left" w:pos="571"/>
        </w:tabs>
        <w:spacing w:after="0"/>
        <w:ind w:left="840" w:right="197" w:firstLine="589"/>
        <w:jc w:val="left"/>
        <w:rPr>
          <w:sz w:val="24"/>
          <w:szCs w:val="24"/>
        </w:rPr>
      </w:pPr>
      <w:bookmarkStart w:id="8" w:name="bookmark9"/>
      <w:r>
        <w:t xml:space="preserve">                     </w:t>
      </w:r>
      <w:r w:rsidRPr="00D64B40">
        <w:rPr>
          <w:sz w:val="24"/>
          <w:szCs w:val="24"/>
        </w:rPr>
        <w:t>3. Требования к порядку информирования о предоставлении Услуги</w:t>
      </w:r>
      <w:bookmarkEnd w:id="8"/>
    </w:p>
    <w:p w:rsidR="000C1C85" w:rsidRPr="00D64B40" w:rsidRDefault="000C1C85" w:rsidP="00D64B40">
      <w:pPr>
        <w:pStyle w:val="20"/>
        <w:keepNext/>
        <w:keepLines/>
        <w:tabs>
          <w:tab w:val="left" w:pos="571"/>
        </w:tabs>
        <w:spacing w:after="0"/>
        <w:ind w:left="840" w:right="197" w:firstLine="589"/>
        <w:jc w:val="left"/>
        <w:rPr>
          <w:sz w:val="24"/>
          <w:szCs w:val="24"/>
        </w:rPr>
      </w:pPr>
    </w:p>
    <w:p w:rsidR="000C1C85" w:rsidRDefault="000C1C85" w:rsidP="00D64B40">
      <w:pPr>
        <w:pStyle w:val="11"/>
        <w:tabs>
          <w:tab w:val="left" w:pos="1182"/>
        </w:tabs>
        <w:spacing w:after="0"/>
        <w:ind w:left="840" w:right="197" w:firstLine="589"/>
        <w:jc w:val="both"/>
      </w:pPr>
      <w:r>
        <w:rPr>
          <w:color w:val="000000"/>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ОО, предоставляющих Услугу.</w:t>
      </w:r>
    </w:p>
    <w:p w:rsidR="000C1C85" w:rsidRDefault="000C1C85" w:rsidP="00D64B40">
      <w:pPr>
        <w:pStyle w:val="11"/>
        <w:tabs>
          <w:tab w:val="left" w:pos="1182"/>
        </w:tabs>
        <w:spacing w:after="0"/>
        <w:ind w:left="840" w:right="197" w:firstLine="589"/>
        <w:jc w:val="both"/>
      </w:pPr>
      <w:r>
        <w:rPr>
          <w:color w:val="000000"/>
        </w:rPr>
        <w:t>3.2</w:t>
      </w:r>
      <w:r w:rsidRPr="009F7613">
        <w:rPr>
          <w:color w:val="000000"/>
        </w:rPr>
        <w:t xml:space="preserve"> </w:t>
      </w:r>
      <w:r>
        <w:rPr>
          <w:color w:val="000000"/>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r w:rsidRPr="00B71501">
        <w:rPr>
          <w:lang w:eastAsia="en-US"/>
        </w:rPr>
        <w:t>(</w:t>
      </w:r>
      <w:hyperlink r:id="rId7" w:history="1">
        <w:r>
          <w:rPr>
            <w:lang w:val="en-US" w:eastAsia="en-US"/>
          </w:rPr>
          <w:t>https</w:t>
        </w:r>
        <w:r w:rsidRPr="00B71501">
          <w:rPr>
            <w:lang w:eastAsia="en-US"/>
          </w:rPr>
          <w:t>://</w:t>
        </w:r>
        <w:r>
          <w:rPr>
            <w:lang w:val="en-US" w:eastAsia="en-US"/>
          </w:rPr>
          <w:t>www</w:t>
        </w:r>
        <w:r w:rsidRPr="00B71501">
          <w:rPr>
            <w:lang w:eastAsia="en-US"/>
          </w:rPr>
          <w:t>.</w:t>
        </w:r>
        <w:r>
          <w:rPr>
            <w:lang w:val="en-US" w:eastAsia="en-US"/>
          </w:rPr>
          <w:t>gosuslugi</w:t>
        </w:r>
        <w:r w:rsidRPr="00B71501">
          <w:rPr>
            <w:lang w:eastAsia="en-US"/>
          </w:rPr>
          <w:t>.</w:t>
        </w:r>
        <w:r>
          <w:rPr>
            <w:lang w:val="en-US" w:eastAsia="en-US"/>
          </w:rPr>
          <w:t>ru</w:t>
        </w:r>
        <w:r w:rsidRPr="00B71501">
          <w:rPr>
            <w:lang w:eastAsia="en-US"/>
          </w:rPr>
          <w:t>/</w:t>
        </w:r>
      </w:hyperlink>
      <w:r>
        <w:rPr>
          <w:lang w:eastAsia="en-US"/>
        </w:rPr>
        <w:t>)</w:t>
      </w:r>
      <w:r>
        <w:t xml:space="preserve">, на официальном сайте муниципального образования «Поныровский район» </w:t>
      </w:r>
      <w:r>
        <w:rPr>
          <w:i/>
          <w:iCs/>
          <w:color w:val="000000"/>
        </w:rPr>
        <w:t>(</w:t>
      </w:r>
      <w:r w:rsidRPr="001A5C0D">
        <w:rPr>
          <w:i/>
          <w:iCs/>
          <w:color w:val="000000"/>
        </w:rPr>
        <w:t>http://ponirir.rkursk.ru/</w:t>
      </w:r>
      <w:r>
        <w:rPr>
          <w:i/>
          <w:iCs/>
          <w:color w:val="000000"/>
        </w:rPr>
        <w:t>)</w:t>
      </w:r>
      <w:r>
        <w:t xml:space="preserve">, на информационных стендах ОО, в помещениях многофункциональных центров предоставления государственных </w:t>
      </w:r>
      <w:r>
        <w:br/>
        <w:t>и муниципальных услуг (далее - МФЦ).</w:t>
      </w:r>
    </w:p>
    <w:p w:rsidR="000C1C85" w:rsidRDefault="000C1C85" w:rsidP="00D64B40">
      <w:pPr>
        <w:pStyle w:val="11"/>
        <w:tabs>
          <w:tab w:val="left" w:pos="1204"/>
        </w:tabs>
        <w:spacing w:after="0"/>
        <w:ind w:left="840" w:right="197" w:firstLine="589"/>
        <w:jc w:val="both"/>
      </w:pPr>
      <w:r>
        <w:t>3.3. Организация размещает на официальном сайте в информационно -</w:t>
      </w:r>
      <w:r>
        <w:softHyphen/>
        <w:t>телекоммуникационной сети «Интернет», и информационном стенде:</w:t>
      </w:r>
    </w:p>
    <w:p w:rsidR="000C1C85" w:rsidRDefault="000C1C85" w:rsidP="00D64B40">
      <w:pPr>
        <w:pStyle w:val="11"/>
        <w:tabs>
          <w:tab w:val="left" w:pos="1402"/>
          <w:tab w:val="left" w:leader="underscore" w:pos="5530"/>
        </w:tabs>
        <w:spacing w:after="0"/>
        <w:ind w:left="840" w:right="197" w:firstLine="589"/>
        <w:jc w:val="both"/>
      </w:pPr>
      <w:r>
        <w:t>3.3.1 Постановление Администрации Поныровского района Курской области (</w:t>
      </w:r>
      <w:r w:rsidRPr="00F03094">
        <w:t>http://poniryobr.dc46.ru/?page_id=466</w:t>
      </w:r>
      <w:r>
        <w:t>) о закреплении образовательных организаций                                   за конкретными территориями Поныровского района, издаваемый не позднее 15 марта текущего года, в течение 10 календарных дней с момента издания;</w:t>
      </w:r>
    </w:p>
    <w:p w:rsidR="000C1C85" w:rsidRDefault="000C1C85" w:rsidP="00D64B40">
      <w:pPr>
        <w:pStyle w:val="11"/>
        <w:tabs>
          <w:tab w:val="left" w:pos="1392"/>
        </w:tabs>
        <w:spacing w:after="0"/>
        <w:ind w:left="840" w:right="197" w:firstLine="589"/>
        <w:jc w:val="both"/>
      </w:pPr>
      <w: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0C1C85" w:rsidRDefault="000C1C85" w:rsidP="00D64B40">
      <w:pPr>
        <w:pStyle w:val="11"/>
        <w:tabs>
          <w:tab w:val="left" w:pos="1392"/>
        </w:tabs>
        <w:spacing w:after="0"/>
        <w:ind w:left="840" w:right="197" w:firstLine="589"/>
        <w:jc w:val="both"/>
      </w:pPr>
      <w: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0C1C85" w:rsidRDefault="000C1C85" w:rsidP="00D64B40">
      <w:pPr>
        <w:pStyle w:val="11"/>
        <w:tabs>
          <w:tab w:val="left" w:pos="1402"/>
        </w:tabs>
        <w:spacing w:after="0"/>
        <w:ind w:left="840" w:right="197" w:firstLine="589"/>
        <w:jc w:val="both"/>
      </w:pPr>
      <w:r>
        <w:t>3.3.4. образец заявления о приеме на обучение в Организацию;</w:t>
      </w:r>
    </w:p>
    <w:p w:rsidR="000C1C85" w:rsidRDefault="000C1C85" w:rsidP="00D64B40">
      <w:pPr>
        <w:pStyle w:val="11"/>
        <w:tabs>
          <w:tab w:val="left" w:pos="1392"/>
          <w:tab w:val="left" w:leader="underscore" w:pos="2779"/>
        </w:tabs>
        <w:spacing w:after="0"/>
        <w:ind w:left="840" w:right="197" w:firstLine="589"/>
        <w:jc w:val="both"/>
      </w:pPr>
      <w: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ОО, Отдела.</w:t>
      </w:r>
    </w:p>
    <w:p w:rsidR="000C1C85" w:rsidRDefault="000C1C85" w:rsidP="00D64B40">
      <w:pPr>
        <w:pStyle w:val="11"/>
        <w:tabs>
          <w:tab w:val="left" w:pos="1190"/>
        </w:tabs>
        <w:spacing w:after="0"/>
        <w:ind w:left="840" w:right="197" w:firstLine="589"/>
        <w:jc w:val="both"/>
      </w:pPr>
      <w:r>
        <w:t>3.4.</w:t>
      </w:r>
      <w:r w:rsidRPr="00EB0609">
        <w:t xml:space="preserve"> </w:t>
      </w:r>
      <w:r>
        <w:t xml:space="preserve">На Порталах и официальных сайтах </w:t>
      </w:r>
      <w:r>
        <w:rPr>
          <w:color w:val="000000"/>
        </w:rPr>
        <w:t xml:space="preserve">Отдела, </w:t>
      </w:r>
      <w:r>
        <w:t>ОО, в целях информирования заявителей по вопросам предоставления Услуги размещается следующая информация:</w:t>
      </w:r>
    </w:p>
    <w:p w:rsidR="000C1C85" w:rsidRDefault="000C1C85" w:rsidP="00D64B40">
      <w:pPr>
        <w:pStyle w:val="11"/>
        <w:tabs>
          <w:tab w:val="left" w:pos="1637"/>
        </w:tabs>
        <w:spacing w:after="0"/>
        <w:ind w:left="840" w:right="197" w:firstLine="589"/>
        <w:jc w:val="both"/>
      </w:pPr>
      <w: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0C1C85" w:rsidRDefault="000C1C85" w:rsidP="00D64B40">
      <w:pPr>
        <w:pStyle w:val="11"/>
        <w:tabs>
          <w:tab w:val="left" w:pos="1701"/>
        </w:tabs>
        <w:spacing w:after="0"/>
        <w:ind w:left="840" w:right="197" w:firstLine="589"/>
        <w:jc w:val="both"/>
      </w:pPr>
      <w:r>
        <w:t>3.4.2.</w:t>
      </w:r>
      <w:r w:rsidRPr="00EB0609">
        <w:t xml:space="preserve"> </w:t>
      </w:r>
      <w:r>
        <w:t>перечень групп лиц, имеющих право на получение Услуги;</w:t>
      </w:r>
    </w:p>
    <w:p w:rsidR="000C1C85" w:rsidRDefault="000C1C85" w:rsidP="00D64B40">
      <w:pPr>
        <w:pStyle w:val="11"/>
        <w:tabs>
          <w:tab w:val="left" w:pos="1701"/>
        </w:tabs>
        <w:spacing w:after="0"/>
        <w:ind w:left="840" w:right="197" w:firstLine="589"/>
        <w:jc w:val="both"/>
      </w:pPr>
      <w:r>
        <w:t>3.4.3.</w:t>
      </w:r>
      <w:r w:rsidRPr="00747C96">
        <w:t xml:space="preserve"> </w:t>
      </w:r>
      <w:r>
        <w:t>срок предоставления Услуги;</w:t>
      </w:r>
    </w:p>
    <w:p w:rsidR="000C1C85" w:rsidRDefault="000C1C85" w:rsidP="00D64B40">
      <w:pPr>
        <w:pStyle w:val="11"/>
        <w:tabs>
          <w:tab w:val="left" w:pos="1637"/>
        </w:tabs>
        <w:spacing w:after="0"/>
        <w:ind w:left="840" w:right="197" w:firstLine="589"/>
        <w:jc w:val="both"/>
      </w:pPr>
      <w:r>
        <w:t>3.4.4. результаты предоставления Услуги, порядок представления документа, являющегося результатом предоставления Услуги;</w:t>
      </w:r>
    </w:p>
    <w:p w:rsidR="000C1C85" w:rsidRDefault="000C1C85" w:rsidP="00D64B40">
      <w:pPr>
        <w:pStyle w:val="11"/>
        <w:tabs>
          <w:tab w:val="left" w:pos="1637"/>
        </w:tabs>
        <w:spacing w:after="0"/>
        <w:ind w:left="840" w:right="197" w:firstLine="589"/>
        <w:jc w:val="both"/>
      </w:pPr>
      <w: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0C1C85" w:rsidRDefault="000C1C85" w:rsidP="00D64B40">
      <w:pPr>
        <w:pStyle w:val="11"/>
        <w:tabs>
          <w:tab w:val="left" w:pos="1637"/>
        </w:tabs>
        <w:spacing w:after="0"/>
        <w:ind w:left="840" w:right="197" w:firstLine="589"/>
        <w:jc w:val="both"/>
      </w:pPr>
      <w: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0C1C85" w:rsidRDefault="000C1C85" w:rsidP="00D64B40">
      <w:pPr>
        <w:pStyle w:val="11"/>
        <w:spacing w:after="0"/>
        <w:ind w:left="840" w:right="197" w:firstLine="589"/>
        <w:jc w:val="both"/>
      </w:pPr>
      <w:r>
        <w:t>3.4.7.  формы заявлений, используемые при предоставлении Услуги.</w:t>
      </w:r>
    </w:p>
    <w:p w:rsidR="000C1C85" w:rsidRDefault="000C1C85" w:rsidP="00D64B40">
      <w:pPr>
        <w:pStyle w:val="11"/>
        <w:tabs>
          <w:tab w:val="left" w:pos="1190"/>
        </w:tabs>
        <w:spacing w:after="0"/>
        <w:ind w:left="840" w:right="197" w:firstLine="589"/>
        <w:jc w:val="both"/>
      </w:pPr>
      <w:r>
        <w:t>3.5. На официальном сайте Отдела и ОО дополнительно размещаются:</w:t>
      </w:r>
    </w:p>
    <w:p w:rsidR="000C1C85" w:rsidRDefault="000C1C85" w:rsidP="00D64B40">
      <w:pPr>
        <w:pStyle w:val="11"/>
        <w:tabs>
          <w:tab w:val="left" w:pos="1392"/>
        </w:tabs>
        <w:spacing w:after="0"/>
        <w:ind w:left="840" w:right="197" w:firstLine="589"/>
        <w:jc w:val="both"/>
      </w:pPr>
      <w:r>
        <w:t>3.5.1. полное наименование и почтовый адрес ОО, Отдела;</w:t>
      </w:r>
    </w:p>
    <w:p w:rsidR="000C1C85" w:rsidRDefault="000C1C85" w:rsidP="00D64B40">
      <w:pPr>
        <w:pStyle w:val="11"/>
        <w:tabs>
          <w:tab w:val="left" w:pos="1392"/>
        </w:tabs>
        <w:spacing w:after="0"/>
        <w:ind w:left="840" w:right="197" w:firstLine="589"/>
        <w:jc w:val="both"/>
      </w:pPr>
      <w:r>
        <w:t>3.5.2. номера телефонов-автоинформаторов (при наличии), справочные номера                        телефонов ОО;</w:t>
      </w:r>
    </w:p>
    <w:p w:rsidR="000C1C85" w:rsidRDefault="000C1C85" w:rsidP="00D64B40">
      <w:pPr>
        <w:pStyle w:val="11"/>
        <w:tabs>
          <w:tab w:val="left" w:pos="1386"/>
        </w:tabs>
        <w:spacing w:after="0"/>
        <w:ind w:left="840" w:right="197" w:firstLine="589"/>
        <w:jc w:val="both"/>
      </w:pPr>
      <w:r>
        <w:t>3.5.3. режим работы ОО, график работы работников ОО, график личного приема заявителей;</w:t>
      </w:r>
    </w:p>
    <w:p w:rsidR="000C1C85" w:rsidRDefault="000C1C85" w:rsidP="00D64B40">
      <w:pPr>
        <w:pStyle w:val="11"/>
        <w:tabs>
          <w:tab w:val="left" w:pos="1386"/>
        </w:tabs>
        <w:spacing w:after="0"/>
        <w:ind w:left="840" w:right="197" w:firstLine="589"/>
        <w:jc w:val="both"/>
      </w:pPr>
      <w:r>
        <w:t>3.5.4. выдержки из нормативных правовых актов, содержащих нормы, регулирующие деятельность ОО по предоставлению Услуги;</w:t>
      </w:r>
    </w:p>
    <w:p w:rsidR="000C1C85" w:rsidRDefault="000C1C85" w:rsidP="00D64B40">
      <w:pPr>
        <w:pStyle w:val="11"/>
        <w:tabs>
          <w:tab w:val="left" w:pos="1386"/>
        </w:tabs>
        <w:spacing w:after="0"/>
        <w:ind w:left="840" w:right="197" w:firstLine="589"/>
        <w:jc w:val="both"/>
      </w:pPr>
      <w: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0C1C85" w:rsidRDefault="000C1C85" w:rsidP="00D64B40">
      <w:pPr>
        <w:pStyle w:val="11"/>
        <w:tabs>
          <w:tab w:val="left" w:pos="1386"/>
        </w:tabs>
        <w:spacing w:after="0"/>
        <w:ind w:left="840" w:right="197" w:firstLine="589"/>
        <w:jc w:val="both"/>
      </w:pPr>
      <w:r>
        <w:t>3.5.6. порядок и способы предварительной записи по вопросам предоставления Услуги,                    на получение Услуги;</w:t>
      </w:r>
    </w:p>
    <w:p w:rsidR="000C1C85" w:rsidRDefault="000C1C85" w:rsidP="00D64B40">
      <w:pPr>
        <w:pStyle w:val="11"/>
        <w:tabs>
          <w:tab w:val="left" w:pos="1418"/>
        </w:tabs>
        <w:spacing w:after="0"/>
        <w:ind w:left="840" w:right="197" w:firstLine="589"/>
        <w:jc w:val="both"/>
      </w:pPr>
      <w:r>
        <w:t>3.5.7. текст Административного регламента с приложениями;</w:t>
      </w:r>
    </w:p>
    <w:p w:rsidR="000C1C85" w:rsidRDefault="000C1C85" w:rsidP="00D64B40">
      <w:pPr>
        <w:pStyle w:val="11"/>
        <w:spacing w:after="0"/>
        <w:ind w:left="840" w:right="197" w:firstLine="589"/>
        <w:jc w:val="both"/>
      </w:pPr>
      <w:r>
        <w:t>3.5.8. краткое описание порядка предоставления Услуги;</w:t>
      </w:r>
    </w:p>
    <w:p w:rsidR="000C1C85" w:rsidRDefault="000C1C85" w:rsidP="00D64B40">
      <w:pPr>
        <w:pStyle w:val="11"/>
        <w:tabs>
          <w:tab w:val="left" w:pos="1386"/>
        </w:tabs>
        <w:spacing w:after="0"/>
        <w:ind w:left="840" w:right="197" w:firstLine="589"/>
        <w:jc w:val="both"/>
      </w:pPr>
      <w: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ОО, а также справочно-информационные материалы, содержащие сведения о порядке и способах проведения оценки.</w:t>
      </w:r>
    </w:p>
    <w:p w:rsidR="000C1C85" w:rsidRDefault="000C1C85" w:rsidP="00D64B40">
      <w:pPr>
        <w:pStyle w:val="11"/>
        <w:tabs>
          <w:tab w:val="left" w:pos="1193"/>
        </w:tabs>
        <w:spacing w:after="0"/>
        <w:ind w:left="840" w:right="197" w:firstLine="589"/>
        <w:jc w:val="both"/>
      </w:pPr>
      <w:r>
        <w:t>3.6. При информировании о порядке предоставления Услуги по телефону работник ОО, приняв вызов по телефону, представляется: называет фамилию, имя, отчество (при наличии), должность, наименование ОО.</w:t>
      </w:r>
    </w:p>
    <w:p w:rsidR="000C1C85" w:rsidRDefault="000C1C85" w:rsidP="00D64B40">
      <w:pPr>
        <w:pStyle w:val="11"/>
        <w:spacing w:after="0"/>
        <w:ind w:left="840" w:right="197" w:firstLine="589"/>
        <w:jc w:val="both"/>
      </w:pPr>
      <w:r>
        <w:t>Работник ОО обязан сообщить заявителю график работы, точные почтовый и фактический адреса ОО, способ проезда к ОО, способы предварительной записи для приема по вопросу предоставления Услуги, требования к письменному обращению.</w:t>
      </w:r>
    </w:p>
    <w:p w:rsidR="000C1C85" w:rsidRDefault="000C1C85" w:rsidP="00D64B40">
      <w:pPr>
        <w:pStyle w:val="11"/>
        <w:spacing w:after="0"/>
        <w:ind w:left="840" w:right="197" w:firstLine="589"/>
        <w:jc w:val="both"/>
      </w:pPr>
      <w:r>
        <w:t>Информирование по телефону о порядке предоставления Услуги осуществляется                              в соответствии с режимом и графиком работы ОО.</w:t>
      </w:r>
    </w:p>
    <w:p w:rsidR="000C1C85" w:rsidRDefault="000C1C85" w:rsidP="00D64B40">
      <w:pPr>
        <w:pStyle w:val="11"/>
        <w:spacing w:after="0"/>
        <w:ind w:left="840" w:right="197" w:firstLine="589"/>
        <w:jc w:val="both"/>
      </w:pPr>
      <w:r>
        <w:t>При невозможности ответить на поставленные заявителем вопросы, телефонный звонок переадресовывается (переводится) на другого работника ОО либо обратившемуся сообщается номер телефона, по которому можно получить необходимую информацию.</w:t>
      </w:r>
    </w:p>
    <w:p w:rsidR="000C1C85" w:rsidRDefault="000C1C85" w:rsidP="00D64B40">
      <w:pPr>
        <w:pStyle w:val="11"/>
        <w:spacing w:after="0"/>
        <w:ind w:left="840" w:right="197" w:firstLine="589"/>
        <w:jc w:val="both"/>
      </w:pPr>
      <w:r>
        <w:rPr>
          <w:color w:val="000000"/>
        </w:rPr>
        <w:t>При устном обращении заявителя (лично или по телефону) работник ОО, осуществляющий   консультирование, подробно и в вежливой (корректной) форме информирует обратившегося                      по интересующим вопросам.</w:t>
      </w:r>
    </w:p>
    <w:p w:rsidR="000C1C85" w:rsidRDefault="000C1C85" w:rsidP="00D64B40">
      <w:pPr>
        <w:pStyle w:val="11"/>
        <w:spacing w:after="0"/>
        <w:ind w:left="840" w:right="197" w:firstLine="589"/>
        <w:jc w:val="both"/>
      </w:pPr>
      <w:r>
        <w:rPr>
          <w:color w:val="000000"/>
        </w:rPr>
        <w:t>Если подготовка ответа требует продолжительного времени, работник ОО предлагает заявителю один из следующих вариантов дальнейших действий:</w:t>
      </w:r>
    </w:p>
    <w:p w:rsidR="000C1C85" w:rsidRDefault="000C1C85" w:rsidP="00D64B40">
      <w:pPr>
        <w:pStyle w:val="11"/>
        <w:spacing w:after="0"/>
        <w:ind w:left="840" w:right="197" w:firstLine="589"/>
        <w:jc w:val="both"/>
      </w:pPr>
      <w:r>
        <w:rPr>
          <w:color w:val="000000"/>
        </w:rPr>
        <w:t>изложить обращение в письменной форме;</w:t>
      </w:r>
    </w:p>
    <w:p w:rsidR="000C1C85" w:rsidRDefault="000C1C85" w:rsidP="00D64B40">
      <w:pPr>
        <w:pStyle w:val="11"/>
        <w:spacing w:after="0"/>
        <w:ind w:left="840" w:right="197" w:firstLine="589"/>
        <w:jc w:val="both"/>
      </w:pPr>
      <w:r>
        <w:rPr>
          <w:color w:val="000000"/>
        </w:rPr>
        <w:t>назначить другое время для консультаций.</w:t>
      </w:r>
    </w:p>
    <w:p w:rsidR="000C1C85" w:rsidRDefault="000C1C85" w:rsidP="00D64B40">
      <w:pPr>
        <w:pStyle w:val="11"/>
        <w:spacing w:after="0"/>
        <w:ind w:left="840" w:right="197" w:firstLine="589"/>
        <w:jc w:val="both"/>
      </w:pPr>
      <w:r>
        <w:rPr>
          <w:color w:val="000000"/>
        </w:rPr>
        <w:t>Работник ОО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C1C85" w:rsidRDefault="000C1C85" w:rsidP="00D64B40">
      <w:pPr>
        <w:pStyle w:val="11"/>
        <w:spacing w:after="0"/>
        <w:ind w:left="840" w:right="197" w:firstLine="589"/>
        <w:jc w:val="both"/>
      </w:pPr>
      <w:r>
        <w:rPr>
          <w:color w:val="000000"/>
        </w:rPr>
        <w:t>Продолжительность информирования по телефону не должна превышать 10 минут.</w:t>
      </w:r>
    </w:p>
    <w:p w:rsidR="000C1C85" w:rsidRDefault="000C1C85" w:rsidP="00D64B40">
      <w:pPr>
        <w:pStyle w:val="11"/>
        <w:tabs>
          <w:tab w:val="left" w:pos="1198"/>
        </w:tabs>
        <w:spacing w:after="0"/>
        <w:ind w:left="840" w:right="197" w:firstLine="589"/>
        <w:jc w:val="both"/>
      </w:pPr>
      <w:r>
        <w:t>3.7. При ответах на устные обращения, в том числе на телефонные звонки, по вопросам                            о порядке предоставления Услуги работником ОО, обратившемуся сообщается следующая информация:</w:t>
      </w:r>
    </w:p>
    <w:p w:rsidR="000C1C85" w:rsidRDefault="000C1C85" w:rsidP="00D64B40">
      <w:pPr>
        <w:pStyle w:val="11"/>
        <w:tabs>
          <w:tab w:val="left" w:pos="1405"/>
        </w:tabs>
        <w:spacing w:after="0"/>
        <w:ind w:left="840" w:right="197" w:firstLine="589"/>
        <w:jc w:val="both"/>
      </w:pPr>
      <w:r>
        <w:t>3.7.1. о перечне лиц, имеющих право на получение Услуги;</w:t>
      </w:r>
    </w:p>
    <w:p w:rsidR="000C1C85" w:rsidRDefault="000C1C85" w:rsidP="00D64B40">
      <w:pPr>
        <w:pStyle w:val="11"/>
        <w:tabs>
          <w:tab w:val="left" w:pos="1386"/>
        </w:tabs>
        <w:spacing w:after="0"/>
        <w:ind w:left="840" w:right="197" w:firstLine="589"/>
        <w:jc w:val="both"/>
      </w:pPr>
      <w:r>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0C1C85" w:rsidRDefault="000C1C85" w:rsidP="00D64B40">
      <w:pPr>
        <w:pStyle w:val="11"/>
        <w:tabs>
          <w:tab w:val="left" w:pos="1394"/>
        </w:tabs>
        <w:spacing w:after="0"/>
        <w:ind w:left="840" w:right="197" w:firstLine="589"/>
        <w:jc w:val="both"/>
      </w:pPr>
      <w:r>
        <w:t>3.7.3. о перечне документов, необходимых для получения Услуги;</w:t>
      </w:r>
    </w:p>
    <w:p w:rsidR="000C1C85" w:rsidRDefault="000C1C85" w:rsidP="00B52B52">
      <w:pPr>
        <w:pStyle w:val="11"/>
        <w:tabs>
          <w:tab w:val="left" w:pos="1394"/>
        </w:tabs>
        <w:spacing w:after="0"/>
        <w:ind w:left="840" w:right="197" w:firstLine="600"/>
        <w:jc w:val="both"/>
      </w:pPr>
      <w:r>
        <w:t>3.7.4. о сроках предоставления Услуги;</w:t>
      </w:r>
    </w:p>
    <w:p w:rsidR="000C1C85" w:rsidRDefault="000C1C85" w:rsidP="00B52B52">
      <w:pPr>
        <w:pStyle w:val="11"/>
        <w:tabs>
          <w:tab w:val="left" w:pos="1369"/>
        </w:tabs>
        <w:spacing w:after="0"/>
        <w:ind w:left="840" w:right="197" w:firstLine="600"/>
        <w:jc w:val="both"/>
      </w:pPr>
      <w:r>
        <w:t>3.7.5. об основаниях для отказа в приеме документов, необходимых для предоставления Услуги;</w:t>
      </w:r>
    </w:p>
    <w:p w:rsidR="000C1C85" w:rsidRDefault="000C1C85" w:rsidP="00B52B52">
      <w:pPr>
        <w:pStyle w:val="11"/>
        <w:tabs>
          <w:tab w:val="left" w:pos="1498"/>
        </w:tabs>
        <w:spacing w:after="0"/>
        <w:ind w:left="840" w:right="197" w:firstLine="600"/>
        <w:jc w:val="both"/>
      </w:pPr>
      <w:r>
        <w:t>3.7.6. об основаниях для приостановления предоставления Услуги, для отказа                                   в предоставлении Услуги;</w:t>
      </w:r>
    </w:p>
    <w:p w:rsidR="000C1C85" w:rsidRDefault="000C1C85" w:rsidP="00B52B52">
      <w:pPr>
        <w:pStyle w:val="11"/>
        <w:tabs>
          <w:tab w:val="left" w:pos="1369"/>
        </w:tabs>
        <w:spacing w:after="0"/>
        <w:ind w:left="840" w:right="197" w:firstLine="600"/>
        <w:jc w:val="both"/>
      </w:pPr>
      <w:r>
        <w:t xml:space="preserve">3.7.7. о месте размещения информации по вопросам предоставления Услуги на Порталах, официальных сайтах </w:t>
      </w:r>
      <w:r>
        <w:rPr>
          <w:color w:val="000000"/>
        </w:rPr>
        <w:t xml:space="preserve">Отдела и </w:t>
      </w:r>
      <w:r>
        <w:t>ОО.</w:t>
      </w:r>
    </w:p>
    <w:p w:rsidR="000C1C85" w:rsidRDefault="000C1C85" w:rsidP="00B52B52">
      <w:pPr>
        <w:pStyle w:val="11"/>
        <w:tabs>
          <w:tab w:val="left" w:pos="1186"/>
        </w:tabs>
        <w:spacing w:after="0"/>
        <w:ind w:left="840" w:right="197" w:firstLine="600"/>
        <w:jc w:val="both"/>
      </w:pPr>
      <w:r>
        <w:t>3.8. ОО разрабатывает информационные материалы по порядку предоставления Услуги                     и размещает их в помещениях ОО,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0C1C85" w:rsidRDefault="000C1C85" w:rsidP="00B52B52">
      <w:pPr>
        <w:pStyle w:val="11"/>
        <w:tabs>
          <w:tab w:val="left" w:pos="1191"/>
        </w:tabs>
        <w:spacing w:after="0"/>
        <w:ind w:left="840" w:right="197" w:firstLine="600"/>
        <w:jc w:val="both"/>
      </w:pPr>
      <w: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85" w:rsidRDefault="000C1C85" w:rsidP="00B52B52">
      <w:pPr>
        <w:pStyle w:val="11"/>
        <w:tabs>
          <w:tab w:val="left" w:pos="1324"/>
        </w:tabs>
        <w:spacing w:after="0"/>
        <w:ind w:left="840" w:right="197" w:firstLine="600"/>
        <w:jc w:val="both"/>
      </w:pPr>
      <w: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ОО осуществляется бесплатно.</w:t>
      </w:r>
    </w:p>
    <w:p w:rsidR="000C1C85" w:rsidRDefault="000C1C85" w:rsidP="00B52B52">
      <w:pPr>
        <w:pStyle w:val="11"/>
        <w:tabs>
          <w:tab w:val="left" w:pos="1324"/>
        </w:tabs>
        <w:spacing w:after="0"/>
        <w:ind w:left="840" w:right="197" w:firstLine="600"/>
        <w:jc w:val="both"/>
      </w:pPr>
      <w:r>
        <w:rPr>
          <w:color w:val="000000"/>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по телефону, посредством электронной почты.</w:t>
      </w:r>
    </w:p>
    <w:p w:rsidR="000C1C85" w:rsidRDefault="000C1C85" w:rsidP="00B52B52">
      <w:pPr>
        <w:pStyle w:val="11"/>
        <w:tabs>
          <w:tab w:val="left" w:pos="1324"/>
        </w:tabs>
        <w:spacing w:after="0"/>
        <w:ind w:left="840" w:right="197" w:firstLine="600"/>
        <w:jc w:val="both"/>
        <w:rPr>
          <w:color w:val="000000"/>
        </w:rPr>
      </w:pPr>
      <w:r>
        <w:rPr>
          <w:color w:val="000000"/>
        </w:rPr>
        <w:t>3.12. При предоставлении Услуги, работнику ОО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C1C85" w:rsidRDefault="000C1C85" w:rsidP="00D64B40">
      <w:pPr>
        <w:pStyle w:val="11"/>
        <w:tabs>
          <w:tab w:val="left" w:pos="1324"/>
        </w:tabs>
        <w:spacing w:after="0"/>
        <w:ind w:left="840" w:right="197" w:firstLine="0"/>
        <w:jc w:val="both"/>
      </w:pPr>
    </w:p>
    <w:p w:rsidR="000C1C85" w:rsidRDefault="000C1C85" w:rsidP="00D64B40">
      <w:pPr>
        <w:pStyle w:val="20"/>
        <w:keepNext/>
        <w:keepLines/>
        <w:numPr>
          <w:ilvl w:val="0"/>
          <w:numId w:val="3"/>
        </w:numPr>
        <w:tabs>
          <w:tab w:val="left" w:pos="409"/>
        </w:tabs>
        <w:spacing w:after="0"/>
        <w:ind w:left="840" w:right="197"/>
        <w:rPr>
          <w:sz w:val="24"/>
          <w:szCs w:val="24"/>
        </w:rPr>
      </w:pPr>
      <w:bookmarkStart w:id="9" w:name="bookmark11"/>
      <w:r w:rsidRPr="00B52B52">
        <w:rPr>
          <w:sz w:val="24"/>
          <w:szCs w:val="24"/>
        </w:rPr>
        <w:t>Стандарт предоставления Услуги</w:t>
      </w:r>
      <w:bookmarkEnd w:id="9"/>
    </w:p>
    <w:p w:rsidR="000C1C85" w:rsidRPr="00B52B52" w:rsidRDefault="000C1C85" w:rsidP="00B52B52">
      <w:pPr>
        <w:pStyle w:val="20"/>
        <w:keepNext/>
        <w:keepLines/>
        <w:tabs>
          <w:tab w:val="left" w:pos="409"/>
        </w:tabs>
        <w:spacing w:after="0"/>
        <w:ind w:right="197"/>
        <w:rPr>
          <w:sz w:val="16"/>
          <w:szCs w:val="16"/>
        </w:rPr>
      </w:pPr>
    </w:p>
    <w:p w:rsidR="000C1C85" w:rsidRDefault="000C1C85" w:rsidP="00B52B52">
      <w:pPr>
        <w:pStyle w:val="20"/>
        <w:keepNext/>
        <w:keepLines/>
        <w:numPr>
          <w:ilvl w:val="0"/>
          <w:numId w:val="13"/>
        </w:numPr>
        <w:tabs>
          <w:tab w:val="left" w:pos="571"/>
        </w:tabs>
        <w:spacing w:after="0"/>
        <w:ind w:right="197"/>
        <w:rPr>
          <w:sz w:val="24"/>
          <w:szCs w:val="24"/>
        </w:rPr>
      </w:pPr>
      <w:r>
        <w:rPr>
          <w:sz w:val="24"/>
          <w:szCs w:val="24"/>
        </w:rPr>
        <w:t xml:space="preserve"> </w:t>
      </w:r>
      <w:r w:rsidRPr="00B52B52">
        <w:rPr>
          <w:sz w:val="24"/>
          <w:szCs w:val="24"/>
        </w:rPr>
        <w:t>Наименование Услуги</w:t>
      </w:r>
    </w:p>
    <w:p w:rsidR="000C1C85" w:rsidRPr="00B52B52" w:rsidRDefault="000C1C85" w:rsidP="00B52B52">
      <w:pPr>
        <w:pStyle w:val="20"/>
        <w:keepNext/>
        <w:keepLines/>
        <w:tabs>
          <w:tab w:val="left" w:pos="571"/>
        </w:tabs>
        <w:spacing w:after="0"/>
        <w:ind w:left="360" w:right="197"/>
        <w:rPr>
          <w:sz w:val="24"/>
          <w:szCs w:val="24"/>
        </w:rPr>
      </w:pPr>
    </w:p>
    <w:p w:rsidR="000C1C85" w:rsidRPr="00613D33" w:rsidRDefault="000C1C85" w:rsidP="00B52B52">
      <w:pPr>
        <w:pStyle w:val="11"/>
        <w:tabs>
          <w:tab w:val="left" w:pos="1324"/>
          <w:tab w:val="left" w:leader="underscore" w:pos="5280"/>
        </w:tabs>
        <w:spacing w:after="0"/>
        <w:ind w:left="840" w:right="197" w:firstLine="600"/>
        <w:jc w:val="both"/>
      </w:pPr>
      <w:bookmarkStart w:id="10" w:name="bookmark14"/>
      <w:r>
        <w:rPr>
          <w:color w:val="000000"/>
        </w:rPr>
        <w:t xml:space="preserve">4.1. </w:t>
      </w:r>
      <w:r w:rsidRPr="00613D33">
        <w:rPr>
          <w:color w:val="000000"/>
        </w:rPr>
        <w:t>Услуга «</w:t>
      </w:r>
      <w:r w:rsidRPr="00613D33">
        <w:rPr>
          <w:bCs/>
          <w:iCs/>
          <w:color w:val="000000"/>
        </w:rPr>
        <w:t>Прием заявлений о зачислении в образовательные организации, реализующие программы общего образования на территории Поныровского района Курской области»</w:t>
      </w:r>
      <w:bookmarkEnd w:id="10"/>
      <w:r w:rsidRPr="00613D33">
        <w:t>.</w:t>
      </w:r>
    </w:p>
    <w:p w:rsidR="000C1C85" w:rsidRPr="00613D33" w:rsidRDefault="000C1C85" w:rsidP="00D64B40">
      <w:pPr>
        <w:pStyle w:val="11"/>
        <w:tabs>
          <w:tab w:val="left" w:pos="1324"/>
          <w:tab w:val="left" w:leader="underscore" w:pos="5280"/>
        </w:tabs>
        <w:spacing w:after="0"/>
        <w:ind w:left="840" w:right="197" w:firstLine="0"/>
        <w:jc w:val="both"/>
      </w:pPr>
    </w:p>
    <w:p w:rsidR="000C1C85" w:rsidRDefault="000C1C85" w:rsidP="00D64B40">
      <w:pPr>
        <w:pStyle w:val="20"/>
        <w:keepNext/>
        <w:keepLines/>
        <w:tabs>
          <w:tab w:val="left" w:pos="571"/>
        </w:tabs>
        <w:spacing w:after="0"/>
        <w:ind w:left="840" w:right="197"/>
        <w:rPr>
          <w:sz w:val="24"/>
          <w:szCs w:val="24"/>
        </w:rPr>
      </w:pPr>
      <w:r w:rsidRPr="00B52B52">
        <w:rPr>
          <w:sz w:val="24"/>
          <w:szCs w:val="24"/>
        </w:rPr>
        <w:t>5. Наименование организаций, предоставляющих Услугу</w:t>
      </w:r>
    </w:p>
    <w:p w:rsidR="000C1C85" w:rsidRPr="00B52B52" w:rsidRDefault="000C1C85" w:rsidP="00D64B40">
      <w:pPr>
        <w:pStyle w:val="20"/>
        <w:keepNext/>
        <w:keepLines/>
        <w:tabs>
          <w:tab w:val="left" w:pos="571"/>
        </w:tabs>
        <w:spacing w:after="0"/>
        <w:ind w:left="840" w:right="197"/>
        <w:rPr>
          <w:sz w:val="24"/>
          <w:szCs w:val="24"/>
        </w:rPr>
      </w:pPr>
    </w:p>
    <w:p w:rsidR="000C1C85" w:rsidRPr="00613D33" w:rsidRDefault="000C1C85" w:rsidP="00D64B40">
      <w:pPr>
        <w:pStyle w:val="11"/>
        <w:tabs>
          <w:tab w:val="left" w:pos="1274"/>
          <w:tab w:val="left" w:leader="underscore" w:pos="5962"/>
        </w:tabs>
        <w:spacing w:after="0"/>
        <w:ind w:left="840" w:right="197" w:firstLine="0"/>
        <w:jc w:val="both"/>
      </w:pPr>
      <w:r>
        <w:rPr>
          <w:color w:val="000000"/>
        </w:rPr>
        <w:t xml:space="preserve">            5.1. </w:t>
      </w:r>
      <w:r w:rsidRPr="00613D33">
        <w:rPr>
          <w:color w:val="000000"/>
        </w:rPr>
        <w:t>Услуга предоставляется отделом образования администрации Поныровского района Курской области (далее – Отдел), муниципальными общеобразовательными организациям (далее - образовательная</w:t>
      </w:r>
      <w:r>
        <w:rPr>
          <w:color w:val="000000"/>
        </w:rPr>
        <w:t xml:space="preserve"> организация или </w:t>
      </w:r>
      <w:r w:rsidRPr="00613D33">
        <w:rPr>
          <w:color w:val="000000"/>
        </w:rPr>
        <w:t xml:space="preserve">ОО). </w:t>
      </w:r>
    </w:p>
    <w:p w:rsidR="000C1C85" w:rsidRDefault="000C1C85" w:rsidP="00D64B40">
      <w:pPr>
        <w:pStyle w:val="11"/>
        <w:tabs>
          <w:tab w:val="left" w:pos="1324"/>
          <w:tab w:val="left" w:leader="underscore" w:pos="5280"/>
        </w:tabs>
        <w:spacing w:after="0"/>
        <w:ind w:left="840" w:right="197" w:firstLine="0"/>
        <w:jc w:val="both"/>
      </w:pPr>
    </w:p>
    <w:p w:rsidR="000C1C85" w:rsidRDefault="000C1C85" w:rsidP="00D64B40">
      <w:pPr>
        <w:pStyle w:val="20"/>
        <w:keepNext/>
        <w:keepLines/>
        <w:tabs>
          <w:tab w:val="left" w:pos="571"/>
        </w:tabs>
        <w:spacing w:after="0"/>
        <w:ind w:left="840" w:right="197"/>
        <w:rPr>
          <w:sz w:val="24"/>
          <w:szCs w:val="24"/>
        </w:rPr>
      </w:pPr>
      <w:bookmarkStart w:id="11" w:name="bookmark16"/>
      <w:r w:rsidRPr="00B52B52">
        <w:rPr>
          <w:sz w:val="24"/>
          <w:szCs w:val="24"/>
        </w:rPr>
        <w:t>6. Описание результата предоставления Услуги</w:t>
      </w:r>
      <w:bookmarkEnd w:id="11"/>
    </w:p>
    <w:p w:rsidR="000C1C85" w:rsidRPr="00B52B52" w:rsidRDefault="000C1C85" w:rsidP="00D64B40">
      <w:pPr>
        <w:pStyle w:val="20"/>
        <w:keepNext/>
        <w:keepLines/>
        <w:tabs>
          <w:tab w:val="left" w:pos="571"/>
        </w:tabs>
        <w:spacing w:after="0"/>
        <w:ind w:left="840" w:right="197"/>
        <w:rPr>
          <w:sz w:val="24"/>
          <w:szCs w:val="24"/>
        </w:rPr>
      </w:pPr>
    </w:p>
    <w:p w:rsidR="000C1C85" w:rsidRDefault="000C1C85" w:rsidP="00B52B52">
      <w:pPr>
        <w:pStyle w:val="11"/>
        <w:tabs>
          <w:tab w:val="left" w:pos="1203"/>
        </w:tabs>
        <w:spacing w:after="0"/>
        <w:ind w:left="840" w:right="197" w:firstLine="720"/>
        <w:jc w:val="both"/>
      </w:pPr>
      <w:r>
        <w:rPr>
          <w:color w:val="000000"/>
        </w:rPr>
        <w:t>6.1. Результатом предоставления Услуги являются:</w:t>
      </w:r>
    </w:p>
    <w:p w:rsidR="000C1C85" w:rsidRDefault="000C1C85" w:rsidP="00B52B52">
      <w:pPr>
        <w:pStyle w:val="11"/>
        <w:tabs>
          <w:tab w:val="left" w:pos="1304"/>
        </w:tabs>
        <w:spacing w:after="0"/>
        <w:ind w:left="840" w:right="197" w:firstLine="720"/>
        <w:jc w:val="both"/>
      </w:pPr>
      <w:r>
        <w:rPr>
          <w:color w:val="000000"/>
        </w:rPr>
        <w:t>6.1.1. прием заявления о зачислении в ОО для получения начального общего, основного общего и среднего общего образования; мотивированный отказ в приеме заявления о зачислении      в ОО для получения начального общего, основного общего и среднего общего образования.</w:t>
      </w:r>
    </w:p>
    <w:p w:rsidR="000C1C85" w:rsidRDefault="000C1C85" w:rsidP="00B52B52">
      <w:pPr>
        <w:pStyle w:val="11"/>
        <w:tabs>
          <w:tab w:val="left" w:pos="10114"/>
        </w:tabs>
        <w:spacing w:after="0"/>
        <w:ind w:left="840" w:right="197" w:firstLine="720"/>
        <w:jc w:val="both"/>
      </w:pPr>
      <w:r>
        <w:rPr>
          <w:color w:val="000000"/>
        </w:rPr>
        <w:t>Решение о приеме заявления оформляется по форме, согласно Приложению № 1                              к настоящему Административному регламенту.</w:t>
      </w:r>
    </w:p>
    <w:p w:rsidR="000C1C85" w:rsidRDefault="000C1C85" w:rsidP="00B52B52">
      <w:pPr>
        <w:pStyle w:val="11"/>
        <w:spacing w:after="0"/>
        <w:ind w:left="840" w:right="197" w:firstLine="720"/>
        <w:jc w:val="both"/>
      </w:pPr>
      <w:r>
        <w:rPr>
          <w:color w:val="000000"/>
        </w:rPr>
        <w:t>Решение об отказе в приеме заявления оформляется по форме, согласно Приложению № 2                      к настоящему Административному регламенту.</w:t>
      </w:r>
    </w:p>
    <w:p w:rsidR="000C1C85" w:rsidRDefault="000C1C85" w:rsidP="00B52B52">
      <w:pPr>
        <w:pStyle w:val="11"/>
        <w:tabs>
          <w:tab w:val="left" w:pos="1376"/>
        </w:tabs>
        <w:spacing w:after="0"/>
        <w:ind w:left="840" w:right="197" w:firstLine="720"/>
        <w:jc w:val="both"/>
      </w:pPr>
      <w:r>
        <w:rPr>
          <w:color w:val="000000"/>
        </w:rPr>
        <w:t>6.1.2. распорядительный акт о приеме на обучение или мотивированный отказ в приеме                 на обучение в ОО для получения начального общего, основного общего и среднего общего образования:</w:t>
      </w:r>
    </w:p>
    <w:p w:rsidR="000C1C85" w:rsidRDefault="000C1C85" w:rsidP="00B52B52">
      <w:pPr>
        <w:pStyle w:val="11"/>
        <w:spacing w:after="0"/>
        <w:ind w:left="840" w:right="197" w:firstLine="720"/>
        <w:jc w:val="both"/>
      </w:pPr>
      <w:r>
        <w:rPr>
          <w:color w:val="000000"/>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0C1C85" w:rsidRDefault="000C1C85" w:rsidP="00B52B52">
      <w:pPr>
        <w:pStyle w:val="11"/>
        <w:spacing w:after="0"/>
        <w:ind w:left="840" w:right="197" w:firstLine="720"/>
        <w:jc w:val="both"/>
      </w:pPr>
      <w:r>
        <w:rPr>
          <w:color w:val="000000"/>
        </w:rPr>
        <w:t>Решение об отказе в предоставлении Услуги оформляется по форме, согласно Приложению № 4 к настоящему Административному регламенту.</w:t>
      </w:r>
    </w:p>
    <w:p w:rsidR="000C1C85" w:rsidRDefault="000C1C85" w:rsidP="00B52B52">
      <w:pPr>
        <w:pStyle w:val="11"/>
        <w:tabs>
          <w:tab w:val="left" w:pos="1376"/>
        </w:tabs>
        <w:spacing w:after="0"/>
        <w:ind w:left="840" w:right="197" w:firstLine="720"/>
        <w:jc w:val="both"/>
      </w:pPr>
      <w:r>
        <w:rPr>
          <w:color w:val="000000"/>
        </w:rPr>
        <w:t>6.1.3. уведомление о приеме на обучение или о мотивированном отказе в приеме                           на обучение, в случае направления заявления через Портал.</w:t>
      </w:r>
    </w:p>
    <w:p w:rsidR="000C1C85" w:rsidRDefault="000C1C85" w:rsidP="00B52B52">
      <w:pPr>
        <w:pStyle w:val="11"/>
        <w:tabs>
          <w:tab w:val="left" w:pos="1193"/>
        </w:tabs>
        <w:spacing w:after="0"/>
        <w:ind w:left="840" w:right="197" w:firstLine="720"/>
        <w:jc w:val="both"/>
        <w:rPr>
          <w:color w:val="000000"/>
        </w:rPr>
      </w:pPr>
      <w:r>
        <w:rPr>
          <w:color w:val="000000"/>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0C1C85" w:rsidRDefault="000C1C85" w:rsidP="00D64B40">
      <w:pPr>
        <w:pStyle w:val="11"/>
        <w:tabs>
          <w:tab w:val="left" w:pos="1193"/>
        </w:tabs>
        <w:spacing w:after="0"/>
        <w:ind w:left="840" w:right="197" w:firstLine="0"/>
        <w:jc w:val="both"/>
      </w:pPr>
    </w:p>
    <w:p w:rsidR="000C1C85" w:rsidRDefault="000C1C85" w:rsidP="00D64B40">
      <w:pPr>
        <w:pStyle w:val="20"/>
        <w:keepNext/>
        <w:keepLines/>
        <w:tabs>
          <w:tab w:val="left" w:pos="571"/>
        </w:tabs>
        <w:spacing w:after="0"/>
        <w:ind w:left="840" w:right="197"/>
        <w:rPr>
          <w:sz w:val="24"/>
          <w:szCs w:val="24"/>
        </w:rPr>
      </w:pPr>
      <w:bookmarkStart w:id="12" w:name="bookmark18"/>
      <w:r w:rsidRPr="00B52B52">
        <w:rPr>
          <w:sz w:val="24"/>
          <w:szCs w:val="24"/>
        </w:rPr>
        <w:t>7. Срок и порядок регистрации заявления о предоставлении Услуги</w:t>
      </w:r>
      <w:bookmarkEnd w:id="12"/>
    </w:p>
    <w:p w:rsidR="000C1C85" w:rsidRPr="00B52B52" w:rsidRDefault="000C1C85" w:rsidP="00D64B40">
      <w:pPr>
        <w:pStyle w:val="20"/>
        <w:keepNext/>
        <w:keepLines/>
        <w:tabs>
          <w:tab w:val="left" w:pos="571"/>
        </w:tabs>
        <w:spacing w:after="0"/>
        <w:ind w:left="840" w:right="197"/>
        <w:rPr>
          <w:sz w:val="24"/>
          <w:szCs w:val="24"/>
        </w:rPr>
      </w:pPr>
    </w:p>
    <w:p w:rsidR="000C1C85" w:rsidRDefault="000C1C85" w:rsidP="00B52B52">
      <w:pPr>
        <w:pStyle w:val="11"/>
        <w:tabs>
          <w:tab w:val="left" w:pos="1198"/>
        </w:tabs>
        <w:spacing w:after="0"/>
        <w:ind w:left="840" w:right="197" w:firstLine="720"/>
        <w:jc w:val="both"/>
      </w:pPr>
      <w:r>
        <w:rPr>
          <w:color w:val="000000"/>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0C1C85" w:rsidRDefault="000C1C85" w:rsidP="00B52B52">
      <w:pPr>
        <w:pStyle w:val="11"/>
        <w:spacing w:after="0"/>
        <w:ind w:left="840" w:right="197" w:firstLine="720"/>
        <w:jc w:val="both"/>
      </w:pPr>
      <w:r>
        <w:rPr>
          <w:color w:val="000000"/>
        </w:rPr>
        <w:t>Регистрация заявления о предоставлении Услуги, поданного через Портал, осуществляется ОО в журнале регистрации заявлений согласно режиму работы ОО в срок не более 1 рабочего дня. Заявление о предоставлении Услуги, поступившее после окончания рабочего дня ОО либо                           в нерабочий день, регистрируется в ОО в первый рабочий день.</w:t>
      </w:r>
    </w:p>
    <w:p w:rsidR="000C1C85" w:rsidRDefault="000C1C85" w:rsidP="00B52B52">
      <w:pPr>
        <w:pStyle w:val="11"/>
        <w:spacing w:after="0"/>
        <w:ind w:left="840" w:right="197" w:firstLine="720"/>
        <w:jc w:val="both"/>
      </w:pPr>
      <w:r>
        <w:rPr>
          <w:color w:val="000000"/>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0C1C85" w:rsidRDefault="000C1C85" w:rsidP="00B52B52">
      <w:pPr>
        <w:pStyle w:val="11"/>
        <w:spacing w:after="0"/>
        <w:ind w:left="840" w:right="197" w:firstLine="720"/>
        <w:jc w:val="both"/>
      </w:pPr>
      <w:r>
        <w:rPr>
          <w:color w:val="000000"/>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0C1C85" w:rsidRDefault="000C1C85" w:rsidP="00B52B52">
      <w:pPr>
        <w:pStyle w:val="11"/>
        <w:tabs>
          <w:tab w:val="left" w:pos="1217"/>
        </w:tabs>
        <w:spacing w:after="0"/>
        <w:ind w:left="840" w:right="197" w:firstLine="720"/>
        <w:jc w:val="both"/>
      </w:pPr>
      <w:r>
        <w:rPr>
          <w:color w:val="000000"/>
        </w:rPr>
        <w:t>7.2.  Заявление о предоставлении Услуги через операторов почтовой связи общего пользования заказным письмом с уведомлением о вручении регистрируется ОО в журнале регистрации заявлений при поступлении заявления в ОО.</w:t>
      </w:r>
    </w:p>
    <w:p w:rsidR="000C1C85" w:rsidRDefault="000C1C85" w:rsidP="00B52B52">
      <w:pPr>
        <w:pStyle w:val="11"/>
        <w:spacing w:after="0"/>
        <w:ind w:left="840" w:right="197" w:firstLine="720"/>
        <w:jc w:val="both"/>
      </w:pPr>
      <w:r>
        <w:rPr>
          <w:color w:val="000000"/>
        </w:rPr>
        <w:t xml:space="preserve"> 7.3. Заявление о предоставлении Услуги, направленное посредством электронной почты    </w:t>
      </w:r>
      <w:r w:rsidRPr="00B71501">
        <w:rPr>
          <w:color w:val="000000"/>
          <w:lang w:eastAsia="en-US"/>
        </w:rPr>
        <w:t>(</w:t>
      </w:r>
      <w:r>
        <w:rPr>
          <w:color w:val="000000"/>
          <w:lang w:val="en-US" w:eastAsia="en-US"/>
        </w:rPr>
        <w:t>e</w:t>
      </w:r>
      <w:r w:rsidRPr="00B71501">
        <w:rPr>
          <w:color w:val="000000"/>
          <w:lang w:eastAsia="en-US"/>
        </w:rPr>
        <w:t>-</w:t>
      </w:r>
      <w:r>
        <w:rPr>
          <w:color w:val="000000"/>
          <w:lang w:val="en-US" w:eastAsia="en-US"/>
        </w:rPr>
        <w:t>mail</w:t>
      </w:r>
      <w:r w:rsidRPr="00B71501">
        <w:rPr>
          <w:color w:val="000000"/>
          <w:lang w:eastAsia="en-US"/>
        </w:rPr>
        <w:t xml:space="preserve">), </w:t>
      </w:r>
      <w:r>
        <w:rPr>
          <w:color w:val="000000"/>
        </w:rPr>
        <w:t>регистрируется ОО в журнале регистрации заявлений при поступлении заявления в ОО.</w:t>
      </w:r>
    </w:p>
    <w:p w:rsidR="000C1C85" w:rsidRDefault="000C1C85" w:rsidP="00B52B52">
      <w:pPr>
        <w:pStyle w:val="11"/>
        <w:tabs>
          <w:tab w:val="left" w:pos="851"/>
        </w:tabs>
        <w:spacing w:after="0"/>
        <w:ind w:left="840" w:right="197" w:firstLine="720"/>
        <w:jc w:val="both"/>
      </w:pPr>
      <w:r>
        <w:rPr>
          <w:color w:val="000000"/>
        </w:rPr>
        <w:t xml:space="preserve"> 7.4. В случае поступления заявлений о предоставлении услуги до начала приема заявлений, заказные письма и </w:t>
      </w:r>
      <w:r>
        <w:rPr>
          <w:color w:val="000000"/>
          <w:lang w:val="en-US" w:eastAsia="en-US"/>
        </w:rPr>
        <w:t>e</w:t>
      </w:r>
      <w:r w:rsidRPr="00B71501">
        <w:rPr>
          <w:color w:val="000000"/>
          <w:lang w:eastAsia="en-US"/>
        </w:rPr>
        <w:t>-</w:t>
      </w:r>
      <w:r>
        <w:rPr>
          <w:color w:val="000000"/>
          <w:lang w:val="en-US" w:eastAsia="en-US"/>
        </w:rPr>
        <w:t>mail</w:t>
      </w:r>
      <w:r w:rsidRPr="00B71501">
        <w:rPr>
          <w:color w:val="000000"/>
          <w:lang w:eastAsia="en-US"/>
        </w:rPr>
        <w:t xml:space="preserve"> </w:t>
      </w:r>
      <w:r>
        <w:rPr>
          <w:color w:val="000000"/>
        </w:rPr>
        <w:t>хранятся в организации и регистрируются в журнале регистрации заявлений со дня начала приема заявлений.</w:t>
      </w:r>
    </w:p>
    <w:p w:rsidR="000C1C85" w:rsidRDefault="000C1C85" w:rsidP="00B52B52">
      <w:pPr>
        <w:pStyle w:val="11"/>
        <w:spacing w:after="0"/>
        <w:ind w:left="840" w:right="197" w:firstLine="720"/>
        <w:jc w:val="both"/>
      </w:pPr>
      <w:r>
        <w:rPr>
          <w:color w:val="000000"/>
        </w:rPr>
        <w:t>Все заявления, независимо от способа подачи, должны быть зарегистрированы в журнале регистрации заявлений.</w:t>
      </w:r>
    </w:p>
    <w:p w:rsidR="000C1C85" w:rsidRDefault="000C1C85" w:rsidP="00B52B52">
      <w:pPr>
        <w:pStyle w:val="11"/>
        <w:tabs>
          <w:tab w:val="left" w:pos="1217"/>
        </w:tabs>
        <w:spacing w:after="0"/>
        <w:ind w:left="840" w:right="197" w:firstLine="720"/>
        <w:jc w:val="both"/>
      </w:pPr>
      <w:r>
        <w:t xml:space="preserve">7.5. После регистрации заявления о предоставлении Услуги и перечня документов, представленных </w:t>
      </w:r>
      <w:r>
        <w:rPr>
          <w:color w:val="000000"/>
        </w:rPr>
        <w:t xml:space="preserve">через МФЦ, </w:t>
      </w:r>
      <w:r>
        <w:t xml:space="preserve">заявителю в день обращения в Организацию выдается </w:t>
      </w:r>
      <w:r>
        <w:rPr>
          <w:color w:val="000000"/>
        </w:rPr>
        <w:t xml:space="preserve">(направляется на электронную почту) </w:t>
      </w:r>
      <w:r>
        <w:t xml:space="preserve">уведомление, которое оформляется в соответствии с Приложением </w:t>
      </w:r>
      <w:r w:rsidRPr="00B71501">
        <w:rPr>
          <w:lang w:eastAsia="en-US"/>
        </w:rPr>
        <w:t xml:space="preserve">№ 1 </w:t>
      </w:r>
      <w:r>
        <w:rPr>
          <w:lang w:eastAsia="en-US"/>
        </w:rPr>
        <w:t xml:space="preserve">                 </w:t>
      </w:r>
      <w:r>
        <w:t>к настоящему Административному регламенту, заверенное подписью уполномоченного работника ОО, ответственного за прием заявлений о приеме на обучение.</w:t>
      </w:r>
    </w:p>
    <w:p w:rsidR="000C1C85" w:rsidRDefault="000C1C85" w:rsidP="00B52B52">
      <w:pPr>
        <w:pStyle w:val="11"/>
        <w:tabs>
          <w:tab w:val="left" w:pos="1217"/>
        </w:tabs>
        <w:spacing w:after="0"/>
        <w:ind w:left="840" w:right="197" w:firstLine="720"/>
        <w:jc w:val="both"/>
      </w:pPr>
    </w:p>
    <w:p w:rsidR="000C1C85" w:rsidRDefault="000C1C85" w:rsidP="00D64B40">
      <w:pPr>
        <w:pStyle w:val="20"/>
        <w:keepNext/>
        <w:keepLines/>
        <w:tabs>
          <w:tab w:val="left" w:pos="571"/>
        </w:tabs>
        <w:spacing w:after="0"/>
        <w:ind w:left="840" w:right="197"/>
        <w:rPr>
          <w:sz w:val="24"/>
          <w:szCs w:val="24"/>
        </w:rPr>
      </w:pPr>
      <w:bookmarkStart w:id="13" w:name="bookmark20"/>
      <w:r w:rsidRPr="00B52B52">
        <w:rPr>
          <w:sz w:val="24"/>
          <w:szCs w:val="24"/>
        </w:rPr>
        <w:t>8. Срок предоставления Услуги</w:t>
      </w:r>
      <w:bookmarkEnd w:id="13"/>
    </w:p>
    <w:p w:rsidR="000C1C85" w:rsidRPr="00B52B52" w:rsidRDefault="000C1C85" w:rsidP="00D64B40">
      <w:pPr>
        <w:pStyle w:val="20"/>
        <w:keepNext/>
        <w:keepLines/>
        <w:tabs>
          <w:tab w:val="left" w:pos="571"/>
        </w:tabs>
        <w:spacing w:after="0"/>
        <w:ind w:left="840" w:right="197"/>
        <w:rPr>
          <w:sz w:val="24"/>
          <w:szCs w:val="24"/>
        </w:rPr>
      </w:pPr>
    </w:p>
    <w:p w:rsidR="000C1C85" w:rsidRDefault="000C1C85" w:rsidP="00B52B52">
      <w:pPr>
        <w:pStyle w:val="11"/>
        <w:tabs>
          <w:tab w:val="left" w:pos="1217"/>
        </w:tabs>
        <w:spacing w:after="0"/>
        <w:ind w:left="840" w:right="197" w:firstLine="720"/>
        <w:jc w:val="both"/>
      </w:pPr>
      <w:r>
        <w:rPr>
          <w:color w:val="000000"/>
        </w:rPr>
        <w:t xml:space="preserve">8.1. Период приема и регистрации заявлений о предоставлении Услуги установлен нормативными правовыми актами, указанными в пункте </w:t>
      </w:r>
      <w:r w:rsidRPr="00B71501">
        <w:rPr>
          <w:color w:val="000000"/>
          <w:lang w:eastAsia="en-US"/>
        </w:rPr>
        <w:t xml:space="preserve">9.1 </w:t>
      </w:r>
      <w:r>
        <w:rPr>
          <w:color w:val="000000"/>
        </w:rPr>
        <w:t>настоящего Административного регламента:</w:t>
      </w:r>
    </w:p>
    <w:p w:rsidR="000C1C85" w:rsidRDefault="000C1C85" w:rsidP="00B52B52">
      <w:pPr>
        <w:pStyle w:val="11"/>
        <w:tabs>
          <w:tab w:val="left" w:pos="1443"/>
          <w:tab w:val="left" w:pos="6802"/>
        </w:tabs>
        <w:spacing w:after="0"/>
        <w:ind w:left="840" w:right="197" w:firstLine="720"/>
        <w:jc w:val="both"/>
      </w:pPr>
      <w:r>
        <w:rPr>
          <w:color w:val="000000"/>
        </w:rPr>
        <w:t xml:space="preserve">8.1.1. для заявителей, указанных в подпунктах </w:t>
      </w:r>
      <w:r>
        <w:rPr>
          <w:color w:val="000000"/>
          <w:lang w:eastAsia="en-US"/>
        </w:rPr>
        <w:t>2.2.1.</w:t>
      </w:r>
      <w:r w:rsidRPr="00B71501">
        <w:rPr>
          <w:color w:val="000000"/>
          <w:lang w:eastAsia="en-US"/>
        </w:rPr>
        <w:t xml:space="preserve">- </w:t>
      </w:r>
      <w:r>
        <w:rPr>
          <w:color w:val="000000"/>
          <w:lang w:eastAsia="en-US"/>
        </w:rPr>
        <w:t xml:space="preserve">2.2.3. </w:t>
      </w:r>
      <w:r w:rsidRPr="00B71501">
        <w:rPr>
          <w:color w:val="000000"/>
          <w:lang w:eastAsia="en-US"/>
        </w:rPr>
        <w:t xml:space="preserve"> </w:t>
      </w:r>
      <w:r>
        <w:rPr>
          <w:color w:val="000000"/>
          <w:lang w:eastAsia="en-US"/>
        </w:rPr>
        <w:t>пункта 2.2</w:t>
      </w:r>
      <w:r>
        <w:rPr>
          <w:color w:val="000000"/>
        </w:rPr>
        <w:t xml:space="preserve"> настоящего Административного регламента, </w:t>
      </w:r>
      <w:r>
        <w:t xml:space="preserve">- </w:t>
      </w:r>
      <w:r>
        <w:rPr>
          <w:color w:val="000000"/>
        </w:rPr>
        <w:t>с 1 (Первого) апреля и завершается не позднее 30 (Тридцатого) июня текущего года при приеме заявления о зачислении в 1 (Первый) класс;</w:t>
      </w:r>
    </w:p>
    <w:p w:rsidR="000C1C85" w:rsidRDefault="000C1C85" w:rsidP="00B52B52">
      <w:pPr>
        <w:pStyle w:val="11"/>
        <w:tabs>
          <w:tab w:val="left" w:pos="1443"/>
        </w:tabs>
        <w:spacing w:after="0"/>
        <w:ind w:left="840" w:right="197" w:firstLine="720"/>
        <w:jc w:val="both"/>
      </w:pPr>
      <w:r>
        <w:rPr>
          <w:color w:val="000000"/>
        </w:rPr>
        <w:t xml:space="preserve">8.1.2. для заявителей, указанных в подпункте 2.2.4. пункта 2.2 настоящего Административного регламента, </w:t>
      </w:r>
      <w:r>
        <w:t xml:space="preserve">- </w:t>
      </w:r>
      <w:r>
        <w:rPr>
          <w:color w:val="000000"/>
        </w:rPr>
        <w:t xml:space="preserve">с 6 (Шестого) июля до момента заполнения свободных мест, </w:t>
      </w:r>
      <w:r>
        <w:rPr>
          <w:color w:val="000000"/>
        </w:rPr>
        <w:br/>
        <w:t>но не позднее 5 (Пятого) сентября текущего года при приеме заявления о зачислении в 1 (Первый) класс;</w:t>
      </w:r>
    </w:p>
    <w:p w:rsidR="000C1C85" w:rsidRDefault="000C1C85" w:rsidP="00B52B52">
      <w:pPr>
        <w:pStyle w:val="11"/>
        <w:tabs>
          <w:tab w:val="left" w:pos="1443"/>
        </w:tabs>
        <w:spacing w:after="0"/>
        <w:ind w:left="840" w:right="197" w:firstLine="720"/>
        <w:jc w:val="both"/>
      </w:pPr>
      <w:r>
        <w:rPr>
          <w:color w:val="000000"/>
        </w:rPr>
        <w:t xml:space="preserve">8.1.3. прием заявлений о зачислении в первые - одиннадцатые (двенадцатые) классы </w:t>
      </w:r>
      <w:r>
        <w:rPr>
          <w:color w:val="000000"/>
        </w:rPr>
        <w:br/>
        <w:t>на текущий учебный год осуществляется в течение всего учебного года.</w:t>
      </w:r>
    </w:p>
    <w:p w:rsidR="000C1C85" w:rsidRDefault="000C1C85" w:rsidP="00B52B52">
      <w:pPr>
        <w:pStyle w:val="11"/>
        <w:tabs>
          <w:tab w:val="left" w:pos="1963"/>
        </w:tabs>
        <w:spacing w:after="0"/>
        <w:ind w:left="840" w:right="197" w:firstLine="720"/>
        <w:jc w:val="both"/>
      </w:pPr>
      <w:r>
        <w:t>8.2. Срок предоставления Услуги:</w:t>
      </w:r>
    </w:p>
    <w:p w:rsidR="000C1C85" w:rsidRDefault="000C1C85" w:rsidP="00B52B52">
      <w:pPr>
        <w:pStyle w:val="11"/>
        <w:tabs>
          <w:tab w:val="left" w:pos="1297"/>
        </w:tabs>
        <w:spacing w:after="0"/>
        <w:ind w:left="840" w:right="197" w:firstLine="720"/>
        <w:jc w:val="both"/>
      </w:pPr>
      <w:r>
        <w:rPr>
          <w:color w:val="000000"/>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t>детей заявителей, указанных подпунктах 1.2.1 - 1.2.5 пункта 2.2 настоящего Административного регламента;</w:t>
      </w:r>
    </w:p>
    <w:p w:rsidR="000C1C85" w:rsidRDefault="000C1C85" w:rsidP="00B52B52">
      <w:pPr>
        <w:pStyle w:val="11"/>
        <w:tabs>
          <w:tab w:val="left" w:pos="1311"/>
        </w:tabs>
        <w:spacing w:after="0"/>
        <w:ind w:left="840" w:right="197" w:firstLine="720"/>
        <w:jc w:val="both"/>
      </w:pPr>
      <w:r>
        <w:rPr>
          <w:color w:val="000000"/>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t>заявителей, указанных подпунктах 2.2.6, 2.2.7 пункта 2.2 настоящего Административного регламента;</w:t>
      </w:r>
    </w:p>
    <w:p w:rsidR="000C1C85" w:rsidRDefault="000C1C85" w:rsidP="00B52B52">
      <w:pPr>
        <w:pStyle w:val="11"/>
        <w:tabs>
          <w:tab w:val="left" w:pos="1217"/>
        </w:tabs>
        <w:spacing w:after="0"/>
        <w:ind w:left="840" w:right="197" w:firstLine="720"/>
        <w:jc w:val="both"/>
        <w:rPr>
          <w:color w:val="000000"/>
        </w:rPr>
      </w:pPr>
      <w:r>
        <w:rPr>
          <w:color w:val="000000"/>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0C1C85" w:rsidRDefault="000C1C85" w:rsidP="00D64B40">
      <w:pPr>
        <w:pStyle w:val="11"/>
        <w:tabs>
          <w:tab w:val="left" w:pos="1217"/>
        </w:tabs>
        <w:spacing w:after="0"/>
        <w:ind w:left="840" w:right="197" w:firstLine="0"/>
        <w:jc w:val="both"/>
      </w:pPr>
    </w:p>
    <w:p w:rsidR="000C1C85" w:rsidRDefault="000C1C85" w:rsidP="00D64B40">
      <w:pPr>
        <w:pStyle w:val="20"/>
        <w:keepNext/>
        <w:keepLines/>
        <w:tabs>
          <w:tab w:val="left" w:pos="571"/>
        </w:tabs>
        <w:spacing w:after="0"/>
        <w:ind w:left="840" w:right="197"/>
        <w:rPr>
          <w:sz w:val="24"/>
          <w:szCs w:val="24"/>
        </w:rPr>
      </w:pPr>
      <w:bookmarkStart w:id="14" w:name="bookmark22"/>
      <w:r w:rsidRPr="00B52B52">
        <w:rPr>
          <w:sz w:val="24"/>
          <w:szCs w:val="24"/>
        </w:rPr>
        <w:t>9. Нормативные правовые акты, регулирующие предоставление Услуги</w:t>
      </w:r>
      <w:bookmarkEnd w:id="14"/>
    </w:p>
    <w:p w:rsidR="000C1C85" w:rsidRPr="00B52B52" w:rsidRDefault="000C1C85" w:rsidP="00D64B40">
      <w:pPr>
        <w:pStyle w:val="20"/>
        <w:keepNext/>
        <w:keepLines/>
        <w:tabs>
          <w:tab w:val="left" w:pos="571"/>
        </w:tabs>
        <w:spacing w:after="0"/>
        <w:ind w:left="840" w:right="197"/>
        <w:rPr>
          <w:sz w:val="24"/>
          <w:szCs w:val="24"/>
        </w:rPr>
      </w:pPr>
    </w:p>
    <w:p w:rsidR="000C1C85" w:rsidRDefault="000C1C85" w:rsidP="00171436">
      <w:pPr>
        <w:pStyle w:val="11"/>
        <w:tabs>
          <w:tab w:val="left" w:pos="1253"/>
        </w:tabs>
        <w:spacing w:after="0"/>
        <w:ind w:left="840" w:right="197" w:firstLine="720"/>
        <w:jc w:val="both"/>
      </w:pPr>
      <w:r>
        <w:rPr>
          <w:color w:val="000000"/>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0C1C85" w:rsidRDefault="000C1C85" w:rsidP="00857CFB">
      <w:pPr>
        <w:pStyle w:val="11"/>
        <w:tabs>
          <w:tab w:val="left" w:pos="1909"/>
        </w:tabs>
        <w:spacing w:after="0"/>
        <w:ind w:left="840" w:right="197" w:firstLine="0"/>
        <w:jc w:val="both"/>
      </w:pPr>
      <w:r>
        <w:rPr>
          <w:color w:val="000000"/>
        </w:rPr>
        <w:t xml:space="preserve">            -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0C1C85" w:rsidRDefault="000C1C85" w:rsidP="00857CFB">
      <w:pPr>
        <w:pStyle w:val="11"/>
        <w:tabs>
          <w:tab w:val="left" w:pos="1914"/>
        </w:tabs>
        <w:spacing w:after="0"/>
        <w:ind w:left="840" w:right="197" w:firstLine="0"/>
        <w:jc w:val="both"/>
      </w:pPr>
      <w:r>
        <w:rPr>
          <w:color w:val="000000"/>
        </w:rPr>
        <w:t xml:space="preserve">           - Федеральный закон от 27.07.2006 № 149-ФЗ «Об информации, информационных технологиях и о защите информации» (Собрание законодательства Российской Федерации, 2006, № 31, ст. 3448);</w:t>
      </w:r>
    </w:p>
    <w:p w:rsidR="000C1C85" w:rsidRDefault="000C1C85" w:rsidP="00857CFB">
      <w:pPr>
        <w:pStyle w:val="11"/>
        <w:tabs>
          <w:tab w:val="left" w:pos="1909"/>
        </w:tabs>
        <w:spacing w:after="0"/>
        <w:ind w:left="840" w:right="197" w:firstLine="0"/>
        <w:jc w:val="both"/>
      </w:pPr>
      <w:r>
        <w:rPr>
          <w:color w:val="000000"/>
        </w:rPr>
        <w:t xml:space="preserve">           - Федеральный закон от 27.07.2006 № 152-ФЗ «О персональных данных» (Собрание законодательства Российской Федерации, 2006, № 31, ст. 3451; 2017, № 31, ст. 4772);</w:t>
      </w:r>
    </w:p>
    <w:p w:rsidR="000C1C85" w:rsidRDefault="000C1C85" w:rsidP="00857CFB">
      <w:pPr>
        <w:pStyle w:val="11"/>
        <w:tabs>
          <w:tab w:val="left" w:pos="1909"/>
        </w:tabs>
        <w:spacing w:after="0"/>
        <w:ind w:left="840" w:right="197" w:firstLine="0"/>
        <w:jc w:val="both"/>
      </w:pPr>
      <w:r>
        <w:rPr>
          <w:color w:val="000000"/>
        </w:rPr>
        <w:t xml:space="preserve">           - Федеральный закон от 06.04.2011 № 63-ФЗ «Об электронной подписи» (Собрание законодательства Российской Федерации, 2011, № 15, ст. 2036);</w:t>
      </w:r>
    </w:p>
    <w:p w:rsidR="000C1C85" w:rsidRDefault="000C1C85" w:rsidP="00857CFB">
      <w:pPr>
        <w:pStyle w:val="11"/>
        <w:tabs>
          <w:tab w:val="left" w:pos="1908"/>
          <w:tab w:val="left" w:pos="7586"/>
          <w:tab w:val="left" w:pos="8004"/>
          <w:tab w:val="left" w:pos="9660"/>
          <w:tab w:val="left" w:pos="10380"/>
          <w:tab w:val="left" w:pos="10812"/>
        </w:tabs>
        <w:spacing w:after="0"/>
        <w:ind w:left="840" w:right="197" w:firstLine="0"/>
        <w:jc w:val="both"/>
      </w:pPr>
      <w:r>
        <w:rPr>
          <w:color w:val="000000"/>
        </w:rPr>
        <w:t xml:space="preserve">           -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0C1C85" w:rsidRDefault="000C1C85" w:rsidP="00857CFB">
      <w:pPr>
        <w:pStyle w:val="11"/>
        <w:tabs>
          <w:tab w:val="left" w:pos="1909"/>
        </w:tabs>
        <w:spacing w:after="0"/>
        <w:ind w:left="840" w:right="197" w:firstLine="0"/>
        <w:jc w:val="both"/>
      </w:pPr>
      <w:r>
        <w:rPr>
          <w:color w:val="000000"/>
        </w:rPr>
        <w:t xml:space="preserve">           -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0C1C85" w:rsidRDefault="000C1C85" w:rsidP="00857CFB">
      <w:pPr>
        <w:pStyle w:val="11"/>
        <w:tabs>
          <w:tab w:val="left" w:pos="1909"/>
        </w:tabs>
        <w:spacing w:after="0"/>
        <w:ind w:left="840" w:right="197" w:firstLine="0"/>
        <w:jc w:val="both"/>
      </w:pPr>
      <w:r>
        <w:rPr>
          <w:color w:val="000000"/>
        </w:rPr>
        <w:t xml:space="preserve">           - Федеральный закон от 27.05.1998 № 76-ФЗ «О статусе военнослужащих» (Собрание законодательства Российской Федерации, 1998, № 22, ст. 2331; 2013, № 27, ст. 3477);</w:t>
      </w:r>
    </w:p>
    <w:p w:rsidR="000C1C85" w:rsidRDefault="000C1C85" w:rsidP="00857CFB">
      <w:pPr>
        <w:pStyle w:val="11"/>
        <w:tabs>
          <w:tab w:val="left" w:pos="1908"/>
        </w:tabs>
        <w:spacing w:after="0"/>
        <w:ind w:left="840" w:right="197" w:firstLine="0"/>
        <w:jc w:val="both"/>
      </w:pPr>
      <w:r>
        <w:rPr>
          <w:color w:val="000000"/>
        </w:rPr>
        <w:t xml:space="preserve">         - Федеральный закон от 17.01.1992  № 2202-1 «О прокуратуре Российской Федерации» (Собрание законодательства Российской Федерации, 1995, № 47, ст. 4472; 2013, № 27, ст. 3477);</w:t>
      </w:r>
    </w:p>
    <w:p w:rsidR="000C1C85" w:rsidRDefault="000C1C85" w:rsidP="00857CFB">
      <w:pPr>
        <w:pStyle w:val="11"/>
        <w:tabs>
          <w:tab w:val="left" w:pos="1909"/>
        </w:tabs>
        <w:spacing w:after="0"/>
        <w:ind w:left="840" w:right="197" w:firstLine="0"/>
        <w:jc w:val="both"/>
      </w:pPr>
      <w:r>
        <w:rPr>
          <w:color w:val="000000"/>
        </w:rPr>
        <w:t xml:space="preserve">         - Федеральный закон от 28.12.2010  № 403-ФЗ «О Следственном комитете Российской Федерации» (Собрание законодательства Российской Федерации, 2011, № 1, ст. 15; 2013, № 27,              ст. 3477);</w:t>
      </w:r>
    </w:p>
    <w:p w:rsidR="000C1C85" w:rsidRDefault="000C1C85" w:rsidP="00857CFB">
      <w:pPr>
        <w:pStyle w:val="11"/>
        <w:tabs>
          <w:tab w:val="left" w:pos="2029"/>
        </w:tabs>
        <w:spacing w:after="0"/>
        <w:ind w:left="840" w:right="197" w:firstLine="0"/>
        <w:jc w:val="both"/>
      </w:pPr>
      <w:r>
        <w:rPr>
          <w:color w:val="000000"/>
        </w:rPr>
        <w:t xml:space="preserve">         - Закон Российской Федерации от 26.06.1992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0C1C85" w:rsidRDefault="000C1C85" w:rsidP="00857CFB">
      <w:pPr>
        <w:pStyle w:val="11"/>
        <w:tabs>
          <w:tab w:val="left" w:pos="2024"/>
        </w:tabs>
        <w:spacing w:after="0"/>
        <w:ind w:left="840" w:right="197" w:firstLine="0"/>
        <w:jc w:val="both"/>
      </w:pPr>
      <w:r>
        <w:rPr>
          <w:color w:val="000000"/>
        </w:rPr>
        <w:t xml:space="preserve">         -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0C1C85" w:rsidRDefault="000C1C85" w:rsidP="00857CFB">
      <w:pPr>
        <w:pStyle w:val="11"/>
        <w:tabs>
          <w:tab w:val="left" w:pos="2024"/>
        </w:tabs>
        <w:spacing w:after="0"/>
        <w:ind w:left="840" w:right="197" w:firstLine="0"/>
        <w:jc w:val="both"/>
      </w:pPr>
      <w:r>
        <w:rPr>
          <w:color w:val="000000"/>
        </w:rPr>
        <w:t xml:space="preserve">         -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0C1C85" w:rsidRPr="00171436" w:rsidRDefault="000C1C85" w:rsidP="00857CFB">
      <w:pPr>
        <w:pStyle w:val="11"/>
        <w:tabs>
          <w:tab w:val="left" w:pos="2029"/>
        </w:tabs>
        <w:spacing w:after="0"/>
        <w:ind w:left="840" w:right="197" w:firstLine="0"/>
        <w:jc w:val="both"/>
      </w:pPr>
      <w:r>
        <w:rPr>
          <w:color w:val="000000"/>
        </w:rPr>
        <w:t xml:space="preserve">         -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r w:rsidRPr="00171436">
        <w:rPr>
          <w:color w:val="000000"/>
        </w:rPr>
        <w:t xml:space="preserve"> </w:t>
      </w:r>
    </w:p>
    <w:p w:rsidR="000C1C85" w:rsidRDefault="000C1C85" w:rsidP="00857CFB">
      <w:pPr>
        <w:pStyle w:val="11"/>
        <w:tabs>
          <w:tab w:val="left" w:pos="2029"/>
        </w:tabs>
        <w:spacing w:after="0"/>
        <w:ind w:left="840" w:right="197" w:firstLine="0"/>
        <w:jc w:val="both"/>
      </w:pPr>
      <w:r>
        <w:rPr>
          <w:color w:val="000000"/>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0C1C85" w:rsidRDefault="000C1C85" w:rsidP="00857CFB">
      <w:pPr>
        <w:pStyle w:val="11"/>
        <w:tabs>
          <w:tab w:val="left" w:pos="2034"/>
        </w:tabs>
        <w:spacing w:after="0"/>
        <w:ind w:left="840" w:right="197" w:firstLine="0"/>
        <w:jc w:val="both"/>
      </w:pPr>
      <w:r>
        <w:rPr>
          <w:color w:val="000000"/>
        </w:rPr>
        <w:t xml:space="preserve">           -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0C1C85" w:rsidRDefault="000C1C85" w:rsidP="00C13548">
      <w:pPr>
        <w:pStyle w:val="11"/>
        <w:tabs>
          <w:tab w:val="left" w:pos="2029"/>
        </w:tabs>
        <w:spacing w:after="0"/>
        <w:ind w:left="840" w:right="197" w:firstLine="0"/>
        <w:jc w:val="both"/>
      </w:pPr>
      <w:r>
        <w:rPr>
          <w:color w:val="000000"/>
        </w:rPr>
        <w:t xml:space="preserve">            -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0C1C85" w:rsidRDefault="000C1C85" w:rsidP="00C13548">
      <w:pPr>
        <w:pStyle w:val="11"/>
        <w:tabs>
          <w:tab w:val="left" w:pos="2024"/>
        </w:tabs>
        <w:spacing w:after="0"/>
        <w:ind w:left="840" w:right="197" w:firstLine="0"/>
        <w:jc w:val="both"/>
      </w:pPr>
      <w:r>
        <w:rPr>
          <w:color w:val="000000"/>
        </w:rPr>
        <w:t xml:space="preserve">            - 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8" w:history="1">
        <w:r>
          <w:rPr>
            <w:color w:val="000000"/>
            <w:lang w:val="en-US" w:eastAsia="en-US"/>
          </w:rPr>
          <w:t>http</w:t>
        </w:r>
        <w:r w:rsidRPr="00B71501">
          <w:rPr>
            <w:color w:val="000000"/>
            <w:lang w:eastAsia="en-US"/>
          </w:rPr>
          <w:t>://</w:t>
        </w:r>
        <w:r>
          <w:rPr>
            <w:color w:val="000000"/>
            <w:lang w:val="en-US" w:eastAsia="en-US"/>
          </w:rPr>
          <w:t>www</w:t>
        </w:r>
        <w:r w:rsidRPr="00B71501">
          <w:rPr>
            <w:color w:val="000000"/>
            <w:lang w:eastAsia="en-US"/>
          </w:rPr>
          <w:t>.</w:t>
        </w:r>
        <w:r>
          <w:rPr>
            <w:color w:val="000000"/>
            <w:lang w:val="en-US" w:eastAsia="en-US"/>
          </w:rPr>
          <w:t>pravo</w:t>
        </w:r>
        <w:r w:rsidRPr="00B71501">
          <w:rPr>
            <w:color w:val="000000"/>
            <w:lang w:eastAsia="en-US"/>
          </w:rPr>
          <w:t>.</w:t>
        </w:r>
        <w:r>
          <w:rPr>
            <w:color w:val="000000"/>
            <w:lang w:val="en-US" w:eastAsia="en-US"/>
          </w:rPr>
          <w:t>gov</w:t>
        </w:r>
        <w:r w:rsidRPr="00B71501">
          <w:rPr>
            <w:color w:val="000000"/>
            <w:lang w:eastAsia="en-US"/>
          </w:rPr>
          <w:t>.</w:t>
        </w:r>
        <w:r>
          <w:rPr>
            <w:color w:val="000000"/>
            <w:lang w:val="en-US" w:eastAsia="en-US"/>
          </w:rPr>
          <w:t>ru</w:t>
        </w:r>
      </w:hyperlink>
      <w:r w:rsidRPr="00B71501">
        <w:rPr>
          <w:color w:val="000000"/>
          <w:lang w:eastAsia="en-US"/>
        </w:rPr>
        <w:t xml:space="preserve">, </w:t>
      </w:r>
      <w:r>
        <w:rPr>
          <w:color w:val="000000"/>
        </w:rPr>
        <w:t>11.09.2020);</w:t>
      </w:r>
    </w:p>
    <w:p w:rsidR="000C1C85" w:rsidRDefault="000C1C85" w:rsidP="00C13548">
      <w:pPr>
        <w:pStyle w:val="11"/>
        <w:tabs>
          <w:tab w:val="left" w:pos="2024"/>
        </w:tabs>
        <w:spacing w:after="0"/>
        <w:ind w:left="840" w:right="197" w:firstLine="0"/>
        <w:jc w:val="both"/>
      </w:pPr>
      <w:r>
        <w:rPr>
          <w:color w:val="000000"/>
        </w:rPr>
        <w:t xml:space="preserve">            - Федеральный закон от 07.02.2011  № 3-ФЗ «О полиции» (Собрание законодательства Российской Федерации, 2011, № 7, ст. 900; 2013, № 27, ст. 3477; 2015, № 7,  ст. 1022);</w:t>
      </w:r>
    </w:p>
    <w:p w:rsidR="000C1C85" w:rsidRDefault="000C1C85" w:rsidP="00C13548">
      <w:pPr>
        <w:pStyle w:val="11"/>
        <w:tabs>
          <w:tab w:val="left" w:pos="2019"/>
        </w:tabs>
        <w:spacing w:after="0"/>
        <w:ind w:left="840" w:right="197" w:firstLine="0"/>
        <w:jc w:val="both"/>
      </w:pPr>
      <w:r>
        <w:rPr>
          <w:color w:val="000000"/>
        </w:rPr>
        <w:t xml:space="preserve">            - Федеральный закон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0C1C85" w:rsidRDefault="000C1C85" w:rsidP="00C13548">
      <w:pPr>
        <w:pStyle w:val="11"/>
        <w:tabs>
          <w:tab w:val="left" w:pos="2029"/>
        </w:tabs>
        <w:spacing w:after="0"/>
        <w:ind w:left="840" w:right="197" w:firstLine="0"/>
        <w:jc w:val="both"/>
      </w:pPr>
      <w:r>
        <w:rPr>
          <w:color w:val="000000"/>
        </w:rPr>
        <w:t xml:space="preserve">             -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0C1C85" w:rsidRDefault="000C1C85" w:rsidP="00D64B40">
      <w:pPr>
        <w:pStyle w:val="11"/>
        <w:numPr>
          <w:ilvl w:val="0"/>
          <w:numId w:val="8"/>
        </w:numPr>
        <w:tabs>
          <w:tab w:val="left" w:pos="2029"/>
        </w:tabs>
        <w:spacing w:after="0"/>
        <w:ind w:left="840" w:right="197" w:firstLine="700"/>
        <w:jc w:val="both"/>
        <w:sectPr w:rsidR="000C1C85" w:rsidSect="007229CA">
          <w:pgSz w:w="11900" w:h="16840"/>
          <w:pgMar w:top="1084" w:right="417" w:bottom="1263" w:left="227" w:header="907" w:footer="0" w:gutter="0"/>
          <w:cols w:space="720"/>
          <w:noEndnote/>
          <w:docGrid w:linePitch="360"/>
        </w:sectPr>
      </w:pPr>
    </w:p>
    <w:p w:rsidR="000C1C85" w:rsidRPr="00171436" w:rsidRDefault="000C1C85" w:rsidP="00171436">
      <w:pPr>
        <w:pStyle w:val="11"/>
        <w:tabs>
          <w:tab w:val="left" w:pos="2029"/>
        </w:tabs>
        <w:spacing w:after="0"/>
        <w:ind w:left="120" w:right="197" w:firstLine="0"/>
        <w:jc w:val="both"/>
      </w:pPr>
      <w:r>
        <w:rPr>
          <w:color w:val="000000"/>
        </w:rPr>
        <w:t xml:space="preserve">           - 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0C1C85" w:rsidRDefault="000C1C85" w:rsidP="00C13548">
      <w:pPr>
        <w:pStyle w:val="11"/>
        <w:tabs>
          <w:tab w:val="left" w:pos="2029"/>
        </w:tabs>
        <w:spacing w:after="0"/>
        <w:ind w:left="840" w:right="197" w:firstLine="0"/>
        <w:jc w:val="both"/>
      </w:pPr>
    </w:p>
    <w:p w:rsidR="000C1C85" w:rsidRPr="00171436" w:rsidRDefault="000C1C85" w:rsidP="00D64B40">
      <w:pPr>
        <w:pStyle w:val="20"/>
        <w:keepNext/>
        <w:keepLines/>
        <w:tabs>
          <w:tab w:val="left" w:pos="571"/>
        </w:tabs>
        <w:spacing w:after="0"/>
        <w:ind w:left="840" w:right="197"/>
        <w:rPr>
          <w:sz w:val="24"/>
          <w:szCs w:val="24"/>
        </w:rPr>
      </w:pPr>
      <w:bookmarkStart w:id="15" w:name="bookmark24"/>
      <w:r w:rsidRPr="00171436">
        <w:rPr>
          <w:sz w:val="24"/>
          <w:szCs w:val="24"/>
        </w:rPr>
        <w:t>10. Исчерпывающий перечень документов, необходимых</w:t>
      </w:r>
      <w:bookmarkEnd w:id="15"/>
    </w:p>
    <w:p w:rsidR="000C1C85" w:rsidRDefault="000C1C85" w:rsidP="00D64B40">
      <w:pPr>
        <w:pStyle w:val="20"/>
        <w:keepNext/>
        <w:keepLines/>
        <w:spacing w:after="0"/>
        <w:ind w:left="840" w:right="197"/>
        <w:rPr>
          <w:sz w:val="24"/>
          <w:szCs w:val="24"/>
        </w:rPr>
      </w:pPr>
      <w:r w:rsidRPr="00171436">
        <w:rPr>
          <w:sz w:val="24"/>
          <w:szCs w:val="24"/>
        </w:rPr>
        <w:t>для предоставления Услуги, подлежащих предоставлению заявителем</w:t>
      </w:r>
    </w:p>
    <w:p w:rsidR="000C1C85" w:rsidRPr="00171436" w:rsidRDefault="000C1C85" w:rsidP="00D64B40">
      <w:pPr>
        <w:pStyle w:val="20"/>
        <w:keepNext/>
        <w:keepLines/>
        <w:spacing w:after="0"/>
        <w:ind w:left="840" w:right="197"/>
        <w:rPr>
          <w:sz w:val="24"/>
          <w:szCs w:val="24"/>
        </w:rPr>
      </w:pPr>
    </w:p>
    <w:p w:rsidR="000C1C85" w:rsidRDefault="000C1C85" w:rsidP="00171436">
      <w:pPr>
        <w:pStyle w:val="11"/>
        <w:tabs>
          <w:tab w:val="left" w:pos="1322"/>
        </w:tabs>
        <w:spacing w:after="0"/>
        <w:ind w:left="120" w:right="197" w:firstLine="720"/>
        <w:jc w:val="both"/>
      </w:pPr>
      <w:r>
        <w:rPr>
          <w:color w:val="000000"/>
        </w:rPr>
        <w:t>10.1. Перечень документов, необходимых для предоставления заявителем:</w:t>
      </w:r>
    </w:p>
    <w:p w:rsidR="000C1C85" w:rsidRDefault="000C1C85" w:rsidP="00171436">
      <w:pPr>
        <w:pStyle w:val="11"/>
        <w:tabs>
          <w:tab w:val="left" w:pos="1494"/>
        </w:tabs>
        <w:spacing w:after="0"/>
        <w:ind w:left="120" w:right="197" w:firstLine="720"/>
        <w:jc w:val="both"/>
      </w:pPr>
      <w:r>
        <w:rPr>
          <w:color w:val="000000"/>
        </w:rPr>
        <w:t>10.1.1. заявление о предоставлении Услуги по форме, приведенной в Приложении № 6                    к настоящему Административному регламенту;</w:t>
      </w:r>
    </w:p>
    <w:p w:rsidR="000C1C85" w:rsidRDefault="000C1C85" w:rsidP="00171436">
      <w:pPr>
        <w:pStyle w:val="11"/>
        <w:tabs>
          <w:tab w:val="left" w:pos="1499"/>
        </w:tabs>
        <w:spacing w:after="0"/>
        <w:ind w:left="120" w:right="197" w:firstLine="720"/>
        <w:jc w:val="both"/>
      </w:pPr>
      <w:r>
        <w:rPr>
          <w:color w:val="000000"/>
        </w:rPr>
        <w:t>10.1.2. копию документа, удостоверяющего личность родителя (законного представителя) ребенка или поступающего;</w:t>
      </w:r>
    </w:p>
    <w:p w:rsidR="000C1C85" w:rsidRDefault="000C1C85" w:rsidP="00171436">
      <w:pPr>
        <w:pStyle w:val="11"/>
        <w:tabs>
          <w:tab w:val="left" w:pos="1494"/>
        </w:tabs>
        <w:spacing w:after="0"/>
        <w:ind w:left="120" w:right="197" w:firstLine="720"/>
        <w:jc w:val="both"/>
      </w:pPr>
      <w:r>
        <w:rPr>
          <w:color w:val="000000"/>
        </w:rPr>
        <w:t>10.1.3. копию свидетельства о рождении ребенка или документа, подтверждающего родство заявителя;</w:t>
      </w:r>
    </w:p>
    <w:p w:rsidR="000C1C85" w:rsidRDefault="000C1C85" w:rsidP="00171436">
      <w:pPr>
        <w:pStyle w:val="11"/>
        <w:tabs>
          <w:tab w:val="left" w:pos="1494"/>
        </w:tabs>
        <w:spacing w:after="0"/>
        <w:ind w:left="120" w:right="197" w:firstLine="720"/>
        <w:jc w:val="both"/>
      </w:pPr>
      <w:r>
        <w:rPr>
          <w:color w:val="000000"/>
        </w:rPr>
        <w:t>10.1.4.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0C1C85" w:rsidRDefault="000C1C85" w:rsidP="00171436">
      <w:pPr>
        <w:pStyle w:val="11"/>
        <w:tabs>
          <w:tab w:val="left" w:pos="1489"/>
        </w:tabs>
        <w:spacing w:after="0"/>
        <w:ind w:left="120" w:right="197" w:firstLine="720"/>
        <w:jc w:val="both"/>
      </w:pPr>
      <w:r>
        <w:rPr>
          <w:color w:val="000000"/>
        </w:rPr>
        <w:t>10.1.5. копию документа, подтверждающего установление опеки или попечительства (при необходимости);</w:t>
      </w:r>
    </w:p>
    <w:p w:rsidR="000C1C85" w:rsidRDefault="000C1C85" w:rsidP="00171436">
      <w:pPr>
        <w:pStyle w:val="11"/>
        <w:tabs>
          <w:tab w:val="left" w:pos="1494"/>
        </w:tabs>
        <w:spacing w:after="0"/>
        <w:ind w:left="120" w:right="197" w:firstLine="720"/>
        <w:jc w:val="both"/>
      </w:pPr>
      <w:r>
        <w:rPr>
          <w:color w:val="000000"/>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C1C85" w:rsidRDefault="000C1C85" w:rsidP="00171436">
      <w:pPr>
        <w:pStyle w:val="11"/>
        <w:tabs>
          <w:tab w:val="left" w:pos="1494"/>
        </w:tabs>
        <w:spacing w:after="0"/>
        <w:ind w:left="120" w:right="197" w:firstLine="720"/>
        <w:jc w:val="both"/>
      </w:pPr>
      <w:r>
        <w:rPr>
          <w:color w:val="000000"/>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C1C85" w:rsidRDefault="000C1C85" w:rsidP="00171436">
      <w:pPr>
        <w:pStyle w:val="11"/>
        <w:tabs>
          <w:tab w:val="left" w:pos="2218"/>
        </w:tabs>
        <w:spacing w:after="0"/>
        <w:ind w:left="120" w:right="197" w:firstLine="720"/>
        <w:jc w:val="both"/>
      </w:pPr>
      <w:r>
        <w:rPr>
          <w:color w:val="000000"/>
        </w:rPr>
        <w:t>10.1.8. копию заключения психолого-медико-педагогической комиссии (при наличии);</w:t>
      </w:r>
    </w:p>
    <w:p w:rsidR="000C1C85" w:rsidRDefault="000C1C85" w:rsidP="00171436">
      <w:pPr>
        <w:pStyle w:val="11"/>
        <w:tabs>
          <w:tab w:val="left" w:pos="1494"/>
        </w:tabs>
        <w:spacing w:after="0"/>
        <w:ind w:left="120" w:right="197" w:firstLine="720"/>
        <w:jc w:val="both"/>
      </w:pPr>
      <w:r>
        <w:rPr>
          <w:color w:val="000000"/>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C1C85" w:rsidRDefault="000C1C85" w:rsidP="00171436">
      <w:pPr>
        <w:pStyle w:val="11"/>
        <w:tabs>
          <w:tab w:val="left" w:pos="1614"/>
        </w:tabs>
        <w:spacing w:after="0"/>
        <w:ind w:left="120" w:right="197" w:firstLine="720"/>
        <w:jc w:val="both"/>
      </w:pPr>
      <w:r>
        <w:rPr>
          <w:color w:val="000000"/>
        </w:rPr>
        <w:t>10.1.10.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0C1C85" w:rsidRDefault="000C1C85" w:rsidP="00171436">
      <w:pPr>
        <w:pStyle w:val="11"/>
        <w:spacing w:after="0"/>
        <w:ind w:left="120" w:right="197" w:firstLine="720"/>
        <w:jc w:val="both"/>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C1C85" w:rsidRDefault="000C1C85" w:rsidP="00171436">
      <w:pPr>
        <w:pStyle w:val="11"/>
        <w:tabs>
          <w:tab w:val="left" w:pos="1609"/>
        </w:tabs>
        <w:spacing w:after="0"/>
        <w:ind w:left="120" w:right="197" w:firstLine="720"/>
        <w:jc w:val="both"/>
      </w:pPr>
      <w:r>
        <w:rPr>
          <w:color w:val="000000"/>
        </w:rPr>
        <w:t>10.1.11. Родитель(и) (законный(ые) представитель(и) ребенка или поступающий имеют право по своему усмотрению представлять другие документы.</w:t>
      </w:r>
    </w:p>
    <w:p w:rsidR="000C1C85" w:rsidRDefault="000C1C85" w:rsidP="00171436">
      <w:pPr>
        <w:pStyle w:val="11"/>
        <w:tabs>
          <w:tab w:val="left" w:pos="1609"/>
        </w:tabs>
        <w:spacing w:after="0"/>
        <w:ind w:left="120" w:right="197" w:firstLine="720"/>
        <w:jc w:val="both"/>
      </w:pPr>
      <w:r>
        <w:rPr>
          <w:color w:val="000000"/>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0C1C85" w:rsidRDefault="000C1C85" w:rsidP="00171436">
      <w:pPr>
        <w:pStyle w:val="11"/>
        <w:tabs>
          <w:tab w:val="left" w:pos="1302"/>
          <w:tab w:val="left" w:pos="2429"/>
          <w:tab w:val="left" w:pos="2702"/>
        </w:tabs>
        <w:spacing w:after="0"/>
        <w:ind w:left="120" w:right="197" w:firstLine="720"/>
        <w:jc w:val="both"/>
      </w:pPr>
      <w:r>
        <w:rPr>
          <w:color w:val="000000"/>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w:t>
      </w:r>
      <w:r>
        <w:rPr>
          <w:color w:val="000000"/>
        </w:rPr>
        <w:tab/>
      </w:r>
      <w:r>
        <w:t>-</w:t>
      </w:r>
      <w:r>
        <w:tab/>
      </w:r>
      <w:r>
        <w:rPr>
          <w:color w:val="000000"/>
        </w:rPr>
        <w:t>10.1.6 настоящего пункта, а поступающий - оригинал документа, удостоверяющего личность поступающего.</w:t>
      </w:r>
    </w:p>
    <w:p w:rsidR="000C1C85" w:rsidRDefault="000C1C85" w:rsidP="00171436">
      <w:pPr>
        <w:pStyle w:val="11"/>
        <w:spacing w:after="0"/>
        <w:ind w:left="120" w:right="197" w:firstLine="720"/>
        <w:jc w:val="both"/>
      </w:pPr>
      <w:r>
        <w:rPr>
          <w:color w:val="000000"/>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0C1C85" w:rsidRDefault="000C1C85" w:rsidP="00171436">
      <w:pPr>
        <w:pStyle w:val="11"/>
        <w:tabs>
          <w:tab w:val="left" w:pos="1302"/>
        </w:tabs>
        <w:spacing w:after="0"/>
        <w:ind w:left="120" w:right="197" w:firstLine="720"/>
        <w:jc w:val="both"/>
      </w:pPr>
      <w:r>
        <w:rPr>
          <w:color w:val="000000"/>
        </w:rPr>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C1C85" w:rsidRDefault="000C1C85" w:rsidP="00171436">
      <w:pPr>
        <w:pStyle w:val="11"/>
        <w:spacing w:after="0"/>
        <w:ind w:left="120" w:right="197" w:firstLine="720"/>
        <w:jc w:val="both"/>
      </w:pPr>
      <w:r>
        <w:rPr>
          <w:color w:val="000000"/>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0C1C85" w:rsidRDefault="000C1C85" w:rsidP="00171436">
      <w:pPr>
        <w:pStyle w:val="11"/>
        <w:tabs>
          <w:tab w:val="left" w:pos="1307"/>
        </w:tabs>
        <w:spacing w:after="0"/>
        <w:ind w:left="120" w:right="197" w:firstLine="720"/>
        <w:jc w:val="both"/>
      </w:pPr>
      <w:r>
        <w:rPr>
          <w:color w:val="000000"/>
        </w:rPr>
        <w:t>10.4. Организации запрещено требовать у заявителя:</w:t>
      </w:r>
    </w:p>
    <w:p w:rsidR="000C1C85" w:rsidRDefault="000C1C85" w:rsidP="00171436">
      <w:pPr>
        <w:pStyle w:val="11"/>
        <w:tabs>
          <w:tab w:val="left" w:pos="1542"/>
          <w:tab w:val="left" w:leader="underscore" w:pos="9019"/>
        </w:tabs>
        <w:spacing w:after="0"/>
        <w:ind w:left="120" w:right="197" w:firstLine="720"/>
        <w:jc w:val="both"/>
      </w:pPr>
      <w: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Поныровского района, настоящим Административным регламентом для предоставления Услуги;</w:t>
      </w:r>
    </w:p>
    <w:p w:rsidR="000C1C85" w:rsidRDefault="000C1C85" w:rsidP="00171436">
      <w:pPr>
        <w:pStyle w:val="11"/>
        <w:tabs>
          <w:tab w:val="left" w:pos="1542"/>
          <w:tab w:val="left" w:pos="1949"/>
          <w:tab w:val="left" w:pos="4262"/>
          <w:tab w:val="left" w:pos="5678"/>
          <w:tab w:val="left" w:pos="7037"/>
          <w:tab w:val="left" w:pos="8530"/>
        </w:tabs>
        <w:spacing w:after="0"/>
        <w:ind w:left="120" w:right="197" w:firstLine="720"/>
        <w:jc w:val="both"/>
      </w:pPr>
      <w:r>
        <w:rPr>
          <w:color w:val="000000"/>
        </w:rPr>
        <w:t>10.4.2. представления документов и информации, которые находятся в распоряжении Организации,</w:t>
      </w:r>
      <w:r>
        <w:rPr>
          <w:color w:val="000000"/>
        </w:rPr>
        <w:tab/>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0C1C85" w:rsidRDefault="000C1C85" w:rsidP="00171436">
      <w:pPr>
        <w:pStyle w:val="11"/>
        <w:tabs>
          <w:tab w:val="left" w:pos="1542"/>
        </w:tabs>
        <w:spacing w:after="0"/>
        <w:ind w:left="120" w:right="197" w:firstLine="720"/>
        <w:jc w:val="both"/>
      </w:pPr>
      <w:r>
        <w:rPr>
          <w:color w:val="000000"/>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0C1C85" w:rsidRDefault="000C1C85" w:rsidP="00171436">
      <w:pPr>
        <w:pStyle w:val="11"/>
        <w:tabs>
          <w:tab w:val="left" w:pos="1584"/>
        </w:tabs>
        <w:spacing w:after="0"/>
        <w:ind w:left="120" w:right="197" w:firstLine="720"/>
        <w:jc w:val="both"/>
      </w:pPr>
      <w: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C1C85" w:rsidRDefault="000C1C85" w:rsidP="00171436">
      <w:pPr>
        <w:pStyle w:val="11"/>
        <w:numPr>
          <w:ilvl w:val="0"/>
          <w:numId w:val="4"/>
        </w:numPr>
        <w:tabs>
          <w:tab w:val="left" w:pos="1061"/>
        </w:tabs>
        <w:spacing w:after="0"/>
        <w:ind w:left="120" w:right="197" w:firstLine="720"/>
        <w:jc w:val="both"/>
      </w:pPr>
      <w:r>
        <w:t>изменение требований нормативных правовых актов, касающихся предоставления Услуги, после первоначальной подачи заявления;</w:t>
      </w:r>
    </w:p>
    <w:p w:rsidR="000C1C85" w:rsidRDefault="000C1C85" w:rsidP="00171436">
      <w:pPr>
        <w:pStyle w:val="11"/>
        <w:numPr>
          <w:ilvl w:val="0"/>
          <w:numId w:val="4"/>
        </w:numPr>
        <w:tabs>
          <w:tab w:val="left" w:pos="1061"/>
        </w:tabs>
        <w:spacing w:after="0"/>
        <w:ind w:left="120" w:right="197" w:firstLine="72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0C1C85" w:rsidRDefault="000C1C85" w:rsidP="00171436">
      <w:pPr>
        <w:pStyle w:val="11"/>
        <w:numPr>
          <w:ilvl w:val="0"/>
          <w:numId w:val="4"/>
        </w:numPr>
        <w:tabs>
          <w:tab w:val="left" w:pos="1061"/>
        </w:tabs>
        <w:spacing w:after="0"/>
        <w:ind w:left="120" w:right="197"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C1C85" w:rsidRDefault="000C1C85" w:rsidP="00171436">
      <w:pPr>
        <w:pStyle w:val="11"/>
        <w:numPr>
          <w:ilvl w:val="0"/>
          <w:numId w:val="4"/>
        </w:numPr>
        <w:tabs>
          <w:tab w:val="left" w:pos="1061"/>
        </w:tabs>
        <w:spacing w:after="0"/>
        <w:ind w:left="120" w:right="197" w:firstLine="600"/>
        <w:jc w:val="both"/>
      </w:pPr>
      <w: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0C1C85" w:rsidRPr="00581988" w:rsidRDefault="000C1C85" w:rsidP="00171436">
      <w:pPr>
        <w:pStyle w:val="11"/>
        <w:tabs>
          <w:tab w:val="left" w:pos="1584"/>
          <w:tab w:val="left" w:pos="3091"/>
        </w:tabs>
        <w:spacing w:after="0"/>
        <w:ind w:left="120" w:right="197" w:firstLine="600"/>
        <w:jc w:val="both"/>
      </w:pPr>
      <w:r w:rsidRPr="00581988">
        <w:rPr>
          <w:color w:val="000000"/>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581988">
        <w:t>от 27.07.2010 № 210-ФЗ</w:t>
      </w:r>
      <w:r>
        <w:t xml:space="preserve"> </w:t>
      </w:r>
      <w:r w:rsidRPr="00581988">
        <w:t>«Об организации предоставления государственных и муниципальных услуг»,</w:t>
      </w:r>
      <w:r w:rsidRPr="00581988">
        <w:rPr>
          <w:color w:val="000000"/>
        </w:rPr>
        <w:t>, за исключением случаев, если нанесение отметок</w:t>
      </w:r>
    </w:p>
    <w:p w:rsidR="000C1C85" w:rsidRPr="00581988" w:rsidRDefault="000C1C85" w:rsidP="00171436">
      <w:pPr>
        <w:pStyle w:val="11"/>
        <w:spacing w:after="0"/>
        <w:ind w:left="120" w:right="197" w:firstLine="600"/>
        <w:jc w:val="both"/>
      </w:pPr>
      <w:r w:rsidRPr="00581988">
        <w:rPr>
          <w:color w:val="000000"/>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0C1C85" w:rsidRDefault="000C1C85" w:rsidP="00171436">
      <w:pPr>
        <w:pStyle w:val="11"/>
        <w:tabs>
          <w:tab w:val="left" w:pos="1311"/>
        </w:tabs>
        <w:spacing w:after="0"/>
        <w:ind w:left="120" w:right="197" w:firstLine="600"/>
        <w:jc w:val="both"/>
        <w:rPr>
          <w:color w:val="000000"/>
        </w:rPr>
      </w:pPr>
      <w:r>
        <w:rPr>
          <w:color w:val="000000"/>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0C1C85" w:rsidRDefault="000C1C85" w:rsidP="00171436">
      <w:pPr>
        <w:pStyle w:val="11"/>
        <w:tabs>
          <w:tab w:val="left" w:pos="1311"/>
        </w:tabs>
        <w:spacing w:after="0"/>
        <w:ind w:left="120" w:right="197" w:firstLine="0"/>
        <w:jc w:val="both"/>
      </w:pPr>
    </w:p>
    <w:p w:rsidR="000C1C85" w:rsidRDefault="000C1C85" w:rsidP="00171436">
      <w:pPr>
        <w:pStyle w:val="20"/>
        <w:keepNext/>
        <w:keepLines/>
        <w:tabs>
          <w:tab w:val="left" w:pos="1489"/>
        </w:tabs>
        <w:spacing w:after="0"/>
        <w:ind w:left="120" w:right="197"/>
        <w:rPr>
          <w:sz w:val="24"/>
          <w:szCs w:val="24"/>
        </w:rPr>
      </w:pPr>
      <w:bookmarkStart w:id="16" w:name="bookmark27"/>
      <w:r w:rsidRPr="00171436">
        <w:rPr>
          <w:sz w:val="24"/>
          <w:szCs w:val="24"/>
        </w:rPr>
        <w:t>11. Исчерпывающий перечень документов и сведений, необходимых</w:t>
      </w:r>
      <w:r w:rsidRPr="00171436">
        <w:rPr>
          <w:sz w:val="24"/>
          <w:szCs w:val="24"/>
        </w:rPr>
        <w:br/>
        <w:t>для предоставления Услуги, которые находятся в распоряжении</w:t>
      </w:r>
      <w:r w:rsidRPr="00171436">
        <w:rPr>
          <w:sz w:val="24"/>
          <w:szCs w:val="24"/>
        </w:rPr>
        <w:br/>
        <w:t>государственных органов, органов местного самоуправления или организаций</w:t>
      </w:r>
      <w:bookmarkEnd w:id="16"/>
    </w:p>
    <w:p w:rsidR="000C1C85" w:rsidRPr="00171436" w:rsidRDefault="000C1C85" w:rsidP="00171436">
      <w:pPr>
        <w:pStyle w:val="20"/>
        <w:keepNext/>
        <w:keepLines/>
        <w:tabs>
          <w:tab w:val="left" w:pos="1489"/>
        </w:tabs>
        <w:spacing w:after="0"/>
        <w:ind w:left="120" w:right="197"/>
        <w:rPr>
          <w:sz w:val="24"/>
          <w:szCs w:val="24"/>
        </w:rPr>
      </w:pPr>
    </w:p>
    <w:p w:rsidR="000C1C85" w:rsidRDefault="000C1C85" w:rsidP="00171436">
      <w:pPr>
        <w:pStyle w:val="11"/>
        <w:tabs>
          <w:tab w:val="left" w:pos="1306"/>
        </w:tabs>
        <w:spacing w:after="0"/>
        <w:ind w:left="120" w:right="197" w:firstLine="600"/>
        <w:jc w:val="both"/>
      </w:pPr>
      <w:r>
        <w:rPr>
          <w:color w:val="000000"/>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0C1C85" w:rsidRDefault="000C1C85" w:rsidP="00171436">
      <w:pPr>
        <w:pStyle w:val="11"/>
        <w:tabs>
          <w:tab w:val="left" w:pos="1302"/>
        </w:tabs>
        <w:spacing w:after="0"/>
        <w:ind w:left="120" w:right="197" w:firstLine="600"/>
        <w:jc w:val="both"/>
      </w:pPr>
      <w:r>
        <w:rPr>
          <w:color w:val="000000"/>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0C1C85" w:rsidRDefault="000C1C85" w:rsidP="00171436">
      <w:pPr>
        <w:pStyle w:val="11"/>
        <w:tabs>
          <w:tab w:val="left" w:pos="1308"/>
        </w:tabs>
        <w:spacing w:after="0"/>
        <w:ind w:left="120" w:right="197" w:firstLine="600"/>
        <w:jc w:val="both"/>
      </w:pPr>
      <w: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C1C85" w:rsidRDefault="000C1C85" w:rsidP="00171436">
      <w:pPr>
        <w:pStyle w:val="11"/>
        <w:tabs>
          <w:tab w:val="left" w:pos="1308"/>
        </w:tabs>
        <w:spacing w:after="0"/>
        <w:ind w:left="120" w:right="197" w:firstLine="600"/>
        <w:jc w:val="both"/>
      </w:pPr>
      <w: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0C1C85" w:rsidRDefault="000C1C85" w:rsidP="00171436">
      <w:pPr>
        <w:pStyle w:val="11"/>
        <w:tabs>
          <w:tab w:val="left" w:pos="1308"/>
        </w:tabs>
        <w:spacing w:after="0"/>
        <w:ind w:left="120" w:right="197" w:firstLine="600"/>
        <w:jc w:val="both"/>
      </w:pPr>
    </w:p>
    <w:p w:rsidR="000C1C85" w:rsidRPr="00A20D4C" w:rsidRDefault="000C1C85" w:rsidP="00171436">
      <w:pPr>
        <w:pStyle w:val="20"/>
        <w:keepNext/>
        <w:keepLines/>
        <w:tabs>
          <w:tab w:val="left" w:pos="571"/>
        </w:tabs>
        <w:spacing w:after="0"/>
        <w:ind w:left="120" w:right="197"/>
        <w:rPr>
          <w:sz w:val="24"/>
          <w:szCs w:val="24"/>
        </w:rPr>
      </w:pPr>
      <w:bookmarkStart w:id="17" w:name="bookmark29"/>
      <w:r w:rsidRPr="00A20D4C">
        <w:rPr>
          <w:sz w:val="24"/>
          <w:szCs w:val="24"/>
        </w:rPr>
        <w:t>12. Исчерпывающий перечень оснований для отказа в приеме</w:t>
      </w:r>
      <w:bookmarkEnd w:id="17"/>
    </w:p>
    <w:p w:rsidR="000C1C85" w:rsidRDefault="000C1C85" w:rsidP="00171436">
      <w:pPr>
        <w:pStyle w:val="20"/>
        <w:keepNext/>
        <w:keepLines/>
        <w:spacing w:after="0"/>
        <w:ind w:left="120" w:right="197" w:firstLine="740"/>
        <w:jc w:val="both"/>
        <w:rPr>
          <w:sz w:val="24"/>
          <w:szCs w:val="24"/>
        </w:rPr>
      </w:pPr>
      <w:r w:rsidRPr="00A20D4C">
        <w:rPr>
          <w:sz w:val="24"/>
          <w:szCs w:val="24"/>
        </w:rPr>
        <w:t>и регистрации документов, необходимых для предоставления Услуги</w:t>
      </w:r>
    </w:p>
    <w:p w:rsidR="000C1C85" w:rsidRPr="00A20D4C" w:rsidRDefault="000C1C85" w:rsidP="00171436">
      <w:pPr>
        <w:pStyle w:val="20"/>
        <w:keepNext/>
        <w:keepLines/>
        <w:spacing w:after="0"/>
        <w:ind w:left="120" w:right="197" w:firstLine="740"/>
        <w:jc w:val="both"/>
        <w:rPr>
          <w:sz w:val="24"/>
          <w:szCs w:val="24"/>
        </w:rPr>
      </w:pPr>
    </w:p>
    <w:p w:rsidR="000C1C85" w:rsidRDefault="000C1C85" w:rsidP="00A20D4C">
      <w:pPr>
        <w:pStyle w:val="11"/>
        <w:tabs>
          <w:tab w:val="left" w:pos="1308"/>
        </w:tabs>
        <w:spacing w:after="0"/>
        <w:ind w:left="120" w:right="197" w:firstLine="600"/>
        <w:jc w:val="both"/>
      </w:pPr>
      <w:r>
        <w:t>12.1. Основаниями для отказа в приеме документов, необходимых для предоставления Услуги, являются:</w:t>
      </w:r>
    </w:p>
    <w:p w:rsidR="000C1C85" w:rsidRDefault="000C1C85" w:rsidP="00A20D4C">
      <w:pPr>
        <w:pStyle w:val="11"/>
        <w:tabs>
          <w:tab w:val="left" w:pos="1501"/>
        </w:tabs>
        <w:spacing w:after="0"/>
        <w:ind w:left="120" w:right="197" w:firstLine="600"/>
        <w:jc w:val="both"/>
      </w:pPr>
      <w:r>
        <w:t>12.1.1. обращение за предоставлением иной услуги;</w:t>
      </w:r>
    </w:p>
    <w:p w:rsidR="000C1C85" w:rsidRDefault="000C1C85" w:rsidP="00A20D4C">
      <w:pPr>
        <w:pStyle w:val="11"/>
        <w:tabs>
          <w:tab w:val="left" w:pos="1661"/>
        </w:tabs>
        <w:spacing w:after="0"/>
        <w:ind w:left="120" w:right="197" w:firstLine="600"/>
        <w:jc w:val="both"/>
      </w:pPr>
      <w:r>
        <w:t>12.1.2. заявителем представлен неполный комплект документов, необходимых для предоставления Услуги;</w:t>
      </w:r>
    </w:p>
    <w:p w:rsidR="000C1C85" w:rsidRDefault="000C1C85" w:rsidP="00A20D4C">
      <w:pPr>
        <w:pStyle w:val="11"/>
        <w:tabs>
          <w:tab w:val="left" w:pos="1495"/>
        </w:tabs>
        <w:spacing w:after="0"/>
        <w:ind w:left="120" w:right="197" w:firstLine="600"/>
        <w:jc w:val="both"/>
      </w:pPr>
      <w:r>
        <w:t xml:space="preserve">12.1.3. документы, необходимые для предоставления Услуги, утратили силу </w:t>
      </w:r>
      <w:r>
        <w:rPr>
          <w:color w:val="000000"/>
        </w:rPr>
        <w:t>(документ, удостоверяющий личность заявителя либо его представителя, документ, удостоверяющий полномочия представителя заявителя);</w:t>
      </w:r>
    </w:p>
    <w:p w:rsidR="000C1C85" w:rsidRDefault="000C1C85" w:rsidP="00A20D4C">
      <w:pPr>
        <w:pStyle w:val="11"/>
        <w:tabs>
          <w:tab w:val="left" w:pos="1495"/>
        </w:tabs>
        <w:spacing w:after="0"/>
        <w:ind w:left="120" w:right="197" w:firstLine="600"/>
        <w:jc w:val="both"/>
      </w:pPr>
      <w:r>
        <w:t>12.1.4. наличие противоречий между сведениями, указанными в заявлении, и сведениями, указанными в приложенных к нему документах;</w:t>
      </w:r>
    </w:p>
    <w:p w:rsidR="000C1C85" w:rsidRDefault="000C1C85" w:rsidP="00A20D4C">
      <w:pPr>
        <w:pStyle w:val="11"/>
        <w:tabs>
          <w:tab w:val="left" w:pos="1495"/>
        </w:tabs>
        <w:spacing w:after="0"/>
        <w:ind w:left="120" w:right="197" w:firstLine="600"/>
        <w:jc w:val="both"/>
      </w:pPr>
      <w: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0C1C85" w:rsidRDefault="000C1C85" w:rsidP="00A20D4C">
      <w:pPr>
        <w:pStyle w:val="11"/>
        <w:tabs>
          <w:tab w:val="left" w:pos="1490"/>
        </w:tabs>
        <w:spacing w:after="0"/>
        <w:ind w:left="120" w:right="197" w:firstLine="600"/>
        <w:jc w:val="both"/>
      </w:pPr>
      <w: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1C85" w:rsidRDefault="000C1C85" w:rsidP="00A20D4C">
      <w:pPr>
        <w:pStyle w:val="11"/>
        <w:tabs>
          <w:tab w:val="left" w:pos="1490"/>
        </w:tabs>
        <w:spacing w:after="0"/>
        <w:ind w:left="120" w:right="197" w:firstLine="600"/>
        <w:jc w:val="both"/>
      </w:pPr>
      <w: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C1C85" w:rsidRDefault="000C1C85" w:rsidP="00A20D4C">
      <w:pPr>
        <w:pStyle w:val="11"/>
        <w:tabs>
          <w:tab w:val="left" w:pos="1490"/>
        </w:tabs>
        <w:spacing w:after="0"/>
        <w:ind w:left="120" w:right="197" w:firstLine="600"/>
        <w:jc w:val="both"/>
      </w:pPr>
      <w:r>
        <w:t>12.1.8.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0C1C85" w:rsidRDefault="000C1C85" w:rsidP="00A20D4C">
      <w:pPr>
        <w:pStyle w:val="11"/>
        <w:tabs>
          <w:tab w:val="left" w:pos="1661"/>
        </w:tabs>
        <w:spacing w:after="0"/>
        <w:ind w:left="120" w:right="197" w:firstLine="600"/>
        <w:jc w:val="both"/>
      </w:pPr>
      <w:r>
        <w:t>12.1.9. несоответствие категории заявителей, указанных в пункте 2.2 настоящего Административного регламента;</w:t>
      </w:r>
    </w:p>
    <w:p w:rsidR="000C1C85" w:rsidRDefault="000C1C85" w:rsidP="00A20D4C">
      <w:pPr>
        <w:pStyle w:val="11"/>
        <w:tabs>
          <w:tab w:val="left" w:pos="1661"/>
        </w:tabs>
        <w:spacing w:after="0"/>
        <w:ind w:left="120" w:right="197" w:firstLine="600"/>
        <w:jc w:val="both"/>
      </w:pPr>
      <w: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0C1C85" w:rsidRDefault="000C1C85" w:rsidP="00A20D4C">
      <w:pPr>
        <w:pStyle w:val="11"/>
        <w:tabs>
          <w:tab w:val="left" w:pos="1661"/>
        </w:tabs>
        <w:spacing w:after="0"/>
        <w:ind w:left="120" w:right="197" w:firstLine="600"/>
        <w:jc w:val="both"/>
      </w:pPr>
      <w:r>
        <w:t>12.1.11. заявление подано за пределами периода, указанного в пункте 8.1 настоящего Административного регламента;</w:t>
      </w:r>
    </w:p>
    <w:p w:rsidR="000C1C85" w:rsidRDefault="000C1C85" w:rsidP="00A20D4C">
      <w:pPr>
        <w:pStyle w:val="11"/>
        <w:tabs>
          <w:tab w:val="left" w:pos="1829"/>
        </w:tabs>
        <w:spacing w:after="0"/>
        <w:ind w:left="120" w:right="197" w:firstLine="600"/>
        <w:jc w:val="both"/>
      </w:pPr>
      <w: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C1C85" w:rsidRDefault="000C1C85" w:rsidP="00A20D4C">
      <w:pPr>
        <w:pStyle w:val="11"/>
        <w:tabs>
          <w:tab w:val="left" w:pos="1829"/>
        </w:tabs>
        <w:spacing w:after="0"/>
        <w:ind w:left="120" w:right="197" w:firstLine="600"/>
        <w:jc w:val="both"/>
      </w:pPr>
      <w:r>
        <w:t>12.1.13. обращение заявителя в ОО, реализующую исключительно адаптированную программу, с заявлением о приеме на образовательную программу, не предусмотренную в ОО;</w:t>
      </w:r>
    </w:p>
    <w:p w:rsidR="000C1C85" w:rsidRDefault="000C1C85" w:rsidP="00A20D4C">
      <w:pPr>
        <w:pStyle w:val="11"/>
        <w:tabs>
          <w:tab w:val="left" w:pos="1609"/>
        </w:tabs>
        <w:spacing w:after="0"/>
        <w:ind w:left="120" w:right="197" w:firstLine="600"/>
        <w:jc w:val="both"/>
      </w:pPr>
      <w: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ОО.</w:t>
      </w:r>
    </w:p>
    <w:p w:rsidR="000C1C85" w:rsidRDefault="000C1C85" w:rsidP="00A20D4C">
      <w:pPr>
        <w:pStyle w:val="11"/>
        <w:tabs>
          <w:tab w:val="left" w:pos="1609"/>
        </w:tabs>
        <w:spacing w:after="0"/>
        <w:ind w:left="120" w:right="197" w:firstLine="600"/>
        <w:jc w:val="both"/>
      </w:pPr>
    </w:p>
    <w:p w:rsidR="000C1C85" w:rsidRDefault="000C1C85" w:rsidP="00171436">
      <w:pPr>
        <w:pStyle w:val="22"/>
        <w:tabs>
          <w:tab w:val="left" w:pos="571"/>
        </w:tabs>
        <w:spacing w:after="0"/>
        <w:ind w:left="120" w:right="197"/>
        <w:rPr>
          <w:sz w:val="24"/>
          <w:szCs w:val="24"/>
        </w:rPr>
      </w:pPr>
      <w:r w:rsidRPr="00A20D4C">
        <w:rPr>
          <w:sz w:val="24"/>
          <w:szCs w:val="24"/>
        </w:rPr>
        <w:t>13. Исчерпывающий перечень оснований для приостановления</w:t>
      </w:r>
      <w:r w:rsidRPr="00A20D4C">
        <w:rPr>
          <w:sz w:val="24"/>
          <w:szCs w:val="24"/>
        </w:rPr>
        <w:br/>
        <w:t>или отказа в предоставлении Услуги</w:t>
      </w:r>
    </w:p>
    <w:p w:rsidR="000C1C85" w:rsidRPr="00A20D4C" w:rsidRDefault="000C1C85" w:rsidP="00171436">
      <w:pPr>
        <w:pStyle w:val="22"/>
        <w:tabs>
          <w:tab w:val="left" w:pos="571"/>
        </w:tabs>
        <w:spacing w:after="0"/>
        <w:ind w:left="120" w:right="197"/>
        <w:rPr>
          <w:sz w:val="24"/>
          <w:szCs w:val="24"/>
        </w:rPr>
      </w:pPr>
    </w:p>
    <w:p w:rsidR="000C1C85" w:rsidRDefault="000C1C85" w:rsidP="00A20D4C">
      <w:pPr>
        <w:pStyle w:val="11"/>
        <w:tabs>
          <w:tab w:val="left" w:pos="1317"/>
        </w:tabs>
        <w:spacing w:after="0"/>
        <w:ind w:left="120" w:right="197" w:firstLine="600"/>
        <w:jc w:val="both"/>
      </w:pPr>
      <w:r>
        <w:t>13.1. Основания для приостановления предоставления Услуги отсутствуют.</w:t>
      </w:r>
    </w:p>
    <w:p w:rsidR="000C1C85" w:rsidRDefault="000C1C85" w:rsidP="00A20D4C">
      <w:pPr>
        <w:pStyle w:val="11"/>
        <w:tabs>
          <w:tab w:val="left" w:pos="1317"/>
        </w:tabs>
        <w:spacing w:after="0"/>
        <w:ind w:left="120" w:right="197" w:firstLine="600"/>
        <w:jc w:val="both"/>
      </w:pPr>
      <w:r>
        <w:t>13.2. Основаниями для отказа в предоставлении Услуги являются:</w:t>
      </w:r>
    </w:p>
    <w:p w:rsidR="000C1C85" w:rsidRDefault="000C1C85" w:rsidP="00A20D4C">
      <w:pPr>
        <w:pStyle w:val="11"/>
        <w:tabs>
          <w:tab w:val="left" w:pos="1595"/>
        </w:tabs>
        <w:spacing w:after="0"/>
        <w:ind w:left="120" w:right="197" w:firstLine="600"/>
        <w:jc w:val="both"/>
      </w:pPr>
      <w: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0C1C85" w:rsidRDefault="000C1C85" w:rsidP="00A20D4C">
      <w:pPr>
        <w:pStyle w:val="11"/>
        <w:tabs>
          <w:tab w:val="left" w:pos="2300"/>
        </w:tabs>
        <w:spacing w:after="0"/>
        <w:ind w:left="120" w:right="197" w:firstLine="600"/>
        <w:jc w:val="both"/>
      </w:pPr>
      <w:r>
        <w:rPr>
          <w:color w:val="000000"/>
        </w:rPr>
        <w:t>13.2.2. отзыв заявления по инициативе заявителя;</w:t>
      </w:r>
    </w:p>
    <w:p w:rsidR="000C1C85" w:rsidRDefault="000C1C85" w:rsidP="00A20D4C">
      <w:pPr>
        <w:pStyle w:val="11"/>
        <w:tabs>
          <w:tab w:val="left" w:pos="1595"/>
        </w:tabs>
        <w:spacing w:after="0"/>
        <w:ind w:left="120" w:right="197" w:firstLine="600"/>
        <w:jc w:val="both"/>
      </w:pPr>
      <w:r>
        <w:rPr>
          <w:color w:val="000000"/>
        </w:rPr>
        <w:t>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0C1C85" w:rsidRDefault="000C1C85" w:rsidP="00A20D4C">
      <w:pPr>
        <w:pStyle w:val="11"/>
        <w:tabs>
          <w:tab w:val="left" w:pos="1311"/>
        </w:tabs>
        <w:spacing w:after="0"/>
        <w:ind w:left="120" w:right="197" w:firstLine="600"/>
        <w:jc w:val="both"/>
      </w:pPr>
      <w: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color w:val="000000"/>
        </w:rPr>
        <w:t>с использованием специальной интерактивной формы</w:t>
      </w:r>
      <w:r>
        <w:t>. На основании поступившего заявления об отказе от предоставления Услуги уполномоченным работником ОО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0C1C85" w:rsidRDefault="000C1C85" w:rsidP="00A20D4C">
      <w:pPr>
        <w:pStyle w:val="11"/>
        <w:tabs>
          <w:tab w:val="left" w:pos="1311"/>
        </w:tabs>
        <w:spacing w:after="0"/>
        <w:ind w:left="120" w:right="197" w:firstLine="600"/>
        <w:jc w:val="both"/>
      </w:pPr>
    </w:p>
    <w:p w:rsidR="000C1C85" w:rsidRDefault="000C1C85" w:rsidP="00171436">
      <w:pPr>
        <w:pStyle w:val="22"/>
        <w:tabs>
          <w:tab w:val="left" w:pos="571"/>
        </w:tabs>
        <w:spacing w:after="0"/>
        <w:ind w:left="120" w:right="197"/>
        <w:rPr>
          <w:sz w:val="24"/>
          <w:szCs w:val="24"/>
        </w:rPr>
      </w:pPr>
      <w:r w:rsidRPr="00A20D4C">
        <w:rPr>
          <w:sz w:val="24"/>
          <w:szCs w:val="24"/>
        </w:rPr>
        <w:t>14. Порядок, размер и основания взимания государственной пошлины</w:t>
      </w:r>
      <w:r w:rsidRPr="00A20D4C">
        <w:rPr>
          <w:sz w:val="24"/>
          <w:szCs w:val="24"/>
        </w:rPr>
        <w:br/>
        <w:t>или иной платы за предоставление Услуги</w:t>
      </w:r>
    </w:p>
    <w:p w:rsidR="000C1C85" w:rsidRPr="00A20D4C" w:rsidRDefault="000C1C85" w:rsidP="00171436">
      <w:pPr>
        <w:pStyle w:val="22"/>
        <w:tabs>
          <w:tab w:val="left" w:pos="571"/>
        </w:tabs>
        <w:spacing w:after="0"/>
        <w:ind w:left="120" w:right="197"/>
        <w:rPr>
          <w:sz w:val="24"/>
          <w:szCs w:val="24"/>
        </w:rPr>
      </w:pPr>
    </w:p>
    <w:p w:rsidR="000C1C85" w:rsidRDefault="000C1C85" w:rsidP="00A20D4C">
      <w:pPr>
        <w:pStyle w:val="11"/>
        <w:tabs>
          <w:tab w:val="left" w:pos="1317"/>
        </w:tabs>
        <w:spacing w:after="0"/>
        <w:ind w:left="720" w:right="197" w:firstLine="0"/>
        <w:jc w:val="both"/>
      </w:pPr>
      <w:r>
        <w:t>14.1. Услуга предоставляется бесплатно.</w:t>
      </w:r>
    </w:p>
    <w:p w:rsidR="000C1C85" w:rsidRDefault="000C1C85" w:rsidP="00171436">
      <w:pPr>
        <w:pStyle w:val="11"/>
        <w:tabs>
          <w:tab w:val="left" w:pos="1317"/>
        </w:tabs>
        <w:spacing w:after="0"/>
        <w:ind w:left="120" w:right="197" w:firstLine="0"/>
        <w:jc w:val="both"/>
      </w:pPr>
    </w:p>
    <w:p w:rsidR="000C1C85" w:rsidRDefault="000C1C85" w:rsidP="00171436">
      <w:pPr>
        <w:pStyle w:val="22"/>
        <w:tabs>
          <w:tab w:val="left" w:pos="1275"/>
        </w:tabs>
        <w:spacing w:after="0"/>
        <w:ind w:left="120" w:right="197"/>
        <w:rPr>
          <w:sz w:val="24"/>
          <w:szCs w:val="24"/>
        </w:rPr>
      </w:pPr>
      <w:r w:rsidRPr="00A20D4C">
        <w:rPr>
          <w:sz w:val="24"/>
          <w:szCs w:val="24"/>
        </w:rPr>
        <w:t>15. Перечень услуг, которые являются необходимыми и обязательными</w:t>
      </w:r>
      <w:r w:rsidRPr="00A20D4C">
        <w:rPr>
          <w:sz w:val="24"/>
          <w:szCs w:val="24"/>
        </w:rPr>
        <w:br/>
        <w:t>для предоставления Услуги</w:t>
      </w:r>
      <w:r w:rsidRPr="00A20D4C">
        <w:rPr>
          <w:rFonts w:ascii="Calibri" w:hAnsi="Calibri" w:cs="Calibri"/>
          <w:sz w:val="24"/>
          <w:szCs w:val="24"/>
        </w:rPr>
        <w:t xml:space="preserve">, </w:t>
      </w:r>
      <w:r w:rsidRPr="00A20D4C">
        <w:rPr>
          <w:sz w:val="24"/>
          <w:szCs w:val="24"/>
        </w:rPr>
        <w:t>способы их получения, в том числе в электронной</w:t>
      </w:r>
      <w:r w:rsidRPr="00A20D4C">
        <w:rPr>
          <w:sz w:val="24"/>
          <w:szCs w:val="24"/>
        </w:rPr>
        <w:br/>
        <w:t>форме, порядок их предоставления, а также порядок, размер и основания</w:t>
      </w:r>
      <w:r w:rsidRPr="00A20D4C">
        <w:rPr>
          <w:sz w:val="24"/>
          <w:szCs w:val="24"/>
        </w:rPr>
        <w:br/>
        <w:t>взимания платы за предоставление таких услуг</w:t>
      </w:r>
    </w:p>
    <w:p w:rsidR="000C1C85" w:rsidRPr="00A20D4C" w:rsidRDefault="000C1C85" w:rsidP="00171436">
      <w:pPr>
        <w:pStyle w:val="22"/>
        <w:tabs>
          <w:tab w:val="left" w:pos="1275"/>
        </w:tabs>
        <w:spacing w:after="0"/>
        <w:ind w:left="120" w:right="197"/>
        <w:rPr>
          <w:sz w:val="24"/>
          <w:szCs w:val="24"/>
        </w:rPr>
      </w:pPr>
    </w:p>
    <w:p w:rsidR="000C1C85" w:rsidRDefault="000C1C85" w:rsidP="00A20D4C">
      <w:pPr>
        <w:pStyle w:val="11"/>
        <w:tabs>
          <w:tab w:val="left" w:pos="1306"/>
        </w:tabs>
        <w:spacing w:after="0"/>
        <w:ind w:left="120" w:right="197" w:firstLine="600"/>
        <w:jc w:val="both"/>
      </w:pPr>
      <w:r>
        <w:t>15.1. Услуги, которые являются необходимыми и обязательными для предоставления Услуги, отсутствуют.</w:t>
      </w:r>
    </w:p>
    <w:p w:rsidR="000C1C85" w:rsidRDefault="000C1C85" w:rsidP="00A20D4C">
      <w:pPr>
        <w:pStyle w:val="11"/>
        <w:tabs>
          <w:tab w:val="left" w:pos="1306"/>
        </w:tabs>
        <w:spacing w:after="0"/>
        <w:ind w:left="120" w:right="197" w:firstLine="600"/>
        <w:jc w:val="both"/>
      </w:pPr>
    </w:p>
    <w:p w:rsidR="000C1C85" w:rsidRDefault="000C1C85" w:rsidP="00171436">
      <w:pPr>
        <w:pStyle w:val="22"/>
        <w:tabs>
          <w:tab w:val="left" w:pos="571"/>
        </w:tabs>
        <w:spacing w:after="0"/>
        <w:ind w:left="120" w:right="197"/>
        <w:rPr>
          <w:sz w:val="24"/>
          <w:szCs w:val="24"/>
        </w:rPr>
      </w:pPr>
      <w:r w:rsidRPr="00A20D4C">
        <w:rPr>
          <w:sz w:val="24"/>
          <w:szCs w:val="24"/>
        </w:rPr>
        <w:t>16. Способы подачи заявителем документов, необходимых</w:t>
      </w:r>
      <w:r w:rsidRPr="00A20D4C">
        <w:rPr>
          <w:sz w:val="24"/>
          <w:szCs w:val="24"/>
        </w:rPr>
        <w:br/>
        <w:t>для получения Услуги</w:t>
      </w:r>
    </w:p>
    <w:p w:rsidR="000C1C85" w:rsidRPr="00A20D4C" w:rsidRDefault="000C1C85" w:rsidP="00171436">
      <w:pPr>
        <w:pStyle w:val="22"/>
        <w:tabs>
          <w:tab w:val="left" w:pos="571"/>
        </w:tabs>
        <w:spacing w:after="0"/>
        <w:ind w:left="120" w:right="197"/>
        <w:rPr>
          <w:sz w:val="24"/>
          <w:szCs w:val="24"/>
        </w:rPr>
      </w:pPr>
    </w:p>
    <w:p w:rsidR="000C1C85" w:rsidRDefault="000C1C85" w:rsidP="00A20D4C">
      <w:pPr>
        <w:pStyle w:val="11"/>
        <w:tabs>
          <w:tab w:val="left" w:pos="1317"/>
        </w:tabs>
        <w:spacing w:after="0"/>
        <w:ind w:left="120" w:right="197" w:firstLine="600"/>
        <w:jc w:val="both"/>
      </w:pPr>
      <w:r>
        <w:t>16.1. Обращение заявителя посредством Портала:</w:t>
      </w:r>
    </w:p>
    <w:p w:rsidR="000C1C85" w:rsidRDefault="000C1C85" w:rsidP="00A20D4C">
      <w:pPr>
        <w:pStyle w:val="11"/>
        <w:tabs>
          <w:tab w:val="left" w:pos="1499"/>
        </w:tabs>
        <w:spacing w:after="0"/>
        <w:ind w:left="120" w:right="197" w:firstLine="600"/>
        <w:jc w:val="both"/>
      </w:pPr>
      <w:r>
        <w:rPr>
          <w:color w:val="000000"/>
        </w:rPr>
        <w:t>16.1.1. для получения Услуги заявитель на Портале заполняет заявление в электронном виде с использованием специальной интерактивной формы;</w:t>
      </w:r>
    </w:p>
    <w:p w:rsidR="000C1C85" w:rsidRDefault="000C1C85" w:rsidP="00A20D4C">
      <w:pPr>
        <w:pStyle w:val="11"/>
        <w:tabs>
          <w:tab w:val="left" w:pos="1499"/>
        </w:tabs>
        <w:spacing w:after="0"/>
        <w:ind w:left="120" w:right="197" w:firstLine="600"/>
        <w:jc w:val="both"/>
      </w:pPr>
      <w:r>
        <w:t>16.1.2. заявитель уведомляется о получении ОО заявления посредством направления уведомления в личный кабинет об изменении статуса рассмотрении заявления на Портале;</w:t>
      </w:r>
    </w:p>
    <w:p w:rsidR="000C1C85" w:rsidRDefault="000C1C85" w:rsidP="00A20D4C">
      <w:pPr>
        <w:pStyle w:val="11"/>
        <w:tabs>
          <w:tab w:val="left" w:pos="1499"/>
        </w:tabs>
        <w:spacing w:after="0"/>
        <w:ind w:left="120" w:right="197" w:firstLine="600"/>
        <w:jc w:val="both"/>
      </w:pPr>
      <w:r>
        <w:t>16.1.3. для подтверждения информации, указанной при заполнении интерактивной формы заявления, заявителю необходимо посетить ОО с оригиналами документов в срок, установленный ОО. Уведомление о сроках предоставления оригиналов документов направляется ОО в личный кабинет заявителя на Портале.</w:t>
      </w:r>
    </w:p>
    <w:p w:rsidR="000C1C85" w:rsidRDefault="000C1C85" w:rsidP="00A20D4C">
      <w:pPr>
        <w:pStyle w:val="11"/>
        <w:tabs>
          <w:tab w:val="left" w:pos="1499"/>
        </w:tabs>
        <w:spacing w:after="0"/>
        <w:ind w:left="120" w:right="197" w:firstLine="600"/>
        <w:jc w:val="both"/>
      </w:pPr>
      <w:r>
        <w:t>16.1.4. решение о предоставлении Услуги принимается ОО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ОО посредством государственных информационных систем.</w:t>
      </w:r>
    </w:p>
    <w:p w:rsidR="000C1C85" w:rsidRDefault="000C1C85" w:rsidP="00A20D4C">
      <w:pPr>
        <w:pStyle w:val="11"/>
        <w:tabs>
          <w:tab w:val="left" w:pos="1418"/>
        </w:tabs>
        <w:spacing w:after="0"/>
        <w:ind w:left="120" w:right="197" w:firstLine="600"/>
        <w:jc w:val="both"/>
      </w:pPr>
      <w:r>
        <w:t>16.2. При поступлении в ОО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0C1C85" w:rsidRDefault="000C1C85" w:rsidP="00A20D4C">
      <w:pPr>
        <w:pStyle w:val="11"/>
        <w:tabs>
          <w:tab w:val="left" w:pos="1418"/>
        </w:tabs>
        <w:spacing w:after="0"/>
        <w:ind w:left="120" w:right="197" w:firstLine="600"/>
        <w:jc w:val="both"/>
      </w:pPr>
    </w:p>
    <w:p w:rsidR="000C1C85" w:rsidRDefault="000C1C85" w:rsidP="00171436">
      <w:pPr>
        <w:pStyle w:val="20"/>
        <w:keepNext/>
        <w:keepLines/>
        <w:tabs>
          <w:tab w:val="left" w:pos="571"/>
        </w:tabs>
        <w:spacing w:after="0"/>
        <w:ind w:left="120" w:right="197"/>
        <w:rPr>
          <w:sz w:val="24"/>
          <w:szCs w:val="24"/>
        </w:rPr>
      </w:pPr>
      <w:bookmarkStart w:id="18" w:name="bookmark32"/>
      <w:r w:rsidRPr="00A20D4C">
        <w:rPr>
          <w:sz w:val="24"/>
          <w:szCs w:val="24"/>
        </w:rPr>
        <w:t>17. Способы получения заявителем результатов предоставления Услуги</w:t>
      </w:r>
      <w:bookmarkEnd w:id="18"/>
    </w:p>
    <w:p w:rsidR="000C1C85" w:rsidRPr="00A20D4C" w:rsidRDefault="000C1C85" w:rsidP="00171436">
      <w:pPr>
        <w:pStyle w:val="20"/>
        <w:keepNext/>
        <w:keepLines/>
        <w:tabs>
          <w:tab w:val="left" w:pos="571"/>
        </w:tabs>
        <w:spacing w:after="0"/>
        <w:ind w:left="120" w:right="197"/>
        <w:rPr>
          <w:sz w:val="16"/>
          <w:szCs w:val="16"/>
        </w:rPr>
      </w:pPr>
    </w:p>
    <w:p w:rsidR="000C1C85" w:rsidRDefault="000C1C85" w:rsidP="00A20D4C">
      <w:pPr>
        <w:pStyle w:val="11"/>
        <w:tabs>
          <w:tab w:val="left" w:pos="1418"/>
        </w:tabs>
        <w:spacing w:after="0"/>
        <w:ind w:left="120" w:right="197" w:firstLine="600"/>
        <w:jc w:val="both"/>
      </w:pPr>
      <w:r>
        <w:t>17.1. Заявитель уведомляется о ходе рассмотрения результата предоставления Услуги следующими способами:</w:t>
      </w:r>
    </w:p>
    <w:p w:rsidR="000C1C85" w:rsidRDefault="000C1C85" w:rsidP="00A20D4C">
      <w:pPr>
        <w:pStyle w:val="11"/>
        <w:tabs>
          <w:tab w:val="left" w:pos="1490"/>
        </w:tabs>
        <w:spacing w:after="0"/>
        <w:ind w:left="120" w:right="197" w:firstLine="600"/>
        <w:jc w:val="both"/>
      </w:pPr>
      <w:r>
        <w:t>17.1.1. через личный кабинет на Портале;</w:t>
      </w:r>
    </w:p>
    <w:p w:rsidR="000C1C85" w:rsidRDefault="000C1C85" w:rsidP="00A20D4C">
      <w:pPr>
        <w:pStyle w:val="11"/>
        <w:tabs>
          <w:tab w:val="left" w:pos="1490"/>
        </w:tabs>
        <w:spacing w:after="0"/>
        <w:ind w:left="120" w:right="197" w:firstLine="600"/>
        <w:jc w:val="both"/>
      </w:pPr>
      <w:r>
        <w:t>17.1.2. по электронной почте;</w:t>
      </w:r>
    </w:p>
    <w:p w:rsidR="000C1C85" w:rsidRDefault="000C1C85" w:rsidP="00A20D4C">
      <w:pPr>
        <w:pStyle w:val="11"/>
        <w:tabs>
          <w:tab w:val="left" w:pos="1490"/>
        </w:tabs>
        <w:spacing w:after="0"/>
        <w:ind w:left="120" w:right="197" w:firstLine="600"/>
        <w:jc w:val="both"/>
      </w:pPr>
      <w:r>
        <w:t>17.1.3. почтовым отправлением;</w:t>
      </w:r>
    </w:p>
    <w:p w:rsidR="000C1C85" w:rsidRDefault="000C1C85" w:rsidP="00A20D4C">
      <w:pPr>
        <w:pStyle w:val="11"/>
        <w:tabs>
          <w:tab w:val="left" w:pos="1490"/>
        </w:tabs>
        <w:spacing w:after="0"/>
        <w:ind w:left="120" w:right="197" w:firstLine="600"/>
        <w:jc w:val="both"/>
      </w:pPr>
      <w:r>
        <w:t>17.1.4. в структурном подразделении МФЦ;</w:t>
      </w:r>
    </w:p>
    <w:p w:rsidR="000C1C85" w:rsidRDefault="000C1C85" w:rsidP="00A20D4C">
      <w:pPr>
        <w:pStyle w:val="11"/>
        <w:spacing w:after="0"/>
        <w:ind w:left="120" w:right="197" w:firstLine="600"/>
        <w:jc w:val="both"/>
      </w:pPr>
      <w: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0C1C85" w:rsidRDefault="000C1C85" w:rsidP="00A20D4C">
      <w:pPr>
        <w:pStyle w:val="11"/>
        <w:spacing w:after="0"/>
        <w:ind w:left="120" w:right="197" w:firstLine="600"/>
        <w:jc w:val="both"/>
      </w:pPr>
      <w:r>
        <w:t xml:space="preserve">Заявитель дополнительно может получить результат предоставления Услуги в ОО. </w:t>
      </w:r>
      <w:r>
        <w:br/>
        <w:t xml:space="preserve">          В этом случае работником ОО распечатывается экземпляр электронного документа </w:t>
      </w:r>
      <w:r>
        <w:br/>
        <w:t>на бумажном носителе, который заверяется подписью работника ОО и печатью ОО и выдается заявителю.</w:t>
      </w:r>
    </w:p>
    <w:p w:rsidR="000C1C85" w:rsidRDefault="000C1C85" w:rsidP="00171436">
      <w:pPr>
        <w:pStyle w:val="20"/>
        <w:keepNext/>
        <w:keepLines/>
        <w:tabs>
          <w:tab w:val="left" w:pos="571"/>
        </w:tabs>
        <w:spacing w:after="0"/>
        <w:ind w:left="120" w:right="197"/>
        <w:rPr>
          <w:sz w:val="24"/>
          <w:szCs w:val="24"/>
        </w:rPr>
      </w:pPr>
      <w:bookmarkStart w:id="19" w:name="bookmark34"/>
      <w:r w:rsidRPr="00A20D4C">
        <w:rPr>
          <w:sz w:val="24"/>
          <w:szCs w:val="24"/>
        </w:rPr>
        <w:t>18. Максимальный срок ожидания в очереди</w:t>
      </w:r>
      <w:bookmarkEnd w:id="19"/>
    </w:p>
    <w:p w:rsidR="000C1C85" w:rsidRPr="00A20D4C" w:rsidRDefault="000C1C85" w:rsidP="00171436">
      <w:pPr>
        <w:pStyle w:val="20"/>
        <w:keepNext/>
        <w:keepLines/>
        <w:tabs>
          <w:tab w:val="left" w:pos="571"/>
        </w:tabs>
        <w:spacing w:after="0"/>
        <w:ind w:left="120" w:right="197"/>
        <w:rPr>
          <w:sz w:val="24"/>
          <w:szCs w:val="24"/>
        </w:rPr>
      </w:pPr>
    </w:p>
    <w:p w:rsidR="000C1C85" w:rsidRDefault="000C1C85" w:rsidP="00A20D4C">
      <w:pPr>
        <w:pStyle w:val="11"/>
        <w:tabs>
          <w:tab w:val="left" w:pos="1418"/>
        </w:tabs>
        <w:spacing w:after="0"/>
        <w:ind w:left="120" w:right="197" w:firstLine="600"/>
        <w:jc w:val="both"/>
        <w:rPr>
          <w:color w:val="000000"/>
        </w:rPr>
      </w:pPr>
      <w:r>
        <w:t>18.1. М</w:t>
      </w:r>
      <w:r>
        <w:rPr>
          <w:color w:val="000000"/>
        </w:rPr>
        <w:t>аксимальный срок ожидания в очереди при подаче заявления и при получении результата предоставления Услуги не должен превышать 15 минут.</w:t>
      </w:r>
    </w:p>
    <w:p w:rsidR="000C1C85" w:rsidRDefault="000C1C85" w:rsidP="00A20D4C">
      <w:pPr>
        <w:pStyle w:val="11"/>
        <w:tabs>
          <w:tab w:val="left" w:pos="1418"/>
        </w:tabs>
        <w:spacing w:after="0"/>
        <w:ind w:left="120" w:right="197" w:firstLine="600"/>
        <w:jc w:val="both"/>
      </w:pPr>
    </w:p>
    <w:p w:rsidR="000C1C85" w:rsidRPr="00A20D4C" w:rsidRDefault="000C1C85" w:rsidP="00171436">
      <w:pPr>
        <w:pStyle w:val="22"/>
        <w:tabs>
          <w:tab w:val="left" w:pos="1614"/>
        </w:tabs>
        <w:spacing w:after="0"/>
        <w:ind w:left="120" w:right="197"/>
        <w:rPr>
          <w:sz w:val="24"/>
          <w:szCs w:val="24"/>
        </w:rPr>
      </w:pPr>
      <w:r w:rsidRPr="00A20D4C">
        <w:rPr>
          <w:sz w:val="24"/>
          <w:szCs w:val="24"/>
        </w:rPr>
        <w:t>19. Требования к помещениям, в которых предоставляется Услуга,</w:t>
      </w:r>
      <w:r w:rsidRPr="00A20D4C">
        <w:rPr>
          <w:sz w:val="24"/>
          <w:szCs w:val="24"/>
        </w:rPr>
        <w:br/>
        <w:t>к залу ожидания, местам для заполнения заявлений о предоставлении Услуги,</w:t>
      </w:r>
      <w:r w:rsidRPr="00A20D4C">
        <w:rPr>
          <w:sz w:val="24"/>
          <w:szCs w:val="24"/>
        </w:rPr>
        <w:br/>
        <w:t>информационным стендам с образцами их заполнения и перечнем документов,</w:t>
      </w:r>
      <w:r w:rsidRPr="00A20D4C">
        <w:rPr>
          <w:sz w:val="24"/>
          <w:szCs w:val="24"/>
        </w:rPr>
        <w:br/>
        <w:t>необходимых для предоставления Услуги, в том числе к обеспечению</w:t>
      </w:r>
      <w:r w:rsidRPr="00A20D4C">
        <w:rPr>
          <w:sz w:val="24"/>
          <w:szCs w:val="24"/>
        </w:rPr>
        <w:br/>
        <w:t>доступности указанных объектов для инвалидов, маломобильных групп</w:t>
      </w:r>
    </w:p>
    <w:p w:rsidR="000C1C85" w:rsidRDefault="000C1C85" w:rsidP="00171436">
      <w:pPr>
        <w:pStyle w:val="22"/>
        <w:spacing w:after="0"/>
        <w:ind w:left="120" w:right="197"/>
        <w:rPr>
          <w:sz w:val="24"/>
          <w:szCs w:val="24"/>
        </w:rPr>
      </w:pPr>
      <w:r>
        <w:rPr>
          <w:sz w:val="24"/>
          <w:szCs w:val="24"/>
        </w:rPr>
        <w:t>н</w:t>
      </w:r>
      <w:r w:rsidRPr="00A20D4C">
        <w:rPr>
          <w:sz w:val="24"/>
          <w:szCs w:val="24"/>
        </w:rPr>
        <w:t>аселения</w:t>
      </w:r>
    </w:p>
    <w:p w:rsidR="000C1C85" w:rsidRPr="00A20D4C" w:rsidRDefault="000C1C85" w:rsidP="00171436">
      <w:pPr>
        <w:pStyle w:val="22"/>
        <w:spacing w:after="0"/>
        <w:ind w:left="120" w:right="197"/>
        <w:rPr>
          <w:sz w:val="24"/>
          <w:szCs w:val="24"/>
        </w:rPr>
      </w:pPr>
    </w:p>
    <w:p w:rsidR="000C1C85" w:rsidRDefault="000C1C85" w:rsidP="00A20D4C">
      <w:pPr>
        <w:pStyle w:val="11"/>
        <w:tabs>
          <w:tab w:val="left" w:pos="1316"/>
          <w:tab w:val="left" w:leader="underscore" w:pos="3706"/>
        </w:tabs>
        <w:spacing w:after="0"/>
        <w:ind w:left="120" w:right="197" w:firstLine="600"/>
        <w:jc w:val="both"/>
      </w:pPr>
      <w:r>
        <w:t>19.1.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0C1C85" w:rsidRDefault="000C1C85" w:rsidP="00A20D4C">
      <w:pPr>
        <w:pStyle w:val="11"/>
        <w:tabs>
          <w:tab w:val="left" w:pos="1316"/>
        </w:tabs>
        <w:spacing w:after="0"/>
        <w:ind w:left="120" w:right="197" w:firstLine="600"/>
        <w:jc w:val="both"/>
      </w:pPr>
      <w: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C1C85" w:rsidRPr="006A6A89" w:rsidRDefault="000C1C85" w:rsidP="00171436">
      <w:pPr>
        <w:pStyle w:val="11"/>
        <w:tabs>
          <w:tab w:val="left" w:pos="1316"/>
        </w:tabs>
        <w:spacing w:after="0"/>
        <w:ind w:left="120" w:right="197" w:firstLine="0"/>
        <w:jc w:val="both"/>
        <w:rPr>
          <w:sz w:val="16"/>
          <w:szCs w:val="16"/>
        </w:rPr>
      </w:pPr>
    </w:p>
    <w:p w:rsidR="000C1C85" w:rsidRPr="00A20D4C" w:rsidRDefault="000C1C85" w:rsidP="00171436">
      <w:pPr>
        <w:pStyle w:val="22"/>
        <w:tabs>
          <w:tab w:val="left" w:pos="571"/>
        </w:tabs>
        <w:spacing w:after="0"/>
        <w:ind w:left="120" w:right="197"/>
        <w:rPr>
          <w:sz w:val="24"/>
          <w:szCs w:val="24"/>
        </w:rPr>
      </w:pPr>
      <w:r w:rsidRPr="00A20D4C">
        <w:rPr>
          <w:sz w:val="24"/>
          <w:szCs w:val="24"/>
        </w:rPr>
        <w:t>20. Показатели доступности и качества Услуги</w:t>
      </w:r>
    </w:p>
    <w:p w:rsidR="000C1C85" w:rsidRPr="006A6A89" w:rsidRDefault="000C1C85" w:rsidP="00171436">
      <w:pPr>
        <w:pStyle w:val="22"/>
        <w:tabs>
          <w:tab w:val="left" w:pos="571"/>
        </w:tabs>
        <w:spacing w:after="0"/>
        <w:ind w:left="120" w:right="197"/>
        <w:rPr>
          <w:sz w:val="16"/>
          <w:szCs w:val="16"/>
        </w:rPr>
      </w:pPr>
    </w:p>
    <w:p w:rsidR="000C1C85" w:rsidRDefault="000C1C85" w:rsidP="00A20D4C">
      <w:pPr>
        <w:pStyle w:val="11"/>
        <w:tabs>
          <w:tab w:val="left" w:pos="1316"/>
        </w:tabs>
        <w:spacing w:after="0"/>
        <w:ind w:left="120" w:right="197" w:firstLine="600"/>
        <w:jc w:val="both"/>
      </w:pPr>
      <w:r>
        <w:t>20.1. Оценка доступности и качества предоставления Услуги должна осуществляться                   по следующим показателям:</w:t>
      </w:r>
    </w:p>
    <w:p w:rsidR="000C1C85" w:rsidRDefault="000C1C85" w:rsidP="00A20D4C">
      <w:pPr>
        <w:pStyle w:val="11"/>
        <w:tabs>
          <w:tab w:val="left" w:pos="1614"/>
        </w:tabs>
        <w:spacing w:after="0"/>
        <w:ind w:left="120" w:right="197" w:firstLine="600"/>
        <w:jc w:val="both"/>
      </w:pPr>
      <w: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0C1C85" w:rsidRDefault="000C1C85" w:rsidP="00A20D4C">
      <w:pPr>
        <w:pStyle w:val="11"/>
        <w:tabs>
          <w:tab w:val="left" w:pos="1614"/>
        </w:tabs>
        <w:spacing w:after="0"/>
        <w:ind w:left="120" w:right="197" w:firstLine="600"/>
        <w:jc w:val="both"/>
      </w:pPr>
      <w:r>
        <w:t>20.1.2. возможность выбора заявителем форм предоставления Услуги, в том числе                          с использованием Порталов;</w:t>
      </w:r>
    </w:p>
    <w:p w:rsidR="000C1C85" w:rsidRDefault="000C1C85" w:rsidP="00A20D4C">
      <w:pPr>
        <w:pStyle w:val="11"/>
        <w:tabs>
          <w:tab w:val="left" w:pos="1638"/>
          <w:tab w:val="left" w:leader="underscore" w:pos="3053"/>
        </w:tabs>
        <w:spacing w:after="0"/>
        <w:ind w:left="120" w:right="197" w:firstLine="600"/>
        <w:jc w:val="both"/>
      </w:pPr>
      <w:r>
        <w:rPr>
          <w:color w:val="000000"/>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t xml:space="preserve">Поныровского района </w:t>
      </w:r>
      <w:r>
        <w:rPr>
          <w:color w:val="000000"/>
        </w:rPr>
        <w:t>по выбору заявителя независимо от его места жительства или места пребывания</w:t>
      </w:r>
      <w:r>
        <w:t>;</w:t>
      </w:r>
    </w:p>
    <w:p w:rsidR="000C1C85" w:rsidRDefault="000C1C85" w:rsidP="00A20D4C">
      <w:pPr>
        <w:pStyle w:val="11"/>
        <w:tabs>
          <w:tab w:val="left" w:pos="1614"/>
        </w:tabs>
        <w:spacing w:after="0"/>
        <w:ind w:left="120" w:right="197" w:firstLine="600"/>
        <w:jc w:val="both"/>
      </w:pPr>
      <w:r>
        <w:t>20.1.4. доступность обращения за предоставлением Услуги, в том числе для инвалидов                    и других маломобильных групп населения;</w:t>
      </w:r>
    </w:p>
    <w:p w:rsidR="000C1C85" w:rsidRDefault="000C1C85" w:rsidP="00A20D4C">
      <w:pPr>
        <w:pStyle w:val="11"/>
        <w:tabs>
          <w:tab w:val="left" w:pos="1614"/>
        </w:tabs>
        <w:spacing w:after="0"/>
        <w:ind w:left="120" w:right="197" w:firstLine="600"/>
        <w:jc w:val="both"/>
      </w:pPr>
      <w:r>
        <w:t>20.1.5. соблюдение установленного времени ожидания в очереди при подаче заявления                 и при получении результата предоставления Услуги;</w:t>
      </w:r>
    </w:p>
    <w:p w:rsidR="000C1C85" w:rsidRDefault="000C1C85" w:rsidP="00A20D4C">
      <w:pPr>
        <w:pStyle w:val="11"/>
        <w:tabs>
          <w:tab w:val="left" w:pos="1614"/>
        </w:tabs>
        <w:spacing w:after="0"/>
        <w:ind w:left="120" w:right="197" w:firstLine="600"/>
        <w:jc w:val="both"/>
      </w:pPr>
      <w:r>
        <w:t>20.1.6. соблюдение сроков предоставления Услуги и сроков выполнения административных процедур при предоставлении Услуги;</w:t>
      </w:r>
    </w:p>
    <w:p w:rsidR="000C1C85" w:rsidRDefault="000C1C85" w:rsidP="00A20D4C">
      <w:pPr>
        <w:pStyle w:val="11"/>
        <w:tabs>
          <w:tab w:val="left" w:pos="1614"/>
        </w:tabs>
        <w:spacing w:after="0"/>
        <w:ind w:left="120" w:right="197" w:firstLine="600"/>
        <w:jc w:val="both"/>
      </w:pPr>
      <w:r>
        <w:t>20.1.7. отсутствие обоснованных жалоб со стороны заявителей по результатам предоставления Услуги;</w:t>
      </w:r>
    </w:p>
    <w:p w:rsidR="000C1C85" w:rsidRDefault="000C1C85" w:rsidP="00A20D4C">
      <w:pPr>
        <w:pStyle w:val="11"/>
        <w:tabs>
          <w:tab w:val="left" w:pos="1614"/>
        </w:tabs>
        <w:spacing w:after="0"/>
        <w:ind w:left="120" w:right="197" w:firstLine="600"/>
        <w:jc w:val="both"/>
      </w:pPr>
      <w:r>
        <w:t>20.1.8. возможность получения информации о ходе предоставления Услуги, в том числе                    с использованием Портала;</w:t>
      </w:r>
    </w:p>
    <w:p w:rsidR="000C1C85" w:rsidRDefault="000C1C85" w:rsidP="00A20D4C">
      <w:pPr>
        <w:pStyle w:val="11"/>
        <w:tabs>
          <w:tab w:val="left" w:pos="1614"/>
        </w:tabs>
        <w:spacing w:after="0"/>
        <w:ind w:left="120" w:right="197" w:firstLine="600"/>
        <w:jc w:val="both"/>
      </w:pPr>
      <w:r>
        <w:rPr>
          <w:color w:val="000000"/>
        </w:rPr>
        <w:t>20.1.9. количество взаимодействий заявителя с работниками Организации при предоставлении Услуги и их продолжительность.</w:t>
      </w:r>
    </w:p>
    <w:p w:rsidR="000C1C85" w:rsidRDefault="000C1C85" w:rsidP="00A20D4C">
      <w:pPr>
        <w:pStyle w:val="11"/>
        <w:tabs>
          <w:tab w:val="left" w:pos="1316"/>
        </w:tabs>
        <w:spacing w:after="0"/>
        <w:ind w:left="120" w:right="197" w:firstLine="600"/>
        <w:jc w:val="both"/>
      </w:pPr>
      <w: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ОО.</w:t>
      </w:r>
    </w:p>
    <w:p w:rsidR="000C1C85" w:rsidRPr="006A6A89" w:rsidRDefault="000C1C85" w:rsidP="00A20D4C">
      <w:pPr>
        <w:pStyle w:val="11"/>
        <w:tabs>
          <w:tab w:val="left" w:pos="1316"/>
        </w:tabs>
        <w:spacing w:after="0"/>
        <w:ind w:left="120" w:right="197" w:firstLine="600"/>
        <w:jc w:val="both"/>
        <w:rPr>
          <w:sz w:val="16"/>
          <w:szCs w:val="16"/>
        </w:rPr>
      </w:pPr>
    </w:p>
    <w:p w:rsidR="000C1C85" w:rsidRDefault="000C1C85" w:rsidP="00171436">
      <w:pPr>
        <w:pStyle w:val="20"/>
        <w:keepNext/>
        <w:keepLines/>
        <w:tabs>
          <w:tab w:val="left" w:pos="571"/>
        </w:tabs>
        <w:spacing w:after="0"/>
        <w:ind w:left="120" w:right="197"/>
        <w:rPr>
          <w:sz w:val="24"/>
          <w:szCs w:val="24"/>
        </w:rPr>
      </w:pPr>
      <w:bookmarkStart w:id="20" w:name="bookmark36"/>
      <w:r w:rsidRPr="00A20D4C">
        <w:rPr>
          <w:sz w:val="24"/>
          <w:szCs w:val="24"/>
        </w:rPr>
        <w:t>21. Требования к организации предоставления Услуги в электронной</w:t>
      </w:r>
      <w:r w:rsidRPr="00A20D4C">
        <w:rPr>
          <w:sz w:val="24"/>
          <w:szCs w:val="24"/>
        </w:rPr>
        <w:br/>
        <w:t>форме</w:t>
      </w:r>
      <w:bookmarkEnd w:id="20"/>
    </w:p>
    <w:p w:rsidR="000C1C85" w:rsidRPr="006A6A89" w:rsidRDefault="000C1C85" w:rsidP="00171436">
      <w:pPr>
        <w:pStyle w:val="20"/>
        <w:keepNext/>
        <w:keepLines/>
        <w:tabs>
          <w:tab w:val="left" w:pos="571"/>
        </w:tabs>
        <w:spacing w:after="0"/>
        <w:ind w:left="120" w:right="197"/>
        <w:rPr>
          <w:sz w:val="16"/>
          <w:szCs w:val="16"/>
        </w:rPr>
      </w:pPr>
    </w:p>
    <w:p w:rsidR="000C1C85" w:rsidRDefault="000C1C85" w:rsidP="00A20D4C">
      <w:pPr>
        <w:pStyle w:val="11"/>
        <w:tabs>
          <w:tab w:val="left" w:pos="1375"/>
        </w:tabs>
        <w:spacing w:after="0"/>
        <w:ind w:left="120" w:right="197" w:firstLine="600"/>
        <w:jc w:val="both"/>
      </w:pPr>
      <w:r>
        <w:t>21.1.1. В целях предоставления Услуги в электронной форме с использованием Портала заявителем заполняется электронная форма заявления.</w:t>
      </w:r>
    </w:p>
    <w:p w:rsidR="000C1C85" w:rsidRDefault="000C1C85" w:rsidP="00E22835">
      <w:pPr>
        <w:pStyle w:val="11"/>
        <w:tabs>
          <w:tab w:val="left" w:pos="1961"/>
        </w:tabs>
        <w:spacing w:after="0"/>
        <w:ind w:left="120" w:right="197" w:firstLine="600"/>
        <w:jc w:val="both"/>
      </w:pPr>
      <w:r>
        <w:t>21.1.2. При предоставлении Услуги в электронной форме могут осуществляться: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0C1C85" w:rsidRDefault="000C1C85" w:rsidP="00E22835">
      <w:pPr>
        <w:pStyle w:val="11"/>
        <w:numPr>
          <w:ilvl w:val="2"/>
          <w:numId w:val="5"/>
        </w:numPr>
        <w:tabs>
          <w:tab w:val="left" w:pos="1961"/>
          <w:tab w:val="left" w:pos="2338"/>
          <w:tab w:val="left" w:pos="3744"/>
          <w:tab w:val="left" w:pos="5914"/>
          <w:tab w:val="left" w:pos="7968"/>
          <w:tab w:val="left" w:pos="9187"/>
        </w:tabs>
        <w:spacing w:after="0"/>
        <w:ind w:left="120" w:right="197" w:firstLine="720"/>
        <w:jc w:val="both"/>
      </w:pPr>
      <w:r>
        <w:t>возможность</w:t>
      </w:r>
      <w:r>
        <w:tab/>
        <w:t>пред заполнения</w:t>
      </w:r>
      <w:r>
        <w:tab/>
        <w:t xml:space="preserve"> интерактивной</w:t>
      </w:r>
      <w:r>
        <w:tab/>
        <w:t>формы    заявления</w:t>
      </w:r>
    </w:p>
    <w:p w:rsidR="000C1C85" w:rsidRDefault="000C1C85" w:rsidP="00E22835">
      <w:pPr>
        <w:pStyle w:val="11"/>
        <w:spacing w:after="0"/>
        <w:ind w:left="120" w:right="197" w:firstLine="0"/>
        <w:jc w:val="both"/>
      </w:pPr>
      <w:r>
        <w:t xml:space="preserve">не ранее чем за </w:t>
      </w:r>
      <w:r w:rsidRPr="00B71501">
        <w:rPr>
          <w:lang w:eastAsia="en-US"/>
        </w:rPr>
        <w:t xml:space="preserve">15 </w:t>
      </w:r>
      <w:r>
        <w:t xml:space="preserve">календарных дней до начала предоставления услуги в соответствии                       с положениями пункта </w:t>
      </w:r>
      <w:r w:rsidRPr="00B71501">
        <w:rPr>
          <w:lang w:eastAsia="en-US"/>
        </w:rPr>
        <w:t xml:space="preserve">8.1 </w:t>
      </w:r>
      <w:r>
        <w:t>настоящего Административного регламента;</w:t>
      </w:r>
    </w:p>
    <w:p w:rsidR="000C1C85" w:rsidRDefault="000C1C85" w:rsidP="00171436">
      <w:pPr>
        <w:pStyle w:val="11"/>
        <w:numPr>
          <w:ilvl w:val="2"/>
          <w:numId w:val="5"/>
        </w:numPr>
        <w:tabs>
          <w:tab w:val="left" w:pos="1618"/>
        </w:tabs>
        <w:spacing w:after="0"/>
        <w:ind w:left="120" w:right="197" w:firstLine="720"/>
        <w:jc w:val="both"/>
      </w:pPr>
      <w:r>
        <w:t>подача заявления на предоставление Услуги в ОО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0C1C85" w:rsidRDefault="000C1C85" w:rsidP="00171436">
      <w:pPr>
        <w:pStyle w:val="11"/>
        <w:numPr>
          <w:ilvl w:val="2"/>
          <w:numId w:val="5"/>
        </w:numPr>
        <w:tabs>
          <w:tab w:val="left" w:pos="1618"/>
        </w:tabs>
        <w:spacing w:after="0"/>
        <w:ind w:left="120" w:right="197" w:firstLine="720"/>
        <w:jc w:val="both"/>
      </w:pPr>
      <w:r>
        <w:t>направление уведомления в личный кабинет заявителя на Портале                                  о необходимости в установленный ОО срок предоставить оригиналы документов;</w:t>
      </w:r>
    </w:p>
    <w:p w:rsidR="000C1C85" w:rsidRDefault="000C1C85" w:rsidP="00171436">
      <w:pPr>
        <w:pStyle w:val="11"/>
        <w:numPr>
          <w:ilvl w:val="2"/>
          <w:numId w:val="5"/>
        </w:numPr>
        <w:tabs>
          <w:tab w:val="left" w:pos="1618"/>
        </w:tabs>
        <w:spacing w:after="0"/>
        <w:ind w:left="120" w:right="197" w:firstLine="720"/>
        <w:jc w:val="both"/>
      </w:pPr>
      <w:r>
        <w:t>получение заявителем уведомлений о ходе предоставления Услуги в личный кабинет на Портале;</w:t>
      </w:r>
    </w:p>
    <w:p w:rsidR="000C1C85" w:rsidRDefault="000C1C85" w:rsidP="00171436">
      <w:pPr>
        <w:pStyle w:val="11"/>
        <w:numPr>
          <w:ilvl w:val="2"/>
          <w:numId w:val="5"/>
        </w:numPr>
        <w:tabs>
          <w:tab w:val="left" w:pos="1618"/>
        </w:tabs>
        <w:spacing w:after="0"/>
        <w:ind w:left="120" w:right="197" w:firstLine="720"/>
        <w:jc w:val="both"/>
      </w:pPr>
      <w:r>
        <w:t xml:space="preserve">взаимодействие ОО и иных органов, предоставляющих государственные                          и муниципальные услуги, участвующих в предоставлении Услуги и указанных в подразделах                 </w:t>
      </w:r>
      <w:r w:rsidRPr="00B71501">
        <w:rPr>
          <w:lang w:eastAsia="en-US"/>
        </w:rPr>
        <w:t xml:space="preserve">5 </w:t>
      </w:r>
      <w:r>
        <w:t xml:space="preserve">и </w:t>
      </w:r>
      <w:r w:rsidRPr="00B71501">
        <w:rPr>
          <w:lang w:eastAsia="en-US"/>
        </w:rPr>
        <w:t xml:space="preserve">11 </w:t>
      </w:r>
      <w:r>
        <w:t>настоящего Административного регламента, посредством межведомственного информационного взаимодействия;</w:t>
      </w:r>
    </w:p>
    <w:p w:rsidR="000C1C85" w:rsidRDefault="000C1C85" w:rsidP="00171436">
      <w:pPr>
        <w:pStyle w:val="11"/>
        <w:numPr>
          <w:ilvl w:val="2"/>
          <w:numId w:val="5"/>
        </w:numPr>
        <w:tabs>
          <w:tab w:val="left" w:pos="1618"/>
        </w:tabs>
        <w:spacing w:after="0"/>
        <w:ind w:left="120" w:right="197" w:firstLine="720"/>
        <w:jc w:val="both"/>
      </w:pPr>
      <w:r>
        <w:t>получение заявителем результата предоставления Услуги в личном кабинете                  на Портале;</w:t>
      </w:r>
    </w:p>
    <w:p w:rsidR="000C1C85" w:rsidRDefault="000C1C85" w:rsidP="00171436">
      <w:pPr>
        <w:pStyle w:val="11"/>
        <w:numPr>
          <w:ilvl w:val="2"/>
          <w:numId w:val="5"/>
        </w:numPr>
        <w:tabs>
          <w:tab w:val="left" w:pos="1618"/>
        </w:tabs>
        <w:spacing w:after="0"/>
        <w:ind w:left="120" w:right="197" w:firstLine="720"/>
        <w:jc w:val="both"/>
      </w:pPr>
      <w:r>
        <w:t xml:space="preserve">направление жалобы на решения, действия (бездействия) ОО, работников ОО, МФЦ в порядке, установленном разделом </w:t>
      </w:r>
      <w:r>
        <w:rPr>
          <w:lang w:val="en-US" w:eastAsia="en-US"/>
        </w:rPr>
        <w:t>V</w:t>
      </w:r>
      <w:r w:rsidRPr="00B71501">
        <w:rPr>
          <w:lang w:eastAsia="en-US"/>
        </w:rPr>
        <w:t xml:space="preserve"> </w:t>
      </w:r>
      <w:r>
        <w:t>настоящего Административного регламента.</w:t>
      </w:r>
    </w:p>
    <w:p w:rsidR="000C1C85" w:rsidRDefault="000C1C85" w:rsidP="00171436">
      <w:pPr>
        <w:pStyle w:val="11"/>
        <w:numPr>
          <w:ilvl w:val="2"/>
          <w:numId w:val="6"/>
        </w:numPr>
        <w:tabs>
          <w:tab w:val="left" w:pos="1505"/>
        </w:tabs>
        <w:spacing w:after="0"/>
        <w:ind w:left="120" w:right="197" w:firstLine="720"/>
        <w:jc w:val="both"/>
      </w:pPr>
      <w: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0C1C85" w:rsidRDefault="000C1C85" w:rsidP="00171436">
      <w:pPr>
        <w:pStyle w:val="11"/>
        <w:spacing w:after="0"/>
        <w:ind w:left="120" w:right="197" w:firstLine="720"/>
        <w:jc w:val="both"/>
      </w:pPr>
      <w:r>
        <w:rPr>
          <w:lang w:val="en-US" w:eastAsia="en-US"/>
        </w:rPr>
        <w:t>xml</w:t>
      </w:r>
      <w:r w:rsidRPr="00B71501">
        <w:rPr>
          <w:lang w:eastAsia="en-US"/>
        </w:rPr>
        <w:t xml:space="preserve"> - </w:t>
      </w:r>
      <w:r>
        <w:t>для формализованных документов;</w:t>
      </w:r>
    </w:p>
    <w:p w:rsidR="000C1C85" w:rsidRDefault="000C1C85" w:rsidP="00171436">
      <w:pPr>
        <w:pStyle w:val="11"/>
        <w:spacing w:after="0"/>
        <w:ind w:left="120" w:right="197" w:firstLine="720"/>
        <w:jc w:val="both"/>
      </w:pPr>
      <w:r>
        <w:rPr>
          <w:lang w:val="en-US" w:eastAsia="en-US"/>
        </w:rPr>
        <w:t>doc</w:t>
      </w:r>
      <w:r w:rsidRPr="00B71501">
        <w:rPr>
          <w:lang w:eastAsia="en-US"/>
        </w:rPr>
        <w:t xml:space="preserve">, </w:t>
      </w:r>
      <w:r>
        <w:rPr>
          <w:lang w:val="en-US" w:eastAsia="en-US"/>
        </w:rPr>
        <w:t>docx</w:t>
      </w:r>
      <w:r w:rsidRPr="00B71501">
        <w:rPr>
          <w:lang w:eastAsia="en-US"/>
        </w:rPr>
        <w:t xml:space="preserve">, </w:t>
      </w:r>
      <w:r>
        <w:rPr>
          <w:lang w:val="en-US" w:eastAsia="en-US"/>
        </w:rPr>
        <w:t>odt</w:t>
      </w:r>
      <w:r w:rsidRPr="00B71501">
        <w:rPr>
          <w:lang w:eastAsia="en-US"/>
        </w:rPr>
        <w:t xml:space="preserve"> - </w:t>
      </w:r>
      <w:r>
        <w:t>для документов с текстовым содержанием, не включающим формулы                  (за исключением документов, указанных в подпункте «в» настоящего пункта);</w:t>
      </w:r>
    </w:p>
    <w:p w:rsidR="000C1C85" w:rsidRDefault="000C1C85" w:rsidP="00171436">
      <w:pPr>
        <w:pStyle w:val="11"/>
        <w:spacing w:after="0"/>
        <w:ind w:left="120" w:right="197" w:firstLine="720"/>
        <w:jc w:val="both"/>
      </w:pPr>
      <w:r>
        <w:rPr>
          <w:lang w:val="en-US" w:eastAsia="en-US"/>
        </w:rPr>
        <w:t>xls</w:t>
      </w:r>
      <w:r w:rsidRPr="00B71501">
        <w:rPr>
          <w:lang w:eastAsia="en-US"/>
        </w:rPr>
        <w:t xml:space="preserve">, </w:t>
      </w:r>
      <w:r>
        <w:rPr>
          <w:lang w:val="en-US" w:eastAsia="en-US"/>
        </w:rPr>
        <w:t>xlsx</w:t>
      </w:r>
      <w:r w:rsidRPr="00B71501">
        <w:rPr>
          <w:lang w:eastAsia="en-US"/>
        </w:rPr>
        <w:t xml:space="preserve">, </w:t>
      </w:r>
      <w:r>
        <w:rPr>
          <w:lang w:val="en-US" w:eastAsia="en-US"/>
        </w:rPr>
        <w:t>ods</w:t>
      </w:r>
      <w:r w:rsidRPr="00B71501">
        <w:rPr>
          <w:lang w:eastAsia="en-US"/>
        </w:rPr>
        <w:t xml:space="preserve"> </w:t>
      </w:r>
      <w:r>
        <w:t>- для документов, содержащих расчеты;</w:t>
      </w:r>
    </w:p>
    <w:p w:rsidR="000C1C85" w:rsidRDefault="000C1C85" w:rsidP="00171436">
      <w:pPr>
        <w:pStyle w:val="11"/>
        <w:spacing w:after="0"/>
        <w:ind w:left="120" w:right="197" w:firstLine="720"/>
        <w:jc w:val="both"/>
      </w:pPr>
      <w:r>
        <w:rPr>
          <w:lang w:val="en-US" w:eastAsia="en-US"/>
        </w:rPr>
        <w:t>pdf</w:t>
      </w:r>
      <w:r w:rsidRPr="00B71501">
        <w:rPr>
          <w:lang w:eastAsia="en-US"/>
        </w:rPr>
        <w:t xml:space="preserve">, </w:t>
      </w:r>
      <w:r>
        <w:rPr>
          <w:lang w:val="en-US" w:eastAsia="en-US"/>
        </w:rPr>
        <w:t>jpg</w:t>
      </w:r>
      <w:r w:rsidRPr="00B71501">
        <w:rPr>
          <w:lang w:eastAsia="en-US"/>
        </w:rPr>
        <w:t xml:space="preserve">, </w:t>
      </w:r>
      <w:r>
        <w:rPr>
          <w:lang w:val="en-US" w:eastAsia="en-US"/>
        </w:rPr>
        <w:t>jpeg</w:t>
      </w:r>
      <w:r w:rsidRPr="00B71501">
        <w:rPr>
          <w:lang w:eastAsia="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C1C85" w:rsidRDefault="000C1C85" w:rsidP="00171436">
      <w:pPr>
        <w:pStyle w:val="11"/>
        <w:numPr>
          <w:ilvl w:val="2"/>
          <w:numId w:val="6"/>
        </w:numPr>
        <w:tabs>
          <w:tab w:val="left" w:pos="1618"/>
        </w:tabs>
        <w:spacing w:after="0"/>
        <w:ind w:left="120" w:right="197"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rPr>
        <w:t>dpi</w:t>
      </w:r>
      <w:r w:rsidRPr="00B71501">
        <w:rPr>
          <w:lang w:eastAsia="en-US"/>
        </w:rPr>
        <w:t xml:space="preserve"> </w:t>
      </w:r>
      <w:r>
        <w:t>(масштаб 1:1) с использованием следующих режимов:</w:t>
      </w:r>
    </w:p>
    <w:p w:rsidR="000C1C85" w:rsidRDefault="000C1C85" w:rsidP="00171436">
      <w:pPr>
        <w:pStyle w:val="11"/>
        <w:numPr>
          <w:ilvl w:val="0"/>
          <w:numId w:val="7"/>
        </w:numPr>
        <w:tabs>
          <w:tab w:val="left" w:pos="1040"/>
        </w:tabs>
        <w:spacing w:after="0"/>
        <w:ind w:left="120" w:right="197" w:firstLine="720"/>
        <w:jc w:val="both"/>
      </w:pPr>
      <w:r>
        <w:t>«черно-белый» (при отсутствии в документе графических изображений и (или) цветного текста);</w:t>
      </w:r>
    </w:p>
    <w:p w:rsidR="000C1C85" w:rsidRDefault="000C1C85" w:rsidP="00171436">
      <w:pPr>
        <w:pStyle w:val="11"/>
        <w:numPr>
          <w:ilvl w:val="0"/>
          <w:numId w:val="7"/>
        </w:numPr>
        <w:tabs>
          <w:tab w:val="left" w:pos="1064"/>
        </w:tabs>
        <w:spacing w:after="0"/>
        <w:ind w:left="120" w:right="197" w:firstLine="720"/>
        <w:jc w:val="both"/>
      </w:pPr>
      <w:r>
        <w:t>«оттенки серого» (при наличии в документе графических изображений, отличных                     от цветного графического изображения);</w:t>
      </w:r>
    </w:p>
    <w:p w:rsidR="000C1C85" w:rsidRDefault="000C1C85" w:rsidP="00171436">
      <w:pPr>
        <w:pStyle w:val="11"/>
        <w:numPr>
          <w:ilvl w:val="0"/>
          <w:numId w:val="7"/>
        </w:numPr>
        <w:tabs>
          <w:tab w:val="left" w:pos="1059"/>
        </w:tabs>
        <w:spacing w:after="0"/>
        <w:ind w:left="120" w:right="197" w:firstLine="720"/>
        <w:jc w:val="both"/>
      </w:pPr>
      <w:r>
        <w:t>«цветной» или «режим полной цветопередачи» (при наличии в документе цветных графических изображений либо цветного текста);</w:t>
      </w:r>
    </w:p>
    <w:p w:rsidR="000C1C85" w:rsidRDefault="000C1C85" w:rsidP="00171436">
      <w:pPr>
        <w:pStyle w:val="11"/>
        <w:numPr>
          <w:ilvl w:val="0"/>
          <w:numId w:val="7"/>
        </w:numPr>
        <w:tabs>
          <w:tab w:val="left" w:pos="1045"/>
        </w:tabs>
        <w:spacing w:after="0"/>
        <w:ind w:left="120" w:right="197" w:firstLine="720"/>
        <w:jc w:val="both"/>
      </w:pPr>
      <w:r>
        <w:t>с сохранением всех аутентичных признаков подлинности, а именно: графической подписи лица, печати, углового штампа бланка;</w:t>
      </w:r>
    </w:p>
    <w:p w:rsidR="000C1C85" w:rsidRDefault="000C1C85" w:rsidP="00171436">
      <w:pPr>
        <w:pStyle w:val="11"/>
        <w:numPr>
          <w:ilvl w:val="0"/>
          <w:numId w:val="7"/>
        </w:numPr>
        <w:tabs>
          <w:tab w:val="left" w:pos="1064"/>
        </w:tabs>
        <w:spacing w:after="0"/>
        <w:ind w:left="120" w:right="197"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C1C85" w:rsidRDefault="000C1C85" w:rsidP="00581988">
      <w:pPr>
        <w:pStyle w:val="11"/>
        <w:tabs>
          <w:tab w:val="left" w:pos="2011"/>
        </w:tabs>
        <w:spacing w:after="0"/>
        <w:ind w:left="120" w:right="197" w:firstLine="0"/>
        <w:jc w:val="both"/>
      </w:pPr>
      <w:r>
        <w:t xml:space="preserve">           21.3.3. Электронные документы должны обеспечивать:</w:t>
      </w:r>
    </w:p>
    <w:p w:rsidR="000C1C85" w:rsidRDefault="000C1C85" w:rsidP="006A6A89">
      <w:pPr>
        <w:pStyle w:val="11"/>
        <w:spacing w:after="0"/>
        <w:ind w:right="197"/>
        <w:jc w:val="both"/>
      </w:pPr>
      <w:r>
        <w:t xml:space="preserve">       возможность идентифицировать документ и количество листов в документе;</w:t>
      </w:r>
    </w:p>
    <w:p w:rsidR="000C1C85" w:rsidRDefault="000C1C85" w:rsidP="00171436">
      <w:pPr>
        <w:pStyle w:val="11"/>
        <w:spacing w:after="0"/>
        <w:ind w:left="120" w:right="197"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0C1C85" w:rsidRDefault="000C1C85" w:rsidP="00171436">
      <w:pPr>
        <w:pStyle w:val="11"/>
        <w:spacing w:after="0"/>
        <w:ind w:left="120" w:right="197"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1C85" w:rsidRDefault="000C1C85" w:rsidP="006A6A89">
      <w:pPr>
        <w:pStyle w:val="11"/>
        <w:tabs>
          <w:tab w:val="left" w:pos="1520"/>
        </w:tabs>
        <w:spacing w:after="0"/>
        <w:ind w:left="120" w:right="197" w:firstLine="0"/>
        <w:jc w:val="both"/>
      </w:pPr>
      <w:r>
        <w:t xml:space="preserve">            21.3.4. Документы, подлежащие представлению в форматах </w:t>
      </w:r>
      <w:r>
        <w:rPr>
          <w:lang w:val="fr-FR" w:eastAsia="fr-FR"/>
        </w:rPr>
        <w:t xml:space="preserve">xls, xlsx </w:t>
      </w:r>
      <w:r>
        <w:t xml:space="preserve">или </w:t>
      </w:r>
      <w:r>
        <w:rPr>
          <w:lang w:val="fr-FR" w:eastAsia="fr-FR"/>
        </w:rPr>
        <w:t xml:space="preserve">ods, </w:t>
      </w:r>
      <w:r>
        <w:t>формируются в виде отдельного электронного документа.</w:t>
      </w:r>
    </w:p>
    <w:p w:rsidR="000C1C85" w:rsidRDefault="000C1C85" w:rsidP="006A6A89">
      <w:pPr>
        <w:pStyle w:val="11"/>
        <w:spacing w:after="0"/>
        <w:ind w:left="120" w:right="197"/>
        <w:jc w:val="both"/>
      </w:pPr>
      <w:r>
        <w:t xml:space="preserve">     21.3.5. Максимально допустимый размер прикрепленного пакета документов не должен превышать </w:t>
      </w:r>
      <w:r>
        <w:rPr>
          <w:lang w:val="fr-FR" w:eastAsia="fr-FR"/>
        </w:rPr>
        <w:t xml:space="preserve">10 </w:t>
      </w:r>
      <w:r>
        <w:t>ГБ.</w:t>
      </w:r>
    </w:p>
    <w:p w:rsidR="000C1C85" w:rsidRDefault="000C1C85" w:rsidP="00E22835">
      <w:pPr>
        <w:pStyle w:val="11"/>
        <w:tabs>
          <w:tab w:val="left" w:pos="1520"/>
        </w:tabs>
        <w:spacing w:after="0"/>
        <w:ind w:right="197" w:firstLine="0"/>
        <w:jc w:val="both"/>
      </w:pPr>
    </w:p>
    <w:p w:rsidR="000C1C85" w:rsidRDefault="000C1C85" w:rsidP="006A6A89">
      <w:pPr>
        <w:pStyle w:val="20"/>
        <w:keepNext/>
        <w:keepLines/>
        <w:numPr>
          <w:ilvl w:val="0"/>
          <w:numId w:val="6"/>
        </w:numPr>
        <w:tabs>
          <w:tab w:val="left" w:pos="571"/>
        </w:tabs>
        <w:spacing w:after="0"/>
        <w:ind w:left="660" w:right="197" w:hanging="660"/>
        <w:rPr>
          <w:sz w:val="24"/>
          <w:szCs w:val="24"/>
        </w:rPr>
      </w:pPr>
      <w:bookmarkStart w:id="21" w:name="bookmark38"/>
      <w:r>
        <w:rPr>
          <w:sz w:val="24"/>
          <w:szCs w:val="24"/>
        </w:rPr>
        <w:t>Т</w:t>
      </w:r>
      <w:r w:rsidRPr="00E22835">
        <w:rPr>
          <w:sz w:val="24"/>
          <w:szCs w:val="24"/>
        </w:rPr>
        <w:t>ребования к организации предоставления Услуги в МФЦ</w:t>
      </w:r>
      <w:bookmarkEnd w:id="21"/>
    </w:p>
    <w:p w:rsidR="000C1C85" w:rsidRDefault="000C1C85" w:rsidP="006A6A89">
      <w:pPr>
        <w:pStyle w:val="11"/>
        <w:tabs>
          <w:tab w:val="left" w:pos="1338"/>
          <w:tab w:val="left" w:leader="underscore" w:pos="3854"/>
        </w:tabs>
        <w:spacing w:after="0"/>
        <w:ind w:left="420" w:right="197" w:firstLine="0"/>
        <w:jc w:val="both"/>
        <w:rPr>
          <w:b/>
          <w:bCs/>
          <w:color w:val="000000"/>
        </w:rPr>
      </w:pPr>
    </w:p>
    <w:p w:rsidR="000C1C85" w:rsidRDefault="000C1C85" w:rsidP="006A6A89">
      <w:pPr>
        <w:pStyle w:val="11"/>
        <w:tabs>
          <w:tab w:val="left" w:pos="1338"/>
          <w:tab w:val="left" w:leader="underscore" w:pos="3854"/>
        </w:tabs>
        <w:spacing w:after="0"/>
        <w:ind w:left="120" w:right="197" w:firstLine="0"/>
        <w:jc w:val="both"/>
      </w:pPr>
      <w:r>
        <w:t xml:space="preserve">           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Pr>
          <w:color w:val="000000"/>
        </w:rPr>
        <w:t xml:space="preserve">Курской области </w:t>
      </w:r>
      <w:r>
        <w:t>по выбору заявителя независимо от его места жительства или места пребывания.</w:t>
      </w:r>
    </w:p>
    <w:p w:rsidR="000C1C85" w:rsidRDefault="000C1C85" w:rsidP="006A6A89">
      <w:pPr>
        <w:pStyle w:val="11"/>
        <w:spacing w:after="0"/>
        <w:ind w:left="780" w:right="197" w:firstLine="0"/>
        <w:jc w:val="both"/>
      </w:pPr>
      <w:r>
        <w:t>22.2. Организация предоставления Услуги в МФЦ должна обеспечивать:</w:t>
      </w:r>
    </w:p>
    <w:p w:rsidR="000C1C85" w:rsidRDefault="000C1C85" w:rsidP="0050720D">
      <w:pPr>
        <w:pStyle w:val="11"/>
        <w:spacing w:after="0"/>
        <w:ind w:left="120" w:right="197"/>
        <w:jc w:val="both"/>
      </w:pPr>
      <w:r>
        <w:t xml:space="preserve">    22.2.1. бесплатный доступ заявителя к Порталу для обеспечения возможности получения Услуги в электронной форме;</w:t>
      </w:r>
    </w:p>
    <w:p w:rsidR="000C1C85" w:rsidRDefault="000C1C85" w:rsidP="0050720D">
      <w:pPr>
        <w:pStyle w:val="11"/>
        <w:tabs>
          <w:tab w:val="left" w:pos="1515"/>
          <w:tab w:val="left" w:leader="underscore" w:pos="3490"/>
        </w:tabs>
        <w:spacing w:after="0"/>
        <w:ind w:left="120" w:right="197" w:firstLine="0"/>
        <w:jc w:val="both"/>
      </w:pPr>
      <w:r>
        <w:t xml:space="preserve">           22.2.2. иные функции, установленные нормативными правовыми актами Российской Федерации и </w:t>
      </w:r>
      <w:r>
        <w:rPr>
          <w:lang w:val="fr-FR" w:eastAsia="fr-FR"/>
        </w:rPr>
        <w:tab/>
      </w:r>
      <w:r>
        <w:rPr>
          <w:lang w:eastAsia="fr-FR"/>
        </w:rPr>
        <w:t>Поныровского района Курской области</w:t>
      </w:r>
      <w:r>
        <w:rPr>
          <w:color w:val="000000"/>
        </w:rPr>
        <w:t>.</w:t>
      </w:r>
    </w:p>
    <w:p w:rsidR="000C1C85" w:rsidRDefault="000C1C85" w:rsidP="0050720D">
      <w:pPr>
        <w:pStyle w:val="11"/>
        <w:tabs>
          <w:tab w:val="left" w:pos="2011"/>
        </w:tabs>
        <w:spacing w:after="0"/>
        <w:ind w:right="197" w:firstLine="0"/>
        <w:jc w:val="both"/>
      </w:pPr>
      <w:r>
        <w:t xml:space="preserve">             22.3. В МФЦ исключается взаимодействие заявителя с работниками ОО.</w:t>
      </w:r>
    </w:p>
    <w:p w:rsidR="000C1C85" w:rsidRDefault="000C1C85" w:rsidP="0050720D">
      <w:pPr>
        <w:pStyle w:val="11"/>
        <w:spacing w:after="0"/>
        <w:ind w:left="120" w:right="197" w:firstLine="0"/>
        <w:jc w:val="both"/>
      </w:pPr>
      <w:r>
        <w:t xml:space="preserve">           В МФЦ запрещается требовать от заявителя предоставления документов, информации                 и осуществления действий, предусмотренных пунктом </w:t>
      </w:r>
      <w:r>
        <w:rPr>
          <w:lang w:val="fr-FR" w:eastAsia="fr-FR"/>
        </w:rPr>
        <w:t xml:space="preserve">10.8 </w:t>
      </w:r>
      <w:r>
        <w:t>настоящего Административного регламента.</w:t>
      </w:r>
    </w:p>
    <w:p w:rsidR="000C1C85" w:rsidRDefault="000C1C85" w:rsidP="007856FC">
      <w:pPr>
        <w:pStyle w:val="11"/>
        <w:tabs>
          <w:tab w:val="left" w:pos="1333"/>
        </w:tabs>
        <w:spacing w:after="0"/>
        <w:ind w:left="120" w:right="197"/>
        <w:jc w:val="both"/>
      </w:pPr>
      <w:r>
        <w:t xml:space="preserve">    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0C1C85" w:rsidRDefault="000C1C85" w:rsidP="007856FC">
      <w:pPr>
        <w:pStyle w:val="11"/>
        <w:tabs>
          <w:tab w:val="left" w:pos="1338"/>
        </w:tabs>
        <w:spacing w:after="0"/>
        <w:ind w:left="120" w:right="197" w:firstLine="0"/>
        <w:jc w:val="both"/>
      </w:pPr>
      <w:r>
        <w:t xml:space="preserve">           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1C85" w:rsidRDefault="000C1C85" w:rsidP="007856FC">
      <w:pPr>
        <w:pStyle w:val="11"/>
        <w:tabs>
          <w:tab w:val="left" w:pos="1327"/>
        </w:tabs>
        <w:spacing w:after="0"/>
        <w:ind w:left="120" w:right="197" w:firstLine="0"/>
        <w:jc w:val="both"/>
      </w:pPr>
      <w:r>
        <w:t xml:space="preserve">           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Администрации </w:t>
      </w:r>
      <w:r>
        <w:rPr>
          <w:color w:val="000000"/>
        </w:rPr>
        <w:t>Поныровского района Курской области</w:t>
      </w:r>
      <w:r>
        <w:t>, возмещается МФЦ в соответствии с законодательством Российской Федерации.</w:t>
      </w:r>
    </w:p>
    <w:p w:rsidR="000C1C85" w:rsidRDefault="000C1C85" w:rsidP="00171436">
      <w:pPr>
        <w:pStyle w:val="20"/>
        <w:keepNext/>
        <w:keepLines/>
        <w:tabs>
          <w:tab w:val="left" w:pos="2152"/>
        </w:tabs>
        <w:spacing w:after="0"/>
        <w:ind w:left="120" w:right="197"/>
        <w:jc w:val="left"/>
      </w:pPr>
      <w:bookmarkStart w:id="22" w:name="bookmark40"/>
    </w:p>
    <w:p w:rsidR="000C1C85" w:rsidRDefault="000C1C85" w:rsidP="00E22835">
      <w:pPr>
        <w:pStyle w:val="20"/>
        <w:keepNext/>
        <w:keepLines/>
        <w:tabs>
          <w:tab w:val="left" w:pos="2152"/>
        </w:tabs>
        <w:spacing w:after="0"/>
        <w:ind w:left="120" w:right="197"/>
        <w:rPr>
          <w:sz w:val="24"/>
          <w:szCs w:val="24"/>
        </w:rPr>
      </w:pPr>
      <w:r w:rsidRPr="00E22835">
        <w:rPr>
          <w:sz w:val="24"/>
          <w:szCs w:val="24"/>
        </w:rPr>
        <w:t xml:space="preserve">Состав, последовательность и сроки выполнения административных процедур </w:t>
      </w:r>
    </w:p>
    <w:p w:rsidR="000C1C85" w:rsidRDefault="000C1C85" w:rsidP="00E22835">
      <w:pPr>
        <w:pStyle w:val="20"/>
        <w:keepNext/>
        <w:keepLines/>
        <w:tabs>
          <w:tab w:val="left" w:pos="2152"/>
        </w:tabs>
        <w:spacing w:after="0"/>
        <w:ind w:left="120" w:right="197"/>
        <w:rPr>
          <w:sz w:val="24"/>
          <w:szCs w:val="24"/>
        </w:rPr>
      </w:pPr>
      <w:r w:rsidRPr="00E22835">
        <w:rPr>
          <w:sz w:val="24"/>
          <w:szCs w:val="24"/>
        </w:rPr>
        <w:t>(действий), требования к порядку их выполнения</w:t>
      </w:r>
      <w:bookmarkEnd w:id="22"/>
      <w:r>
        <w:rPr>
          <w:sz w:val="24"/>
          <w:szCs w:val="24"/>
        </w:rPr>
        <w:t xml:space="preserve"> </w:t>
      </w:r>
      <w:bookmarkStart w:id="23" w:name="bookmark42"/>
    </w:p>
    <w:p w:rsidR="000C1C85" w:rsidRDefault="000C1C85" w:rsidP="00E22835">
      <w:pPr>
        <w:pStyle w:val="20"/>
        <w:keepNext/>
        <w:keepLines/>
        <w:tabs>
          <w:tab w:val="left" w:pos="2152"/>
        </w:tabs>
        <w:spacing w:after="0"/>
        <w:ind w:left="120" w:right="197"/>
        <w:rPr>
          <w:sz w:val="24"/>
          <w:szCs w:val="24"/>
        </w:rPr>
      </w:pPr>
    </w:p>
    <w:p w:rsidR="000C1C85" w:rsidRDefault="000C1C85" w:rsidP="00E22835">
      <w:pPr>
        <w:pStyle w:val="20"/>
        <w:keepNext/>
        <w:keepLines/>
        <w:tabs>
          <w:tab w:val="left" w:pos="2152"/>
        </w:tabs>
        <w:spacing w:after="0"/>
        <w:ind w:left="120" w:right="197"/>
        <w:rPr>
          <w:sz w:val="24"/>
          <w:szCs w:val="24"/>
        </w:rPr>
      </w:pPr>
      <w:r>
        <w:rPr>
          <w:sz w:val="24"/>
          <w:szCs w:val="24"/>
        </w:rPr>
        <w:t xml:space="preserve">23. </w:t>
      </w:r>
      <w:r w:rsidRPr="00E22835">
        <w:rPr>
          <w:sz w:val="24"/>
          <w:szCs w:val="24"/>
        </w:rPr>
        <w:t xml:space="preserve">Состав, последовательность и сроки выполнения административных процедур </w:t>
      </w:r>
      <w:r>
        <w:rPr>
          <w:sz w:val="24"/>
          <w:szCs w:val="24"/>
        </w:rPr>
        <w:br/>
      </w:r>
      <w:r w:rsidRPr="00E22835">
        <w:rPr>
          <w:sz w:val="24"/>
          <w:szCs w:val="24"/>
        </w:rPr>
        <w:t>при предоставлении Услуги</w:t>
      </w:r>
      <w:bookmarkEnd w:id="23"/>
    </w:p>
    <w:p w:rsidR="000C1C85" w:rsidRPr="00E22835" w:rsidRDefault="000C1C85" w:rsidP="00E22835">
      <w:pPr>
        <w:pStyle w:val="20"/>
        <w:keepNext/>
        <w:keepLines/>
        <w:tabs>
          <w:tab w:val="left" w:pos="2152"/>
        </w:tabs>
        <w:spacing w:after="0"/>
        <w:ind w:left="120" w:right="197"/>
        <w:rPr>
          <w:sz w:val="24"/>
          <w:szCs w:val="24"/>
        </w:rPr>
      </w:pPr>
    </w:p>
    <w:p w:rsidR="000C1C85" w:rsidRDefault="000C1C85" w:rsidP="00B476CD">
      <w:pPr>
        <w:pStyle w:val="11"/>
        <w:tabs>
          <w:tab w:val="left" w:pos="1326"/>
        </w:tabs>
        <w:spacing w:after="0"/>
        <w:ind w:right="197"/>
        <w:jc w:val="both"/>
      </w:pPr>
      <w:r>
        <w:t xml:space="preserve">        23.1. Перечень административных процедур:</w:t>
      </w:r>
    </w:p>
    <w:p w:rsidR="000C1C85" w:rsidRDefault="000C1C85" w:rsidP="005E391C">
      <w:pPr>
        <w:pStyle w:val="11"/>
        <w:tabs>
          <w:tab w:val="left" w:pos="1508"/>
        </w:tabs>
        <w:spacing w:after="0"/>
        <w:ind w:left="120" w:right="197" w:firstLine="0"/>
        <w:jc w:val="both"/>
      </w:pPr>
      <w:r>
        <w:t xml:space="preserve">             23.1.1.  прием и регистрация заявления и документов, необходимых для предоставления Услуги;</w:t>
      </w:r>
    </w:p>
    <w:p w:rsidR="000C1C85" w:rsidRDefault="000C1C85" w:rsidP="005E391C">
      <w:pPr>
        <w:pStyle w:val="11"/>
        <w:tabs>
          <w:tab w:val="left" w:pos="1508"/>
        </w:tabs>
        <w:spacing w:after="0"/>
        <w:ind w:left="120" w:right="197" w:firstLine="0"/>
        <w:jc w:val="both"/>
      </w:pPr>
      <w:r>
        <w:t xml:space="preserve">             23.1.2. формирование и направление межведомственных информационных запросов                       в органы (организации), участвующие в предоставлении Услуги;</w:t>
      </w:r>
    </w:p>
    <w:p w:rsidR="000C1C85" w:rsidRDefault="000C1C85" w:rsidP="005E391C">
      <w:pPr>
        <w:pStyle w:val="11"/>
        <w:tabs>
          <w:tab w:val="left" w:pos="1508"/>
        </w:tabs>
        <w:spacing w:after="0"/>
        <w:ind w:left="120" w:right="197" w:firstLine="0"/>
        <w:jc w:val="both"/>
      </w:pPr>
      <w:r>
        <w:t xml:space="preserve">             23.1.3. рассмотрение документов и принятие решения о подготовке результата предоставления Услуги;</w:t>
      </w:r>
    </w:p>
    <w:p w:rsidR="000C1C85" w:rsidRDefault="000C1C85" w:rsidP="005E391C">
      <w:pPr>
        <w:pStyle w:val="11"/>
        <w:tabs>
          <w:tab w:val="left" w:pos="1508"/>
        </w:tabs>
        <w:spacing w:after="0"/>
        <w:ind w:left="120" w:right="197"/>
        <w:jc w:val="both"/>
      </w:pPr>
      <w:r>
        <w:t xml:space="preserve">      23.1.4. принятие решения о предоставлении (об отказе в предоставлении) Услуги                           и оформление результата предоставления Услуги;</w:t>
      </w:r>
    </w:p>
    <w:p w:rsidR="000C1C85" w:rsidRDefault="000C1C85" w:rsidP="005E391C">
      <w:pPr>
        <w:pStyle w:val="11"/>
        <w:tabs>
          <w:tab w:val="left" w:pos="1560"/>
        </w:tabs>
        <w:spacing w:after="0"/>
        <w:ind w:left="120" w:right="197" w:firstLine="0"/>
        <w:jc w:val="both"/>
      </w:pPr>
      <w:r>
        <w:t xml:space="preserve">             23.1.5. выдача (направление) результата предоставления Услуги заявителю;</w:t>
      </w:r>
    </w:p>
    <w:p w:rsidR="000C1C85" w:rsidRDefault="000C1C85" w:rsidP="005E391C">
      <w:pPr>
        <w:pStyle w:val="11"/>
        <w:tabs>
          <w:tab w:val="left" w:pos="1326"/>
        </w:tabs>
        <w:spacing w:after="0"/>
        <w:ind w:left="120" w:right="197" w:firstLine="0"/>
        <w:jc w:val="both"/>
      </w:pPr>
      <w:r>
        <w:t xml:space="preserve">             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color w:val="000000"/>
        </w:rPr>
        <w:t xml:space="preserve">приложении № 7 к настоящему </w:t>
      </w:r>
      <w:r>
        <w:t>Административному регламенту.</w:t>
      </w:r>
    </w:p>
    <w:p w:rsidR="000C1C85" w:rsidRDefault="000C1C85" w:rsidP="004C6499">
      <w:pPr>
        <w:pStyle w:val="11"/>
        <w:tabs>
          <w:tab w:val="left" w:pos="1508"/>
        </w:tabs>
        <w:spacing w:after="0"/>
        <w:ind w:right="197" w:firstLine="840"/>
        <w:jc w:val="both"/>
      </w:pPr>
      <w:r>
        <w:t xml:space="preserve"> 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ОО. Работник ОО в день обращения заявителя вносит изменения в информационную систему                         и выдает исправленный результат Услуги нарочно заявителю.</w:t>
      </w:r>
    </w:p>
    <w:p w:rsidR="000C1C85" w:rsidRDefault="000C1C85" w:rsidP="00171436">
      <w:pPr>
        <w:pStyle w:val="11"/>
        <w:spacing w:after="0"/>
        <w:ind w:left="120" w:right="197" w:firstLine="720"/>
        <w:jc w:val="both"/>
      </w:pPr>
      <w: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0C1C85" w:rsidRDefault="000C1C85" w:rsidP="004C6499">
      <w:pPr>
        <w:pStyle w:val="11"/>
        <w:tabs>
          <w:tab w:val="left" w:pos="120"/>
          <w:tab w:val="left" w:pos="1680"/>
        </w:tabs>
        <w:spacing w:after="0"/>
        <w:ind w:right="197" w:firstLine="0"/>
        <w:jc w:val="both"/>
      </w:pPr>
      <w:r>
        <w:t xml:space="preserve">              23.4. Перечень административных процедур при подаче заявления посредством Портала:</w:t>
      </w:r>
    </w:p>
    <w:p w:rsidR="000C1C85" w:rsidRDefault="000C1C85" w:rsidP="004C6499">
      <w:pPr>
        <w:pStyle w:val="11"/>
        <w:tabs>
          <w:tab w:val="left" w:pos="1440"/>
          <w:tab w:val="left" w:pos="1680"/>
        </w:tabs>
        <w:spacing w:after="0"/>
        <w:ind w:right="197" w:firstLine="0"/>
        <w:jc w:val="both"/>
      </w:pPr>
      <w:r>
        <w:t xml:space="preserve">              23.4.1. Авторизация на Портале с подтвержденной учетной записью в ЕСИА;</w:t>
      </w:r>
    </w:p>
    <w:p w:rsidR="000C1C85" w:rsidRDefault="000C1C85" w:rsidP="004C6499">
      <w:pPr>
        <w:pStyle w:val="11"/>
        <w:tabs>
          <w:tab w:val="left" w:pos="1508"/>
        </w:tabs>
        <w:spacing w:after="0"/>
        <w:ind w:right="197" w:firstLine="0"/>
        <w:jc w:val="both"/>
      </w:pPr>
      <w:r>
        <w:t xml:space="preserve">              23.4.2. Формирование и направление заявления в образовательную организацию посредством Портала.</w:t>
      </w:r>
    </w:p>
    <w:p w:rsidR="000C1C85" w:rsidRDefault="000C1C85" w:rsidP="00171436">
      <w:pPr>
        <w:pStyle w:val="11"/>
        <w:spacing w:after="0"/>
        <w:ind w:left="120" w:right="197" w:firstLine="720"/>
        <w:jc w:val="both"/>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0C1C85" w:rsidRDefault="000C1C85" w:rsidP="00171436">
      <w:pPr>
        <w:pStyle w:val="11"/>
        <w:spacing w:after="0"/>
        <w:ind w:left="120" w:right="197" w:firstLine="720"/>
        <w:jc w:val="both"/>
      </w:pPr>
      <w:r>
        <w:t>В заявлении Заявитель указывает данные, в соответствии с полями интерактивной формы заявления.</w:t>
      </w:r>
    </w:p>
    <w:p w:rsidR="000C1C85" w:rsidRDefault="000C1C85" w:rsidP="00171436">
      <w:pPr>
        <w:pStyle w:val="11"/>
        <w:spacing w:after="0"/>
        <w:ind w:left="120" w:right="197"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1C85" w:rsidRDefault="000C1C85" w:rsidP="006E6CC0">
      <w:pPr>
        <w:pStyle w:val="11"/>
        <w:spacing w:after="0"/>
        <w:ind w:right="197"/>
        <w:jc w:val="both"/>
      </w:pPr>
      <w:r>
        <w:t xml:space="preserve">       При формировании заявления Заявителю обеспечивается:</w:t>
      </w:r>
    </w:p>
    <w:p w:rsidR="000C1C85" w:rsidRDefault="000C1C85" w:rsidP="00171436">
      <w:pPr>
        <w:pStyle w:val="11"/>
        <w:spacing w:after="0"/>
        <w:ind w:left="120" w:right="197"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0C1C85" w:rsidRDefault="000C1C85" w:rsidP="00171436">
      <w:pPr>
        <w:pStyle w:val="11"/>
        <w:spacing w:after="0"/>
        <w:ind w:left="120" w:right="197" w:firstLine="720"/>
        <w:jc w:val="both"/>
      </w:pPr>
      <w:r>
        <w:t>возможность вернуться на любой из этапов заполнения электронной формы заявления без потери ранее введенной информации;</w:t>
      </w:r>
    </w:p>
    <w:p w:rsidR="000C1C85" w:rsidRDefault="000C1C85" w:rsidP="00171436">
      <w:pPr>
        <w:pStyle w:val="11"/>
        <w:spacing w:after="0"/>
        <w:ind w:left="120" w:right="197" w:firstLine="720"/>
        <w:jc w:val="both"/>
      </w:pPr>
      <w: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C1C85" w:rsidRDefault="000C1C85" w:rsidP="006E6CC0">
      <w:pPr>
        <w:pStyle w:val="11"/>
        <w:numPr>
          <w:ilvl w:val="2"/>
          <w:numId w:val="30"/>
        </w:numPr>
        <w:tabs>
          <w:tab w:val="left" w:pos="1680"/>
        </w:tabs>
        <w:spacing w:after="0"/>
        <w:ind w:right="197"/>
        <w:jc w:val="both"/>
      </w:pPr>
      <w:r>
        <w:t>Прием и регистрация заявления Уполномоченным органом.</w:t>
      </w:r>
    </w:p>
    <w:p w:rsidR="000C1C85" w:rsidRDefault="000C1C85" w:rsidP="00171436">
      <w:pPr>
        <w:pStyle w:val="11"/>
        <w:spacing w:after="0"/>
        <w:ind w:left="120" w:right="197" w:firstLine="720"/>
        <w:jc w:val="both"/>
      </w:pPr>
      <w:r>
        <w:t>Уполномоченный орган обеспечивает в срок не позднее 3 рабочих дней с момента подачи заявления на Портале:</w:t>
      </w:r>
    </w:p>
    <w:p w:rsidR="000C1C85" w:rsidRDefault="000C1C85" w:rsidP="001B43FE">
      <w:pPr>
        <w:pStyle w:val="11"/>
        <w:tabs>
          <w:tab w:val="left" w:pos="1560"/>
        </w:tabs>
        <w:spacing w:after="0"/>
        <w:ind w:left="120" w:right="197" w:firstLine="720"/>
        <w:jc w:val="both"/>
      </w:pPr>
      <w:r>
        <w:t>прием заявления и направление Заявителю электронного уведомления о поступлении заявления;</w:t>
      </w:r>
    </w:p>
    <w:p w:rsidR="000C1C85" w:rsidRDefault="000C1C85" w:rsidP="00171436">
      <w:pPr>
        <w:pStyle w:val="11"/>
        <w:spacing w:after="0"/>
        <w:ind w:left="120" w:right="197" w:firstLine="720"/>
        <w:jc w:val="both"/>
      </w:pPr>
      <w:r>
        <w:t>регистрацию заявления и направление заявителю уведомления о регистрации заявления (не зависимо от времени регистрация заявления Отделом или ОО, временем подачи заявления является время регистрации заявления на Портале)</w:t>
      </w:r>
    </w:p>
    <w:p w:rsidR="000C1C85" w:rsidRDefault="000C1C85" w:rsidP="00171436">
      <w:pPr>
        <w:pStyle w:val="11"/>
        <w:spacing w:after="0"/>
        <w:ind w:left="120" w:right="197" w:firstLine="720"/>
        <w:jc w:val="both"/>
      </w:pPr>
      <w:r>
        <w:t>Также заявления, поступившие через Портал, подлежат регистрации в журнале реестра регистрации заявлений ОО.</w:t>
      </w:r>
    </w:p>
    <w:p w:rsidR="000C1C85" w:rsidRDefault="000C1C85" w:rsidP="007923D9">
      <w:pPr>
        <w:pStyle w:val="11"/>
        <w:tabs>
          <w:tab w:val="left" w:pos="1440"/>
        </w:tabs>
        <w:spacing w:after="0"/>
        <w:ind w:right="197" w:firstLine="0"/>
        <w:jc w:val="both"/>
      </w:pPr>
      <w:r>
        <w:t xml:space="preserve">              23.4.4. После рассмотрения заявления в личный кабинет заявителя направляется одно                  из следующих уведомлений:</w:t>
      </w:r>
    </w:p>
    <w:p w:rsidR="000C1C85" w:rsidRDefault="000C1C85" w:rsidP="00171436">
      <w:pPr>
        <w:pStyle w:val="11"/>
        <w:spacing w:after="0"/>
        <w:ind w:left="120" w:right="197" w:firstLine="720"/>
        <w:jc w:val="both"/>
      </w:pPr>
      <w: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0C1C85" w:rsidRDefault="000C1C85" w:rsidP="00171436">
      <w:pPr>
        <w:pStyle w:val="11"/>
        <w:spacing w:after="0"/>
        <w:ind w:left="120" w:right="197" w:firstLine="720"/>
        <w:jc w:val="both"/>
      </w:pPr>
      <w:r>
        <w:t>Уведомление о необходимости предоставления оригиналов документов в ОО                                    с указанием срока предоставления.</w:t>
      </w:r>
    </w:p>
    <w:p w:rsidR="000C1C85" w:rsidRDefault="000C1C85" w:rsidP="007923D9">
      <w:pPr>
        <w:pStyle w:val="11"/>
        <w:tabs>
          <w:tab w:val="left" w:pos="960"/>
          <w:tab w:val="left" w:pos="1800"/>
        </w:tabs>
        <w:spacing w:after="0"/>
        <w:ind w:right="197" w:firstLine="0"/>
        <w:jc w:val="both"/>
      </w:pPr>
      <w:r>
        <w:t xml:space="preserve">               23.4.5. После предоставления оригиналов документов в ОО заявителю в личный кабинет направляется информация о том, что документы находятся на проверке ОО.</w:t>
      </w:r>
    </w:p>
    <w:p w:rsidR="000C1C85" w:rsidRDefault="000C1C85" w:rsidP="007923D9">
      <w:pPr>
        <w:pStyle w:val="11"/>
        <w:tabs>
          <w:tab w:val="left" w:pos="1920"/>
          <w:tab w:val="left" w:pos="2280"/>
        </w:tabs>
        <w:spacing w:after="0"/>
        <w:ind w:right="197" w:firstLine="0"/>
        <w:jc w:val="both"/>
      </w:pPr>
      <w:r>
        <w:t xml:space="preserve">               23.4.6..При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0C1C85" w:rsidRDefault="000C1C85" w:rsidP="00171436">
      <w:pPr>
        <w:pStyle w:val="11"/>
        <w:spacing w:after="0"/>
        <w:ind w:left="120" w:right="197" w:firstLine="720"/>
        <w:jc w:val="both"/>
      </w:pPr>
      <w:r>
        <w:t>Уведомление о приеме на обучение ребенка в ОО с указанием реквизитов распорядительного акта;</w:t>
      </w:r>
    </w:p>
    <w:p w:rsidR="000C1C85" w:rsidRDefault="000C1C85" w:rsidP="00B7756D">
      <w:pPr>
        <w:pStyle w:val="11"/>
        <w:spacing w:after="0"/>
        <w:ind w:left="120" w:right="197" w:firstLine="720"/>
        <w:jc w:val="both"/>
      </w:pPr>
      <w:r>
        <w:t>Уведомление об отказе в предоставлении Услуги в соответствии с пунктом 13.2 настоящего Административного регламента.</w:t>
      </w:r>
    </w:p>
    <w:p w:rsidR="000C1C85" w:rsidRDefault="000C1C85" w:rsidP="00B7756D">
      <w:pPr>
        <w:pStyle w:val="11"/>
        <w:tabs>
          <w:tab w:val="left" w:pos="1313"/>
          <w:tab w:val="left" w:pos="1680"/>
        </w:tabs>
        <w:spacing w:after="0"/>
        <w:ind w:left="120" w:right="197" w:firstLine="0"/>
        <w:jc w:val="both"/>
      </w:pPr>
      <w:r>
        <w:t xml:space="preserve">              23.5.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0C1C85" w:rsidRDefault="000C1C85" w:rsidP="00B7756D">
      <w:pPr>
        <w:pStyle w:val="11"/>
        <w:spacing w:after="0"/>
        <w:ind w:left="120" w:right="197" w:firstLine="0"/>
        <w:jc w:val="both"/>
      </w:pPr>
      <w:r>
        <w:t xml:space="preserve">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0C1C85" w:rsidRDefault="000C1C85" w:rsidP="00B7756D">
      <w:pPr>
        <w:pStyle w:val="11"/>
        <w:tabs>
          <w:tab w:val="left" w:pos="1422"/>
          <w:tab w:val="left" w:pos="1680"/>
          <w:tab w:val="left" w:pos="6298"/>
          <w:tab w:val="left" w:pos="8438"/>
        </w:tabs>
        <w:spacing w:after="0"/>
        <w:ind w:left="120" w:right="197" w:firstLine="0"/>
        <w:jc w:val="both"/>
      </w:pPr>
      <w:r>
        <w:t xml:space="preserve">             23.6.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1C85" w:rsidRDefault="000C1C85" w:rsidP="00B7756D">
      <w:pPr>
        <w:pStyle w:val="11"/>
        <w:tabs>
          <w:tab w:val="left" w:pos="1560"/>
          <w:tab w:val="left" w:pos="1800"/>
        </w:tabs>
        <w:spacing w:after="0"/>
        <w:ind w:left="120" w:right="197"/>
        <w:jc w:val="both"/>
      </w:pPr>
      <w:r>
        <w:t xml:space="preserve">     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1C85" w:rsidRDefault="000C1C85" w:rsidP="001B43FE">
      <w:pPr>
        <w:pStyle w:val="11"/>
        <w:tabs>
          <w:tab w:val="left" w:pos="1560"/>
        </w:tabs>
        <w:spacing w:after="0"/>
        <w:ind w:right="197" w:firstLine="0"/>
        <w:jc w:val="both"/>
      </w:pPr>
    </w:p>
    <w:p w:rsidR="000C1C85" w:rsidRDefault="000C1C85" w:rsidP="00171436">
      <w:pPr>
        <w:pStyle w:val="22"/>
        <w:spacing w:after="0"/>
        <w:ind w:left="120" w:right="197"/>
        <w:rPr>
          <w:sz w:val="24"/>
          <w:szCs w:val="24"/>
        </w:rPr>
      </w:pPr>
      <w:r w:rsidRPr="001B43FE">
        <w:rPr>
          <w:sz w:val="24"/>
          <w:szCs w:val="24"/>
        </w:rPr>
        <w:t>IV. Порядок и формы контроля за исполнением Административного</w:t>
      </w:r>
      <w:r w:rsidRPr="001B43FE">
        <w:rPr>
          <w:sz w:val="24"/>
          <w:szCs w:val="24"/>
        </w:rPr>
        <w:br/>
        <w:t>регламента</w:t>
      </w:r>
    </w:p>
    <w:p w:rsidR="000C1C85" w:rsidRPr="001B43FE" w:rsidRDefault="000C1C85" w:rsidP="00171436">
      <w:pPr>
        <w:pStyle w:val="22"/>
        <w:spacing w:after="0"/>
        <w:ind w:left="120" w:right="197"/>
        <w:rPr>
          <w:sz w:val="24"/>
          <w:szCs w:val="24"/>
        </w:rPr>
      </w:pPr>
    </w:p>
    <w:p w:rsidR="000C1C85" w:rsidRDefault="000C1C85" w:rsidP="0088356B">
      <w:pPr>
        <w:pStyle w:val="22"/>
        <w:tabs>
          <w:tab w:val="left" w:pos="1686"/>
        </w:tabs>
        <w:spacing w:after="0"/>
        <w:ind w:right="197"/>
        <w:rPr>
          <w:sz w:val="24"/>
          <w:szCs w:val="24"/>
        </w:rPr>
      </w:pPr>
      <w:r>
        <w:rPr>
          <w:sz w:val="24"/>
          <w:szCs w:val="24"/>
        </w:rPr>
        <w:t xml:space="preserve">24. </w:t>
      </w:r>
      <w:r w:rsidRPr="001B43FE">
        <w:rPr>
          <w:sz w:val="24"/>
          <w:szCs w:val="24"/>
        </w:rPr>
        <w:t>Порядок осуществления текущего контроля за соблюдением</w:t>
      </w:r>
      <w:r w:rsidRPr="001B43FE">
        <w:rPr>
          <w:sz w:val="24"/>
          <w:szCs w:val="24"/>
        </w:rPr>
        <w:br/>
        <w:t>и исполнением ответственными работниками Организации положений</w:t>
      </w:r>
      <w:r w:rsidRPr="001B43FE">
        <w:rPr>
          <w:sz w:val="24"/>
          <w:szCs w:val="24"/>
        </w:rPr>
        <w:br/>
        <w:t>Административного регламента и иных нормативных правовых актов,</w:t>
      </w:r>
      <w:r w:rsidRPr="001B43FE">
        <w:rPr>
          <w:sz w:val="24"/>
          <w:szCs w:val="24"/>
        </w:rPr>
        <w:br/>
        <w:t>устанавливающих требования к предоставлению Услуги, а также принятием</w:t>
      </w:r>
      <w:r w:rsidRPr="001B43FE">
        <w:rPr>
          <w:sz w:val="24"/>
          <w:szCs w:val="24"/>
        </w:rPr>
        <w:br/>
        <w:t>ими решений</w:t>
      </w:r>
    </w:p>
    <w:p w:rsidR="000C1C85" w:rsidRPr="001B43FE" w:rsidRDefault="000C1C85" w:rsidP="0088356B">
      <w:pPr>
        <w:pStyle w:val="22"/>
        <w:tabs>
          <w:tab w:val="left" w:pos="1686"/>
        </w:tabs>
        <w:spacing w:after="0"/>
        <w:ind w:right="197"/>
        <w:rPr>
          <w:sz w:val="24"/>
          <w:szCs w:val="24"/>
        </w:rPr>
      </w:pPr>
    </w:p>
    <w:p w:rsidR="000C1C85" w:rsidRDefault="000C1C85" w:rsidP="00203B3E">
      <w:pPr>
        <w:pStyle w:val="11"/>
        <w:tabs>
          <w:tab w:val="left" w:pos="1422"/>
          <w:tab w:val="left" w:pos="1560"/>
        </w:tabs>
        <w:spacing w:after="0"/>
        <w:ind w:left="120" w:right="197" w:firstLine="0"/>
        <w:jc w:val="both"/>
      </w:pPr>
      <w:r>
        <w:t xml:space="preserve">              24.1. Текущий контроль за соблюдением и исполнением работниками ОО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color w:val="000000"/>
        </w:rPr>
        <w:t>Уполномоченного органа</w:t>
      </w:r>
      <w: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ОО.</w:t>
      </w:r>
    </w:p>
    <w:p w:rsidR="000C1C85" w:rsidRDefault="000C1C85" w:rsidP="00203B3E">
      <w:pPr>
        <w:pStyle w:val="11"/>
        <w:tabs>
          <w:tab w:val="left" w:pos="1080"/>
          <w:tab w:val="left" w:pos="1560"/>
        </w:tabs>
        <w:spacing w:after="0"/>
        <w:ind w:left="120" w:right="197" w:firstLine="0"/>
        <w:jc w:val="both"/>
      </w:pPr>
      <w:r>
        <w:t xml:space="preserve">              24.2. Требованиями   к порядку и формам текущего контроля за предоставлением Услуги являются:</w:t>
      </w:r>
    </w:p>
    <w:p w:rsidR="000C1C85" w:rsidRDefault="000C1C85" w:rsidP="00681431">
      <w:pPr>
        <w:pStyle w:val="11"/>
        <w:numPr>
          <w:ilvl w:val="2"/>
          <w:numId w:val="31"/>
        </w:numPr>
        <w:tabs>
          <w:tab w:val="left" w:pos="1800"/>
        </w:tabs>
        <w:spacing w:after="0"/>
        <w:ind w:right="197"/>
        <w:jc w:val="both"/>
      </w:pPr>
      <w:r>
        <w:t>независимость;</w:t>
      </w:r>
    </w:p>
    <w:p w:rsidR="000C1C85" w:rsidRDefault="000C1C85" w:rsidP="00681431">
      <w:pPr>
        <w:pStyle w:val="11"/>
        <w:numPr>
          <w:ilvl w:val="2"/>
          <w:numId w:val="31"/>
        </w:numPr>
        <w:tabs>
          <w:tab w:val="left" w:pos="1498"/>
          <w:tab w:val="left" w:pos="1800"/>
        </w:tabs>
        <w:spacing w:after="0"/>
        <w:ind w:right="197"/>
        <w:jc w:val="both"/>
      </w:pPr>
      <w:r>
        <w:t>тщательность.</w:t>
      </w:r>
    </w:p>
    <w:p w:rsidR="000C1C85" w:rsidRDefault="000C1C85" w:rsidP="00203B3E">
      <w:pPr>
        <w:pStyle w:val="11"/>
        <w:tabs>
          <w:tab w:val="left" w:pos="1358"/>
          <w:tab w:val="left" w:pos="1800"/>
        </w:tabs>
        <w:spacing w:after="0"/>
        <w:ind w:left="120" w:right="197"/>
        <w:jc w:val="both"/>
      </w:pPr>
      <w:r>
        <w:t xml:space="preserve">        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C1C85" w:rsidRDefault="000C1C85" w:rsidP="00203B3E">
      <w:pPr>
        <w:pStyle w:val="11"/>
        <w:tabs>
          <w:tab w:val="left" w:pos="1320"/>
          <w:tab w:val="left" w:pos="1680"/>
        </w:tabs>
        <w:spacing w:after="0"/>
        <w:ind w:left="120" w:right="197" w:firstLine="0"/>
        <w:jc w:val="both"/>
      </w:pPr>
      <w:r>
        <w:t xml:space="preserve">             24.4. Должностные лица Отдела,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0C1C85" w:rsidRDefault="000C1C85" w:rsidP="00203B3E">
      <w:pPr>
        <w:pStyle w:val="11"/>
        <w:tabs>
          <w:tab w:val="left" w:pos="1358"/>
          <w:tab w:val="left" w:pos="1680"/>
        </w:tabs>
        <w:spacing w:after="0"/>
        <w:ind w:left="120" w:right="197" w:firstLine="0"/>
        <w:jc w:val="both"/>
      </w:pPr>
      <w:r>
        <w:t xml:space="preserve">             24.5. Тщательность осуществления текущего контроля за предоставлением Услуги состоит в исполнении уполномоченными работниками ОО обязанностей, предусмотренных настоящим подразделом.</w:t>
      </w:r>
    </w:p>
    <w:p w:rsidR="000C1C85" w:rsidRDefault="000C1C85" w:rsidP="00203B3E">
      <w:pPr>
        <w:pStyle w:val="11"/>
        <w:spacing w:after="0"/>
        <w:ind w:left="120" w:right="197" w:firstLine="0"/>
        <w:jc w:val="both"/>
      </w:pPr>
      <w:r>
        <w:t xml:space="preserve">          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0C1C85" w:rsidRDefault="000C1C85" w:rsidP="00CE7CA7">
      <w:pPr>
        <w:pStyle w:val="11"/>
        <w:tabs>
          <w:tab w:val="left" w:pos="1358"/>
          <w:tab w:val="left" w:pos="1560"/>
        </w:tabs>
        <w:spacing w:after="0"/>
        <w:ind w:left="120" w:right="197" w:firstLine="0"/>
        <w:jc w:val="both"/>
      </w:pPr>
      <w:r>
        <w:t xml:space="preserve">            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0C1C85" w:rsidRDefault="000C1C85" w:rsidP="00CE7CA7">
      <w:pPr>
        <w:pStyle w:val="11"/>
        <w:tabs>
          <w:tab w:val="left" w:pos="1358"/>
          <w:tab w:val="left" w:pos="1680"/>
        </w:tabs>
        <w:spacing w:after="0"/>
        <w:ind w:left="120" w:right="197" w:firstLine="0"/>
        <w:jc w:val="both"/>
      </w:pPr>
      <w:r>
        <w:t xml:space="preserve">            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0C1C85" w:rsidRDefault="000C1C85" w:rsidP="00CE7CA7">
      <w:pPr>
        <w:pStyle w:val="11"/>
        <w:tabs>
          <w:tab w:val="left" w:pos="1680"/>
        </w:tabs>
        <w:spacing w:after="0"/>
        <w:ind w:left="120" w:right="197" w:firstLine="0"/>
        <w:jc w:val="both"/>
      </w:pPr>
      <w:r>
        <w:t xml:space="preserve">            24.8. Мероприятия по контролю предоставления услуги проводятся в форме проверок.</w:t>
      </w:r>
    </w:p>
    <w:p w:rsidR="000C1C85" w:rsidRDefault="000C1C85" w:rsidP="00171436">
      <w:pPr>
        <w:pStyle w:val="11"/>
        <w:spacing w:after="0"/>
        <w:ind w:left="120" w:right="197" w:firstLine="720"/>
        <w:jc w:val="both"/>
      </w:pPr>
      <w:r>
        <w:t>Проверки могут быть плановыми и внеплановыми.</w:t>
      </w:r>
    </w:p>
    <w:p w:rsidR="000C1C85" w:rsidRDefault="000C1C85" w:rsidP="00171436">
      <w:pPr>
        <w:pStyle w:val="11"/>
        <w:spacing w:after="0"/>
        <w:ind w:left="120" w:right="197" w:firstLine="720"/>
        <w:jc w:val="both"/>
      </w:pPr>
      <w:r>
        <w:t>Внеплановые проверки проводятся в случае поступления обращений заявителей                           с жалобами на нарушение их прав и законных интересов.</w:t>
      </w:r>
    </w:p>
    <w:p w:rsidR="000C1C85" w:rsidRDefault="000C1C85" w:rsidP="00171436">
      <w:pPr>
        <w:pStyle w:val="11"/>
        <w:spacing w:after="0"/>
        <w:ind w:left="120" w:right="197" w:firstLine="720"/>
        <w:jc w:val="both"/>
      </w:pPr>
    </w:p>
    <w:p w:rsidR="000C1C85" w:rsidRDefault="000C1C85" w:rsidP="00681431">
      <w:pPr>
        <w:pStyle w:val="20"/>
        <w:keepNext/>
        <w:keepLines/>
        <w:tabs>
          <w:tab w:val="left" w:pos="1555"/>
        </w:tabs>
        <w:spacing w:after="0"/>
        <w:ind w:right="197"/>
        <w:jc w:val="left"/>
        <w:rPr>
          <w:sz w:val="24"/>
          <w:szCs w:val="24"/>
        </w:rPr>
      </w:pPr>
      <w:bookmarkStart w:id="24" w:name="bookmark44"/>
      <w:r>
        <w:rPr>
          <w:sz w:val="24"/>
          <w:szCs w:val="24"/>
        </w:rPr>
        <w:t xml:space="preserve">                     25. </w:t>
      </w:r>
      <w:r w:rsidRPr="00231159">
        <w:rPr>
          <w:sz w:val="24"/>
          <w:szCs w:val="24"/>
        </w:rPr>
        <w:t xml:space="preserve">Порядок и периодичность осуществления плановых и внеплановых </w:t>
      </w:r>
      <w:r>
        <w:rPr>
          <w:sz w:val="24"/>
          <w:szCs w:val="24"/>
        </w:rPr>
        <w:t xml:space="preserve"> </w:t>
      </w:r>
    </w:p>
    <w:p w:rsidR="000C1C85" w:rsidRDefault="000C1C85" w:rsidP="00681431">
      <w:pPr>
        <w:pStyle w:val="20"/>
        <w:keepNext/>
        <w:keepLines/>
        <w:tabs>
          <w:tab w:val="left" w:pos="1555"/>
        </w:tabs>
        <w:spacing w:after="0"/>
        <w:ind w:right="197"/>
        <w:jc w:val="left"/>
        <w:rPr>
          <w:sz w:val="24"/>
          <w:szCs w:val="24"/>
        </w:rPr>
      </w:pPr>
      <w:r>
        <w:rPr>
          <w:sz w:val="24"/>
          <w:szCs w:val="24"/>
        </w:rPr>
        <w:t xml:space="preserve">                                   </w:t>
      </w:r>
      <w:r w:rsidRPr="00231159">
        <w:rPr>
          <w:sz w:val="24"/>
          <w:szCs w:val="24"/>
        </w:rPr>
        <w:t>проверок полноты и качества предоставления Услуги</w:t>
      </w:r>
      <w:bookmarkEnd w:id="24"/>
    </w:p>
    <w:p w:rsidR="000C1C85" w:rsidRPr="00231159" w:rsidRDefault="000C1C85" w:rsidP="00231159">
      <w:pPr>
        <w:pStyle w:val="20"/>
        <w:keepNext/>
        <w:keepLines/>
        <w:tabs>
          <w:tab w:val="left" w:pos="1555"/>
        </w:tabs>
        <w:spacing w:after="0"/>
        <w:ind w:right="197"/>
        <w:rPr>
          <w:sz w:val="24"/>
          <w:szCs w:val="24"/>
        </w:rPr>
      </w:pPr>
    </w:p>
    <w:p w:rsidR="000C1C85" w:rsidRDefault="000C1C85" w:rsidP="00231159">
      <w:pPr>
        <w:pStyle w:val="11"/>
        <w:tabs>
          <w:tab w:val="left" w:pos="1358"/>
        </w:tabs>
        <w:spacing w:after="0"/>
        <w:ind w:left="120" w:right="197" w:firstLine="0"/>
        <w:jc w:val="both"/>
      </w:pPr>
      <w:r>
        <w:t xml:space="preserve">             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Отдела, ответственного за предоставление Услуги.</w:t>
      </w:r>
    </w:p>
    <w:p w:rsidR="000C1C85" w:rsidRDefault="000C1C85" w:rsidP="00231159">
      <w:pPr>
        <w:pStyle w:val="11"/>
        <w:tabs>
          <w:tab w:val="left" w:pos="1358"/>
        </w:tabs>
        <w:spacing w:after="0"/>
        <w:ind w:left="120" w:right="197" w:firstLine="0"/>
        <w:jc w:val="both"/>
      </w:pPr>
      <w:r>
        <w:t xml:space="preserve">              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ОО, должностных лиц Отдела, принимаются меры по устранению таких нарушений.</w:t>
      </w:r>
    </w:p>
    <w:p w:rsidR="000C1C85" w:rsidRDefault="000C1C85" w:rsidP="005952BC">
      <w:pPr>
        <w:pStyle w:val="11"/>
        <w:tabs>
          <w:tab w:val="left" w:pos="1358"/>
        </w:tabs>
        <w:spacing w:after="0"/>
        <w:ind w:right="197" w:firstLine="0"/>
        <w:jc w:val="both"/>
      </w:pPr>
    </w:p>
    <w:p w:rsidR="000C1C85" w:rsidRPr="00231159" w:rsidRDefault="000C1C85" w:rsidP="00681431">
      <w:pPr>
        <w:pStyle w:val="20"/>
        <w:keepNext/>
        <w:keepLines/>
        <w:numPr>
          <w:ilvl w:val="0"/>
          <w:numId w:val="32"/>
        </w:numPr>
        <w:spacing w:after="0"/>
        <w:ind w:right="197"/>
        <w:rPr>
          <w:sz w:val="24"/>
          <w:szCs w:val="24"/>
        </w:rPr>
      </w:pPr>
      <w:bookmarkStart w:id="25" w:name="bookmark46"/>
      <w:r w:rsidRPr="00231159">
        <w:rPr>
          <w:sz w:val="24"/>
          <w:szCs w:val="24"/>
        </w:rPr>
        <w:t>Ответственность работников Организации, МФЦ, работников МФЦ</w:t>
      </w:r>
      <w:r w:rsidRPr="00231159">
        <w:rPr>
          <w:sz w:val="24"/>
          <w:szCs w:val="24"/>
        </w:rPr>
        <w:br/>
        <w:t>за решения и действия (бездействие), принимаемые (осуществляемые)</w:t>
      </w:r>
      <w:r w:rsidRPr="00231159">
        <w:rPr>
          <w:sz w:val="24"/>
          <w:szCs w:val="24"/>
        </w:rPr>
        <w:br/>
        <w:t>ими в ходе предоставления Услуги</w:t>
      </w:r>
      <w:bookmarkEnd w:id="25"/>
    </w:p>
    <w:p w:rsidR="000C1C85" w:rsidRDefault="000C1C85" w:rsidP="00231159">
      <w:pPr>
        <w:pStyle w:val="20"/>
        <w:keepNext/>
        <w:keepLines/>
        <w:tabs>
          <w:tab w:val="left" w:pos="716"/>
        </w:tabs>
        <w:spacing w:after="0"/>
        <w:ind w:left="240" w:right="197"/>
      </w:pPr>
    </w:p>
    <w:p w:rsidR="000C1C85" w:rsidRDefault="000C1C85" w:rsidP="00F15F33">
      <w:pPr>
        <w:pStyle w:val="11"/>
        <w:tabs>
          <w:tab w:val="left" w:pos="1555"/>
        </w:tabs>
        <w:spacing w:after="0"/>
        <w:ind w:left="120" w:right="197" w:firstLine="0"/>
        <w:jc w:val="both"/>
      </w:pPr>
      <w:r>
        <w:t xml:space="preserve">              26.1.  Работником ОО, ответственным за предоставление Услуги, а также за соблюдение порядка предоставления Услуги, является руководитель ОО, непосредственно предоставляющий Услугу.</w:t>
      </w:r>
    </w:p>
    <w:p w:rsidR="000C1C85" w:rsidRDefault="000C1C85" w:rsidP="00F15F33">
      <w:pPr>
        <w:pStyle w:val="11"/>
        <w:tabs>
          <w:tab w:val="left" w:pos="1555"/>
        </w:tabs>
        <w:spacing w:after="0"/>
        <w:ind w:left="120" w:right="197" w:firstLine="0"/>
        <w:jc w:val="both"/>
      </w:pPr>
      <w:r>
        <w:t xml:space="preserve">             26.2.  По результатам проведенных мониторинга и проверок в случае выявления неправомерных решений, действий (бездействия) работников ОО, ответственных                                    за предоставление Услуги, МФЦ, </w:t>
      </w:r>
      <w:r>
        <w:rPr>
          <w:color w:val="000000"/>
        </w:rPr>
        <w:t>работников МФЦ</w:t>
      </w:r>
      <w:r>
        <w:t>, и фактов нарушения прав и законных интересов заявителей, работники ОО, МФЦ несут ответственность в соответствии                                      с законодательством Российской Федерации и законодательством Курской области.</w:t>
      </w:r>
    </w:p>
    <w:p w:rsidR="000C1C85" w:rsidRDefault="000C1C85" w:rsidP="00171436">
      <w:pPr>
        <w:pStyle w:val="11"/>
        <w:tabs>
          <w:tab w:val="left" w:leader="underscore" w:pos="9206"/>
        </w:tabs>
        <w:spacing w:after="0"/>
        <w:ind w:left="120" w:right="197" w:firstLine="0"/>
        <w:jc w:val="both"/>
      </w:pPr>
    </w:p>
    <w:p w:rsidR="000C1C85" w:rsidRDefault="000C1C85" w:rsidP="00171436">
      <w:pPr>
        <w:pStyle w:val="22"/>
        <w:numPr>
          <w:ilvl w:val="0"/>
          <w:numId w:val="32"/>
        </w:numPr>
        <w:tabs>
          <w:tab w:val="left" w:pos="1110"/>
        </w:tabs>
        <w:spacing w:after="0"/>
        <w:ind w:right="197"/>
        <w:rPr>
          <w:sz w:val="24"/>
          <w:szCs w:val="24"/>
        </w:rPr>
      </w:pPr>
      <w:r w:rsidRPr="00F15F33">
        <w:rPr>
          <w:sz w:val="24"/>
          <w:szCs w:val="24"/>
        </w:rPr>
        <w:t>Положения, характеризующие требования к порядку и формам</w:t>
      </w:r>
      <w:r w:rsidRPr="00F15F33">
        <w:rPr>
          <w:sz w:val="24"/>
          <w:szCs w:val="24"/>
        </w:rPr>
        <w:br/>
        <w:t>контроля за предоставлением Услуги, в том числе со стороны граждан,</w:t>
      </w:r>
      <w:r w:rsidRPr="00F15F33">
        <w:rPr>
          <w:sz w:val="24"/>
          <w:szCs w:val="24"/>
        </w:rPr>
        <w:br/>
        <w:t>их объединений и организаций</w:t>
      </w:r>
    </w:p>
    <w:p w:rsidR="000C1C85" w:rsidRPr="00F15F33" w:rsidRDefault="000C1C85" w:rsidP="00F15F33">
      <w:pPr>
        <w:pStyle w:val="22"/>
        <w:tabs>
          <w:tab w:val="left" w:pos="1110"/>
        </w:tabs>
        <w:spacing w:after="0"/>
        <w:ind w:left="120" w:right="197"/>
        <w:rPr>
          <w:sz w:val="24"/>
          <w:szCs w:val="24"/>
        </w:rPr>
      </w:pPr>
    </w:p>
    <w:p w:rsidR="000C1C85" w:rsidRDefault="000C1C85" w:rsidP="00F15F33">
      <w:pPr>
        <w:pStyle w:val="11"/>
        <w:tabs>
          <w:tab w:val="left" w:pos="1402"/>
        </w:tabs>
        <w:spacing w:after="0"/>
        <w:ind w:left="120" w:right="197" w:firstLine="720"/>
        <w:jc w:val="both"/>
      </w:pPr>
      <w:r>
        <w:t>27.1.Контроль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0C1C85" w:rsidRDefault="000C1C85" w:rsidP="00F15F33">
      <w:pPr>
        <w:pStyle w:val="11"/>
        <w:tabs>
          <w:tab w:val="left" w:pos="1402"/>
          <w:tab w:val="left" w:leader="underscore" w:pos="3610"/>
        </w:tabs>
        <w:spacing w:after="0"/>
        <w:ind w:left="120" w:right="197" w:firstLine="0"/>
        <w:jc w:val="both"/>
      </w:pPr>
      <w:r>
        <w:t xml:space="preserve">            27.2. </w:t>
      </w:r>
      <w:r w:rsidRPr="001674A9">
        <w:t xml:space="preserve">Контроль за порядком предоставления Услуги осуществляется в порядке, установленном </w:t>
      </w:r>
      <w:r w:rsidRPr="001674A9">
        <w:rPr>
          <w:color w:val="000000"/>
        </w:rPr>
        <w:t xml:space="preserve">постановлением Администрации Поныровского района Курской области </w:t>
      </w:r>
      <w:r>
        <w:rPr>
          <w:color w:val="000000"/>
        </w:rPr>
        <w:t xml:space="preserve">                      </w:t>
      </w:r>
      <w:r w:rsidRPr="001674A9">
        <w:rPr>
          <w:color w:val="000000"/>
        </w:rPr>
        <w:t>от 04.02.2013 № 38 «Об утверждении Положения об особенностях подачи 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r>
        <w:rPr>
          <w:color w:val="000000"/>
        </w:rPr>
        <w:t>.</w:t>
      </w:r>
    </w:p>
    <w:p w:rsidR="000C1C85" w:rsidRDefault="000C1C85" w:rsidP="00F15F33">
      <w:pPr>
        <w:pStyle w:val="11"/>
        <w:tabs>
          <w:tab w:val="left" w:pos="1402"/>
          <w:tab w:val="left" w:leader="underscore" w:pos="3778"/>
        </w:tabs>
        <w:spacing w:after="0"/>
        <w:ind w:left="120" w:right="197" w:firstLine="0"/>
        <w:jc w:val="both"/>
      </w:pPr>
      <w:r>
        <w:t xml:space="preserve">           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Pr="001674A9">
        <w:rPr>
          <w:iCs/>
        </w:rPr>
        <w:t>Администрацию Поныровского района</w:t>
      </w:r>
      <w:r>
        <w:t xml:space="preserve"> Курской области жалобы на нарушение работниками ОО,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0C1C85" w:rsidRDefault="000C1C85" w:rsidP="00F15F33">
      <w:pPr>
        <w:pStyle w:val="11"/>
        <w:tabs>
          <w:tab w:val="left" w:pos="1402"/>
        </w:tabs>
        <w:spacing w:after="0"/>
        <w:ind w:left="120" w:right="197" w:firstLine="0"/>
        <w:jc w:val="both"/>
      </w:pPr>
      <w:r>
        <w:t xml:space="preserve">          27.4. Граждане, их объединения и организации для осуществления контроля                                за предоставлением Услуги имеют право направлять в ОО,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ОО, МФЦ и принятые ими решения, связанные с предоставлением Услуги.</w:t>
      </w:r>
    </w:p>
    <w:p w:rsidR="000C1C85" w:rsidRDefault="000C1C85" w:rsidP="00F15F33">
      <w:pPr>
        <w:pStyle w:val="11"/>
        <w:tabs>
          <w:tab w:val="left" w:pos="1402"/>
        </w:tabs>
        <w:spacing w:after="0"/>
        <w:ind w:left="120" w:right="197" w:firstLine="0"/>
        <w:jc w:val="both"/>
      </w:pPr>
      <w:r>
        <w:t xml:space="preserve">          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C1C85" w:rsidRDefault="000C1C85" w:rsidP="00F15F33">
      <w:pPr>
        <w:pStyle w:val="11"/>
        <w:tabs>
          <w:tab w:val="left" w:pos="1402"/>
        </w:tabs>
        <w:spacing w:after="0"/>
        <w:ind w:left="120" w:right="197" w:firstLine="0"/>
        <w:jc w:val="both"/>
      </w:pPr>
    </w:p>
    <w:p w:rsidR="000C1C85" w:rsidRDefault="000C1C85" w:rsidP="00171436">
      <w:pPr>
        <w:pStyle w:val="22"/>
        <w:spacing w:after="0"/>
        <w:ind w:left="120" w:right="197"/>
        <w:rPr>
          <w:sz w:val="24"/>
          <w:szCs w:val="24"/>
        </w:rPr>
      </w:pPr>
      <w:r w:rsidRPr="00F15F33">
        <w:rPr>
          <w:sz w:val="24"/>
          <w:szCs w:val="24"/>
        </w:rPr>
        <w:t>V. Досудебный (внесудебный) порядок обжалования решений и действий</w:t>
      </w:r>
      <w:r w:rsidRPr="00F15F33">
        <w:rPr>
          <w:sz w:val="24"/>
          <w:szCs w:val="24"/>
        </w:rPr>
        <w:br/>
        <w:t>(бездействия) Организации, предоставляющей Услугу, МФЦ,</w:t>
      </w:r>
      <w:r w:rsidRPr="00F15F33">
        <w:rPr>
          <w:sz w:val="24"/>
          <w:szCs w:val="24"/>
        </w:rPr>
        <w:br/>
        <w:t>а также их работников</w:t>
      </w:r>
    </w:p>
    <w:p w:rsidR="000C1C85" w:rsidRPr="00F15F33" w:rsidRDefault="000C1C85" w:rsidP="00171436">
      <w:pPr>
        <w:pStyle w:val="22"/>
        <w:spacing w:after="0"/>
        <w:ind w:left="120" w:right="197"/>
        <w:rPr>
          <w:sz w:val="24"/>
          <w:szCs w:val="24"/>
        </w:rPr>
      </w:pPr>
    </w:p>
    <w:p w:rsidR="000C1C85" w:rsidRDefault="000C1C85" w:rsidP="00F15F33">
      <w:pPr>
        <w:pStyle w:val="22"/>
        <w:numPr>
          <w:ilvl w:val="0"/>
          <w:numId w:val="32"/>
        </w:numPr>
        <w:tabs>
          <w:tab w:val="left" w:pos="2380"/>
        </w:tabs>
        <w:spacing w:after="0"/>
        <w:ind w:right="197"/>
        <w:rPr>
          <w:sz w:val="24"/>
          <w:szCs w:val="24"/>
        </w:rPr>
      </w:pPr>
      <w:r w:rsidRPr="00F15F33">
        <w:rPr>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w:t>
      </w:r>
      <w:r>
        <w:rPr>
          <w:sz w:val="24"/>
          <w:szCs w:val="24"/>
        </w:rPr>
        <w:br/>
      </w:r>
      <w:r w:rsidRPr="00F15F33">
        <w:rPr>
          <w:sz w:val="24"/>
          <w:szCs w:val="24"/>
        </w:rPr>
        <w:t>в ходе предоставления Услуги</w:t>
      </w:r>
    </w:p>
    <w:p w:rsidR="000C1C85" w:rsidRPr="00F15F33" w:rsidRDefault="000C1C85" w:rsidP="00F15F33">
      <w:pPr>
        <w:pStyle w:val="22"/>
        <w:tabs>
          <w:tab w:val="left" w:pos="2380"/>
        </w:tabs>
        <w:spacing w:after="0"/>
        <w:ind w:right="197"/>
        <w:rPr>
          <w:sz w:val="24"/>
          <w:szCs w:val="24"/>
        </w:rPr>
      </w:pPr>
    </w:p>
    <w:p w:rsidR="000C1C85" w:rsidRDefault="000C1C85" w:rsidP="00F15F33">
      <w:pPr>
        <w:pStyle w:val="11"/>
        <w:tabs>
          <w:tab w:val="left" w:pos="1402"/>
        </w:tabs>
        <w:spacing w:after="0"/>
        <w:ind w:left="120" w:right="197" w:firstLine="600"/>
        <w:jc w:val="both"/>
      </w:pPr>
      <w: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ОО, работниками ОО, </w:t>
      </w:r>
      <w:r>
        <w:rPr>
          <w:color w:val="000000"/>
        </w:rPr>
        <w:t xml:space="preserve">МФЦ, работниками МФЦ </w:t>
      </w:r>
      <w:r>
        <w:t>(далее - жалоба).</w:t>
      </w:r>
    </w:p>
    <w:p w:rsidR="000C1C85" w:rsidRDefault="000C1C85" w:rsidP="00F15F33">
      <w:pPr>
        <w:pStyle w:val="11"/>
        <w:tabs>
          <w:tab w:val="left" w:pos="1402"/>
        </w:tabs>
        <w:spacing w:after="0"/>
        <w:ind w:left="120" w:right="197" w:firstLine="0"/>
        <w:jc w:val="both"/>
      </w:pPr>
      <w:r>
        <w:rPr>
          <w:color w:val="000000"/>
        </w:rPr>
        <w:t xml:space="preserve">          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0C1C85" w:rsidRDefault="000C1C85" w:rsidP="0085601F">
      <w:pPr>
        <w:pStyle w:val="11"/>
        <w:tabs>
          <w:tab w:val="left" w:pos="2117"/>
        </w:tabs>
        <w:spacing w:after="0"/>
        <w:ind w:left="120" w:right="197" w:firstLine="0"/>
      </w:pPr>
      <w:r>
        <w:t xml:space="preserve">          28.3. Заявитель может обратиться с жалобой, в том числе в следующих случаях:</w:t>
      </w:r>
    </w:p>
    <w:p w:rsidR="000C1C85" w:rsidRDefault="000C1C85" w:rsidP="0085601F">
      <w:pPr>
        <w:pStyle w:val="11"/>
        <w:tabs>
          <w:tab w:val="left" w:pos="1489"/>
        </w:tabs>
        <w:spacing w:after="0"/>
        <w:ind w:left="120" w:right="197" w:firstLine="0"/>
        <w:jc w:val="both"/>
      </w:pPr>
      <w:r>
        <w:t xml:space="preserve">          28.3.1. нарушение срока регистрации заявления о предоставлении Услуги, комплексного запроса, указанного в статье 15.1 Федерального закона № 210-ФЗ;</w:t>
      </w:r>
    </w:p>
    <w:p w:rsidR="000C1C85" w:rsidRDefault="000C1C85" w:rsidP="0085601F">
      <w:pPr>
        <w:pStyle w:val="11"/>
        <w:numPr>
          <w:ilvl w:val="2"/>
          <w:numId w:val="18"/>
        </w:numPr>
        <w:tabs>
          <w:tab w:val="left" w:pos="2183"/>
        </w:tabs>
        <w:spacing w:after="0"/>
        <w:ind w:right="197"/>
        <w:jc w:val="both"/>
      </w:pPr>
      <w:r>
        <w:t>нарушение срока предоставления Услуги;</w:t>
      </w:r>
    </w:p>
    <w:p w:rsidR="000C1C85" w:rsidRDefault="000C1C85" w:rsidP="0085601F">
      <w:pPr>
        <w:pStyle w:val="11"/>
        <w:spacing w:after="0"/>
        <w:ind w:left="120" w:right="197" w:firstLine="0"/>
        <w:jc w:val="both"/>
      </w:pPr>
      <w:r>
        <w:t xml:space="preserve">           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0C1C85" w:rsidRDefault="000C1C85" w:rsidP="0085601F">
      <w:pPr>
        <w:pStyle w:val="11"/>
        <w:spacing w:after="0"/>
        <w:ind w:left="120" w:right="197" w:firstLine="0"/>
        <w:jc w:val="both"/>
      </w:pPr>
      <w:r>
        <w:t xml:space="preserve">           28.3.4. отказ в приеме документов, представление которых предусмотрено</w:t>
      </w:r>
      <w:r w:rsidRPr="0085601F">
        <w:t xml:space="preserve"> </w:t>
      </w:r>
      <w:r>
        <w:t>законодательством</w:t>
      </w:r>
      <w:r w:rsidRPr="0085601F">
        <w:t xml:space="preserve"> </w:t>
      </w:r>
      <w:r>
        <w:t>Российской Федерации для предоставления Услуги, у заявителя;</w:t>
      </w:r>
    </w:p>
    <w:p w:rsidR="000C1C85" w:rsidRDefault="000C1C85" w:rsidP="0085601F">
      <w:pPr>
        <w:pStyle w:val="11"/>
        <w:numPr>
          <w:ilvl w:val="2"/>
          <w:numId w:val="19"/>
        </w:numPr>
        <w:tabs>
          <w:tab w:val="left" w:pos="2259"/>
          <w:tab w:val="left" w:pos="5419"/>
          <w:tab w:val="left" w:pos="7325"/>
          <w:tab w:val="left" w:pos="8578"/>
        </w:tabs>
        <w:spacing w:after="0"/>
        <w:ind w:right="197"/>
        <w:jc w:val="both"/>
      </w:pPr>
      <w:r>
        <w:t>отказ</w:t>
      </w:r>
      <w:r>
        <w:tab/>
        <w:t>в предоставлении Услуги,</w:t>
      </w:r>
      <w:r>
        <w:tab/>
        <w:t>если основания</w:t>
      </w:r>
      <w:r>
        <w:tab/>
        <w:t>отказа не предусмотрены</w:t>
      </w:r>
    </w:p>
    <w:p w:rsidR="000C1C85" w:rsidRDefault="000C1C85" w:rsidP="00171436">
      <w:pPr>
        <w:pStyle w:val="11"/>
        <w:spacing w:after="0"/>
        <w:ind w:left="120" w:right="197" w:firstLine="0"/>
        <w:jc w:val="both"/>
      </w:pPr>
      <w:r>
        <w:t>законодательством Российской Федерации;</w:t>
      </w:r>
    </w:p>
    <w:p w:rsidR="000C1C85" w:rsidRDefault="000C1C85" w:rsidP="0085601F">
      <w:pPr>
        <w:pStyle w:val="11"/>
        <w:tabs>
          <w:tab w:val="left" w:pos="1501"/>
        </w:tabs>
        <w:spacing w:after="0"/>
        <w:ind w:left="120" w:right="197" w:firstLine="0"/>
        <w:jc w:val="both"/>
      </w:pPr>
      <w:r>
        <w:t xml:space="preserve">           28.3.6. требование с заявителя при предоставлении Услуги платы, не предусмотренной  законодательством Российской Федерации;</w:t>
      </w:r>
    </w:p>
    <w:p w:rsidR="000C1C85" w:rsidRDefault="000C1C85" w:rsidP="00253BBA">
      <w:pPr>
        <w:pStyle w:val="11"/>
        <w:spacing w:after="0"/>
        <w:ind w:left="120" w:right="197" w:firstLine="0"/>
        <w:jc w:val="both"/>
      </w:pPr>
      <w:r>
        <w:rPr>
          <w:color w:val="000000"/>
        </w:rPr>
        <w:t xml:space="preserve">           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0C1C85" w:rsidRDefault="000C1C85" w:rsidP="00253BBA">
      <w:pPr>
        <w:pStyle w:val="11"/>
        <w:tabs>
          <w:tab w:val="left" w:pos="1501"/>
        </w:tabs>
        <w:spacing w:after="0"/>
        <w:ind w:left="120" w:right="197" w:firstLine="0"/>
        <w:jc w:val="both"/>
      </w:pPr>
      <w:r>
        <w:rPr>
          <w:color w:val="000000"/>
        </w:rPr>
        <w:t xml:space="preserve">            28.3.8. нарушение срока или порядка выдачи документов по результатам предоставления </w:t>
      </w:r>
      <w:r>
        <w:t>Услуги</w:t>
      </w:r>
      <w:r>
        <w:rPr>
          <w:color w:val="000000"/>
        </w:rPr>
        <w:t>;</w:t>
      </w:r>
    </w:p>
    <w:p w:rsidR="000C1C85" w:rsidRDefault="000C1C85" w:rsidP="00253BBA">
      <w:pPr>
        <w:pStyle w:val="11"/>
        <w:tabs>
          <w:tab w:val="left" w:pos="1501"/>
        </w:tabs>
        <w:spacing w:after="0"/>
        <w:ind w:right="197" w:firstLine="0"/>
        <w:jc w:val="both"/>
      </w:pPr>
      <w:r>
        <w:t xml:space="preserve">              28.3.9. приостановление предоставления Услуги, если основания приостановления                    не предусмотрены </w:t>
      </w:r>
      <w:r>
        <w:rPr>
          <w:color w:val="000000"/>
        </w:rPr>
        <w:t>законодательством Российской Федерации;</w:t>
      </w:r>
    </w:p>
    <w:p w:rsidR="000C1C85" w:rsidRDefault="000C1C85" w:rsidP="00C95E0E">
      <w:pPr>
        <w:pStyle w:val="11"/>
        <w:tabs>
          <w:tab w:val="left" w:pos="1626"/>
        </w:tabs>
        <w:spacing w:after="0"/>
        <w:ind w:left="120" w:right="197"/>
        <w:jc w:val="both"/>
      </w:pPr>
      <w:r>
        <w:t xml:space="preserve">      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0C1C85" w:rsidRDefault="000C1C85" w:rsidP="00C95E0E">
      <w:pPr>
        <w:pStyle w:val="11"/>
        <w:tabs>
          <w:tab w:val="left" w:pos="2183"/>
        </w:tabs>
        <w:spacing w:after="0"/>
        <w:ind w:right="197" w:firstLine="0"/>
        <w:jc w:val="both"/>
      </w:pPr>
      <w:r>
        <w:rPr>
          <w:color w:val="000000"/>
        </w:rPr>
        <w:t xml:space="preserve">               28.4.  Жалоба должна содержать:</w:t>
      </w:r>
    </w:p>
    <w:p w:rsidR="000C1C85" w:rsidRDefault="000C1C85" w:rsidP="00C95E0E">
      <w:pPr>
        <w:pStyle w:val="11"/>
        <w:tabs>
          <w:tab w:val="left" w:pos="1501"/>
        </w:tabs>
        <w:spacing w:after="0"/>
        <w:ind w:left="120" w:right="197" w:firstLine="0"/>
        <w:jc w:val="both"/>
      </w:pPr>
      <w:r>
        <w:rPr>
          <w:color w:val="000000"/>
        </w:rPr>
        <w:t xml:space="preserve">             28.4.1. наименование ОО, указание на работника ОО, наименование МФЦ, указание                  на его руководителя и (или) работника, решения и действия (бездействие) которых обжалуются;</w:t>
      </w:r>
    </w:p>
    <w:p w:rsidR="000C1C85" w:rsidRDefault="000C1C85" w:rsidP="00C95E0E">
      <w:pPr>
        <w:pStyle w:val="11"/>
        <w:tabs>
          <w:tab w:val="left" w:pos="1506"/>
        </w:tabs>
        <w:spacing w:after="0"/>
        <w:ind w:left="120" w:right="197" w:firstLine="0"/>
        <w:jc w:val="both"/>
      </w:pPr>
      <w:r>
        <w:rPr>
          <w:color w:val="000000"/>
        </w:rPr>
        <w:t xml:space="preserve">             28.4.2. фамилию, имя, отчество (при наличии), сведения о месте жительства заявителя </w:t>
      </w:r>
      <w:r>
        <w:t xml:space="preserve">- </w:t>
      </w:r>
      <w:r>
        <w:rPr>
          <w:color w:val="000000"/>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C85" w:rsidRDefault="000C1C85" w:rsidP="00C95E0E">
      <w:pPr>
        <w:pStyle w:val="11"/>
        <w:tabs>
          <w:tab w:val="left" w:pos="1501"/>
        </w:tabs>
        <w:spacing w:after="0"/>
        <w:ind w:right="197" w:firstLine="0"/>
        <w:jc w:val="both"/>
        <w:rPr>
          <w:color w:val="000000"/>
        </w:rPr>
      </w:pPr>
      <w:r>
        <w:rPr>
          <w:color w:val="000000"/>
        </w:rPr>
        <w:t xml:space="preserve">               28.4.3. сведения об обжалуемых решениях и действиях (бездействии) ОО, работника </w:t>
      </w:r>
    </w:p>
    <w:p w:rsidR="000C1C85" w:rsidRDefault="000C1C85" w:rsidP="00C95E0E">
      <w:pPr>
        <w:pStyle w:val="11"/>
        <w:tabs>
          <w:tab w:val="left" w:pos="1501"/>
        </w:tabs>
        <w:spacing w:after="0"/>
        <w:ind w:right="197" w:firstLine="0"/>
        <w:jc w:val="both"/>
      </w:pPr>
      <w:r>
        <w:rPr>
          <w:color w:val="000000"/>
        </w:rPr>
        <w:t xml:space="preserve">   ОО, МФЦ, работника МФЦ;</w:t>
      </w:r>
    </w:p>
    <w:p w:rsidR="000C1C85" w:rsidRDefault="000C1C85" w:rsidP="00C95E0E">
      <w:pPr>
        <w:pStyle w:val="11"/>
        <w:tabs>
          <w:tab w:val="left" w:pos="1496"/>
        </w:tabs>
        <w:spacing w:after="0"/>
        <w:ind w:left="120" w:right="197"/>
        <w:jc w:val="both"/>
      </w:pPr>
      <w:r>
        <w:rPr>
          <w:color w:val="000000"/>
        </w:rPr>
        <w:t xml:space="preserve">      28.4.4. доводы, на основании которых заявитель не согласен с решением и действием (бездействием) ОО, работника ОО, МФЦ, работника МФЦ. Заявителем могут быть представлены документы (при наличии), подтверждающие доводы заявителя, либо их копии.</w:t>
      </w:r>
    </w:p>
    <w:p w:rsidR="000C1C85" w:rsidRDefault="000C1C85" w:rsidP="00EB3B99">
      <w:pPr>
        <w:pStyle w:val="11"/>
        <w:tabs>
          <w:tab w:val="left" w:pos="1486"/>
        </w:tabs>
        <w:spacing w:after="0"/>
        <w:ind w:left="120" w:right="197"/>
        <w:jc w:val="both"/>
      </w:pPr>
      <w:r>
        <w:rPr>
          <w:color w:val="000000"/>
        </w:rPr>
        <w:t xml:space="preserve">      28.5. Жалоба подается в письменной форме на бумажном носителе, в том числе </w:t>
      </w:r>
      <w:r>
        <w:rPr>
          <w:color w:val="000000"/>
        </w:rPr>
        <w:br/>
        <w:t>на личном приеме заявителя, по почте либо в электронной форме.</w:t>
      </w:r>
    </w:p>
    <w:p w:rsidR="000C1C85" w:rsidRDefault="000C1C85" w:rsidP="00171436">
      <w:pPr>
        <w:pStyle w:val="11"/>
        <w:spacing w:after="0"/>
        <w:ind w:left="120" w:right="197" w:firstLine="720"/>
        <w:jc w:val="both"/>
      </w:pPr>
      <w:r>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C1C85" w:rsidRDefault="000C1C85" w:rsidP="00171436">
      <w:pPr>
        <w:pStyle w:val="11"/>
        <w:spacing w:after="0"/>
        <w:ind w:left="120" w:right="197" w:firstLine="720"/>
        <w:jc w:val="both"/>
      </w:pPr>
      <w:r>
        <w:rPr>
          <w:color w:val="000000"/>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0C1C85" w:rsidRDefault="000C1C85" w:rsidP="00EB3B99">
      <w:pPr>
        <w:pStyle w:val="11"/>
        <w:tabs>
          <w:tab w:val="left" w:pos="2183"/>
        </w:tabs>
        <w:spacing w:after="0"/>
        <w:ind w:left="390" w:right="197" w:firstLine="0"/>
        <w:jc w:val="both"/>
      </w:pPr>
      <w:r>
        <w:rPr>
          <w:color w:val="000000"/>
        </w:rPr>
        <w:t xml:space="preserve">       28.6. В электронной форме жалоба может быть подана заявителем посредством:</w:t>
      </w:r>
    </w:p>
    <w:p w:rsidR="000C1C85" w:rsidRPr="001674A9" w:rsidRDefault="000C1C85" w:rsidP="00681431">
      <w:pPr>
        <w:pStyle w:val="11"/>
        <w:numPr>
          <w:ilvl w:val="2"/>
          <w:numId w:val="32"/>
        </w:numPr>
        <w:tabs>
          <w:tab w:val="left" w:pos="1507"/>
          <w:tab w:val="left" w:pos="1723"/>
          <w:tab w:val="left" w:leader="underscore" w:pos="3139"/>
        </w:tabs>
        <w:spacing w:after="0"/>
        <w:ind w:right="197"/>
        <w:jc w:val="both"/>
      </w:pPr>
      <w:r>
        <w:rPr>
          <w:color w:val="000000"/>
        </w:rPr>
        <w:t xml:space="preserve"> </w:t>
      </w:r>
      <w:r w:rsidRPr="001674A9">
        <w:rPr>
          <w:iCs/>
        </w:rPr>
        <w:t>официального сайта Администрации Поныровского района Курской области</w:t>
      </w:r>
      <w:r>
        <w:rPr>
          <w:iCs/>
        </w:rPr>
        <w:t>;</w:t>
      </w:r>
    </w:p>
    <w:p w:rsidR="000C1C85" w:rsidRDefault="000C1C85" w:rsidP="00681431">
      <w:pPr>
        <w:pStyle w:val="11"/>
        <w:numPr>
          <w:ilvl w:val="2"/>
          <w:numId w:val="32"/>
        </w:numPr>
        <w:tabs>
          <w:tab w:val="left" w:pos="1498"/>
        </w:tabs>
        <w:spacing w:after="0"/>
        <w:ind w:right="197"/>
        <w:jc w:val="both"/>
      </w:pPr>
      <w:r>
        <w:rPr>
          <w:color w:val="000000"/>
        </w:rPr>
        <w:t>официального сайта ОО, МФЦ, учредителя МФЦ в сети Интернет;</w:t>
      </w:r>
    </w:p>
    <w:p w:rsidR="000C1C85" w:rsidRDefault="000C1C85" w:rsidP="00EB3B99">
      <w:pPr>
        <w:pStyle w:val="11"/>
        <w:spacing w:after="0"/>
        <w:ind w:left="120" w:right="197" w:firstLine="0"/>
        <w:jc w:val="both"/>
      </w:pPr>
      <w:r>
        <w:rPr>
          <w:color w:val="000000"/>
        </w:rPr>
        <w:t xml:space="preserve">            28.6.3. Портала, за исключением жалоб на решения и действия (бездействие) МФЦ и их работников;</w:t>
      </w:r>
    </w:p>
    <w:p w:rsidR="000C1C85" w:rsidRDefault="000C1C85" w:rsidP="00EB3B99">
      <w:pPr>
        <w:pStyle w:val="11"/>
        <w:spacing w:after="0"/>
        <w:ind w:left="120" w:right="197" w:firstLine="0"/>
        <w:jc w:val="both"/>
      </w:pPr>
      <w:r>
        <w:rPr>
          <w:color w:val="000000"/>
        </w:rPr>
        <w:t xml:space="preserve">            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0C1C85" w:rsidRDefault="000C1C85" w:rsidP="001117F5">
      <w:pPr>
        <w:pStyle w:val="11"/>
        <w:tabs>
          <w:tab w:val="left" w:pos="2117"/>
          <w:tab w:val="left" w:leader="underscore" w:pos="9024"/>
        </w:tabs>
        <w:spacing w:after="0"/>
        <w:ind w:left="120" w:right="197" w:firstLine="0"/>
        <w:jc w:val="both"/>
      </w:pPr>
      <w:r>
        <w:rPr>
          <w:color w:val="000000"/>
        </w:rPr>
        <w:t xml:space="preserve">           28.7. В ОО, МФЦ, учредителями МФЦ, </w:t>
      </w:r>
      <w:r w:rsidRPr="006219FC">
        <w:rPr>
          <w:iCs/>
        </w:rPr>
        <w:t>Администрацией Поныровского района Курской области</w:t>
      </w:r>
      <w:r>
        <w:rPr>
          <w:i/>
          <w:iCs/>
        </w:rPr>
        <w:t xml:space="preserve"> </w:t>
      </w:r>
      <w:r>
        <w:rPr>
          <w:color w:val="000000"/>
        </w:rPr>
        <w:t>определяются уполномоченные должностные лица и (или) работники, которые обеспечивают:</w:t>
      </w:r>
    </w:p>
    <w:p w:rsidR="000C1C85" w:rsidRDefault="000C1C85" w:rsidP="00681431">
      <w:pPr>
        <w:pStyle w:val="11"/>
        <w:numPr>
          <w:ilvl w:val="2"/>
          <w:numId w:val="33"/>
        </w:numPr>
        <w:tabs>
          <w:tab w:val="left" w:pos="1507"/>
        </w:tabs>
        <w:spacing w:after="0"/>
        <w:ind w:right="197"/>
        <w:jc w:val="both"/>
      </w:pPr>
      <w:r>
        <w:rPr>
          <w:color w:val="000000"/>
        </w:rPr>
        <w:t xml:space="preserve"> прием и регистрацию жалоб;</w:t>
      </w:r>
    </w:p>
    <w:p w:rsidR="000C1C85" w:rsidRDefault="000C1C85" w:rsidP="001117F5">
      <w:pPr>
        <w:pStyle w:val="11"/>
        <w:tabs>
          <w:tab w:val="left" w:leader="underscore" w:pos="4162"/>
        </w:tabs>
        <w:spacing w:after="0"/>
        <w:ind w:left="120" w:right="197" w:firstLine="0"/>
        <w:jc w:val="both"/>
      </w:pPr>
      <w:r>
        <w:rPr>
          <w:color w:val="000000"/>
        </w:rPr>
        <w:t xml:space="preserve">            28.7.2. направление жалоб в уполномоченные на их рассмотрение Отдел образования администрации Поныровского района (далее - Отдел), ОО, МФЦ, учредителю МФЦ, </w:t>
      </w:r>
      <w:r>
        <w:tab/>
        <w:t xml:space="preserve">в </w:t>
      </w:r>
      <w:r w:rsidRPr="006219FC">
        <w:rPr>
          <w:iCs/>
        </w:rPr>
        <w:t>Администрацию Поныровского района Курской области</w:t>
      </w:r>
      <w:r>
        <w:rPr>
          <w:i/>
          <w:iCs/>
        </w:rPr>
        <w:t xml:space="preserve"> </w:t>
      </w:r>
      <w:r>
        <w:rPr>
          <w:color w:val="000000"/>
        </w:rPr>
        <w:t>в соответствии с пунктами 29.1 и 29.4 настоящего Административного регламента;</w:t>
      </w:r>
    </w:p>
    <w:p w:rsidR="000C1C85" w:rsidRDefault="000C1C85" w:rsidP="001117F5">
      <w:pPr>
        <w:pStyle w:val="11"/>
        <w:tabs>
          <w:tab w:val="left" w:pos="1495"/>
        </w:tabs>
        <w:spacing w:after="0"/>
        <w:ind w:right="197" w:firstLine="0"/>
        <w:jc w:val="both"/>
        <w:rPr>
          <w:color w:val="000000"/>
        </w:rPr>
      </w:pPr>
      <w:r>
        <w:rPr>
          <w:color w:val="000000"/>
        </w:rPr>
        <w:t xml:space="preserve">              28.7.3. рассмотрение жалоб в соответствии с требованиями законодательства Российской  </w:t>
      </w:r>
    </w:p>
    <w:p w:rsidR="000C1C85" w:rsidRDefault="000C1C85" w:rsidP="001117F5">
      <w:pPr>
        <w:pStyle w:val="11"/>
        <w:tabs>
          <w:tab w:val="left" w:pos="1495"/>
        </w:tabs>
        <w:spacing w:after="0"/>
        <w:ind w:right="197" w:firstLine="0"/>
        <w:jc w:val="both"/>
      </w:pPr>
      <w:r>
        <w:rPr>
          <w:color w:val="000000"/>
        </w:rPr>
        <w:t xml:space="preserve">   Федерации.</w:t>
      </w:r>
    </w:p>
    <w:p w:rsidR="000C1C85" w:rsidRPr="00DE3B3D" w:rsidRDefault="000C1C85" w:rsidP="000C0DE5">
      <w:pPr>
        <w:pStyle w:val="11"/>
        <w:tabs>
          <w:tab w:val="left" w:pos="1495"/>
          <w:tab w:val="left" w:leader="underscore" w:pos="4162"/>
        </w:tabs>
        <w:spacing w:after="0"/>
        <w:ind w:right="197"/>
        <w:jc w:val="both"/>
        <w:rPr>
          <w:i/>
          <w:iCs/>
        </w:rPr>
      </w:pPr>
      <w:r>
        <w:rPr>
          <w:color w:val="000000"/>
        </w:rPr>
        <w:t xml:space="preserve">       28.8. По результатам рассмотрения жалобы Отдел, ОО, МФЦ, учредитель МФЦ, </w:t>
      </w:r>
      <w:r w:rsidRPr="006219FC">
        <w:rPr>
          <w:iCs/>
        </w:rPr>
        <w:t>Администрация Поныровского района Курской области</w:t>
      </w:r>
      <w:r>
        <w:rPr>
          <w:i/>
          <w:iCs/>
        </w:rPr>
        <w:t xml:space="preserve"> </w:t>
      </w:r>
      <w:r w:rsidRPr="00DE3B3D">
        <w:rPr>
          <w:color w:val="000000"/>
        </w:rPr>
        <w:t>в пределах полномочий принимает одно из следующих решений:</w:t>
      </w:r>
    </w:p>
    <w:p w:rsidR="000C1C85" w:rsidRDefault="000C1C85" w:rsidP="000C0DE5">
      <w:pPr>
        <w:pStyle w:val="11"/>
        <w:tabs>
          <w:tab w:val="left" w:pos="1503"/>
        </w:tabs>
        <w:spacing w:after="0"/>
        <w:ind w:right="197" w:firstLine="0"/>
        <w:jc w:val="both"/>
      </w:pPr>
      <w:r>
        <w:rPr>
          <w:color w:val="000000"/>
        </w:rPr>
        <w:t xml:space="preserve">              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0C1C85" w:rsidRDefault="000C1C85" w:rsidP="000C0DE5">
      <w:pPr>
        <w:pStyle w:val="11"/>
        <w:tabs>
          <w:tab w:val="left" w:pos="1498"/>
        </w:tabs>
        <w:spacing w:after="0"/>
        <w:ind w:right="197" w:firstLine="0"/>
        <w:jc w:val="both"/>
      </w:pPr>
      <w:r>
        <w:rPr>
          <w:color w:val="000000"/>
        </w:rPr>
        <w:t xml:space="preserve">              28.8.2. в </w:t>
      </w:r>
      <w:r>
        <w:t xml:space="preserve">удовлетворении жалобы отказывается по основаниям, предусмотренным </w:t>
      </w:r>
      <w:r>
        <w:rPr>
          <w:color w:val="000000"/>
        </w:rPr>
        <w:t xml:space="preserve">пунктом 28.12 </w:t>
      </w:r>
      <w:r>
        <w:t>настоящего Административного регламента.</w:t>
      </w:r>
    </w:p>
    <w:p w:rsidR="000C1C85" w:rsidRDefault="000C1C85" w:rsidP="000C0DE5">
      <w:pPr>
        <w:pStyle w:val="11"/>
        <w:tabs>
          <w:tab w:val="left" w:pos="1495"/>
          <w:tab w:val="left" w:leader="underscore" w:pos="2678"/>
        </w:tabs>
        <w:spacing w:after="0"/>
        <w:ind w:right="197" w:firstLine="0"/>
        <w:jc w:val="both"/>
      </w:pPr>
      <w:r>
        <w:rPr>
          <w:color w:val="000000"/>
        </w:rPr>
        <w:t xml:space="preserve">              28.9. При удовлетворении жалобы Отдел, Организация, МФЦ, учредитель МФЦ, </w:t>
      </w:r>
      <w:r w:rsidRPr="006219FC">
        <w:rPr>
          <w:iCs/>
        </w:rPr>
        <w:t>Администрация Поныровского района Курской области</w:t>
      </w:r>
      <w:r>
        <w:rPr>
          <w:i/>
          <w:iCs/>
        </w:rPr>
        <w:t xml:space="preserve"> </w:t>
      </w:r>
      <w:r>
        <w:rPr>
          <w:color w:val="000000"/>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0C1C85" w:rsidRDefault="000C1C85" w:rsidP="000C0DE5">
      <w:pPr>
        <w:pStyle w:val="11"/>
        <w:tabs>
          <w:tab w:val="left" w:pos="1495"/>
        </w:tabs>
        <w:spacing w:after="0"/>
        <w:ind w:right="197"/>
        <w:jc w:val="both"/>
      </w:pPr>
      <w:r>
        <w:rPr>
          <w:color w:val="000000"/>
        </w:rPr>
        <w:t xml:space="preserve">      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1C85" w:rsidRDefault="000C1C85" w:rsidP="00171436">
      <w:pPr>
        <w:pStyle w:val="11"/>
        <w:tabs>
          <w:tab w:val="left" w:leader="underscore" w:pos="9211"/>
        </w:tabs>
        <w:spacing w:after="0"/>
        <w:ind w:left="120" w:right="197" w:firstLine="720"/>
        <w:jc w:val="both"/>
      </w:pPr>
      <w:r>
        <w:rPr>
          <w:color w:val="000000"/>
        </w:rPr>
        <w:t xml:space="preserve">Ответ по результатам рассмотрения жалобы подписывается уполномоченным на рассмотрение жалобы должностным лицом Отдела, работником ОО, работником МФЦ, учредителем МФЦ, уполномоченным </w:t>
      </w:r>
      <w:r w:rsidRPr="006219FC">
        <w:rPr>
          <w:color w:val="000000"/>
        </w:rPr>
        <w:t xml:space="preserve">работником </w:t>
      </w:r>
      <w:r w:rsidRPr="006219FC">
        <w:rPr>
          <w:iCs/>
        </w:rPr>
        <w:t>Администрации Поныровского района Курской области</w:t>
      </w:r>
      <w:r>
        <w:rPr>
          <w:i/>
          <w:iCs/>
        </w:rPr>
        <w:t xml:space="preserve"> </w:t>
      </w:r>
      <w:r>
        <w:rPr>
          <w:color w:val="000000"/>
        </w:rPr>
        <w:t>соответственно.</w:t>
      </w:r>
    </w:p>
    <w:p w:rsidR="000C1C85" w:rsidRDefault="000C1C85" w:rsidP="00171436">
      <w:pPr>
        <w:pStyle w:val="11"/>
        <w:spacing w:after="0"/>
        <w:ind w:left="120" w:right="197" w:firstLine="720"/>
        <w:jc w:val="both"/>
      </w:pPr>
      <w:r>
        <w:rPr>
          <w:color w:val="00000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Отдела, работника Организации, работника МФЦ, учредителя МФЦ, должностного </w:t>
      </w:r>
      <w:r w:rsidRPr="006219FC">
        <w:rPr>
          <w:color w:val="000000"/>
        </w:rPr>
        <w:t xml:space="preserve">лица </w:t>
      </w:r>
      <w:r w:rsidRPr="006219FC">
        <w:rPr>
          <w:iCs/>
        </w:rPr>
        <w:t>Администрации Поныровского района Курской области</w:t>
      </w:r>
      <w:r>
        <w:rPr>
          <w:color w:val="000000"/>
        </w:rPr>
        <w:t>, вид которой установлен законодательством Российской Федерации.</w:t>
      </w:r>
    </w:p>
    <w:p w:rsidR="000C1C85" w:rsidRDefault="000C1C85" w:rsidP="00171436">
      <w:pPr>
        <w:pStyle w:val="11"/>
        <w:spacing w:after="0"/>
        <w:ind w:left="120" w:right="197" w:firstLine="720"/>
        <w:jc w:val="both"/>
      </w:pPr>
      <w:r>
        <w:rPr>
          <w:color w:val="000000"/>
        </w:rPr>
        <w:t>В случае признания жалобы, подлежащей удовлетворению, в ответе заявителю дается информация о действиях, осуществляемых Отделом, ОО,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C1C85" w:rsidRDefault="000C1C85" w:rsidP="00171436">
      <w:pPr>
        <w:pStyle w:val="11"/>
        <w:spacing w:after="0"/>
        <w:ind w:left="120" w:right="197" w:firstLine="720"/>
        <w:jc w:val="both"/>
      </w:pPr>
      <w:r>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1C85" w:rsidRDefault="000C1C85" w:rsidP="00B5165C">
      <w:pPr>
        <w:pStyle w:val="11"/>
        <w:tabs>
          <w:tab w:val="left" w:pos="2117"/>
        </w:tabs>
        <w:spacing w:after="0"/>
        <w:ind w:left="420" w:right="197" w:firstLine="0"/>
        <w:jc w:val="both"/>
      </w:pPr>
      <w:r>
        <w:rPr>
          <w:color w:val="000000"/>
        </w:rPr>
        <w:t xml:space="preserve">       28.11. В ответе по результатам рассмотрения жалобы указываются:</w:t>
      </w:r>
    </w:p>
    <w:p w:rsidR="000C1C85" w:rsidRDefault="000C1C85" w:rsidP="00B5165C">
      <w:pPr>
        <w:pStyle w:val="11"/>
        <w:tabs>
          <w:tab w:val="left" w:pos="1645"/>
          <w:tab w:val="left" w:leader="underscore" w:pos="1920"/>
        </w:tabs>
        <w:spacing w:after="0"/>
        <w:ind w:left="120" w:right="197" w:firstLine="0"/>
        <w:jc w:val="both"/>
      </w:pPr>
      <w:r>
        <w:rPr>
          <w:color w:val="000000"/>
        </w:rPr>
        <w:t xml:space="preserve">            28.11.1. наименование Отдела, ОО, МФЦ, учредителя МФЦ, </w:t>
      </w:r>
      <w:r w:rsidRPr="006219FC">
        <w:rPr>
          <w:iCs/>
        </w:rPr>
        <w:t>Администрации Поныровского района Курской области</w:t>
      </w:r>
      <w:r>
        <w:rPr>
          <w:i/>
          <w:iCs/>
        </w:rPr>
        <w:tab/>
      </w:r>
      <w:r>
        <w:rPr>
          <w:color w:val="000000"/>
        </w:rPr>
        <w:t>, рассмотревшего жалобу, должность, фамилия, имя, отчество (при наличии) должностного лица и (или) работника, принявшего решение по жалобе;</w:t>
      </w:r>
    </w:p>
    <w:p w:rsidR="000C1C85" w:rsidRDefault="000C1C85" w:rsidP="00B5165C">
      <w:pPr>
        <w:pStyle w:val="11"/>
        <w:tabs>
          <w:tab w:val="left" w:pos="1645"/>
        </w:tabs>
        <w:spacing w:after="0"/>
        <w:ind w:right="197" w:firstLine="0"/>
        <w:jc w:val="both"/>
      </w:pPr>
      <w:r>
        <w:rPr>
          <w:color w:val="000000"/>
        </w:rPr>
        <w:t xml:space="preserve">              28.11.2. номер, дата, место принятия решения, включая сведения о должностном лице, работнике, решение или действие (бездействие) которого обжалуется;</w:t>
      </w:r>
    </w:p>
    <w:p w:rsidR="000C1C85" w:rsidRDefault="000C1C85" w:rsidP="00B5165C">
      <w:pPr>
        <w:pStyle w:val="11"/>
        <w:tabs>
          <w:tab w:val="left" w:pos="2328"/>
        </w:tabs>
        <w:spacing w:after="0"/>
        <w:ind w:right="197" w:firstLine="0"/>
        <w:jc w:val="both"/>
      </w:pPr>
      <w:r>
        <w:rPr>
          <w:color w:val="000000"/>
        </w:rPr>
        <w:t xml:space="preserve">              28.11.3. фамилия, имя, отчество (при наличии) или наименование заявителя;</w:t>
      </w:r>
    </w:p>
    <w:p w:rsidR="000C1C85" w:rsidRDefault="000C1C85" w:rsidP="00B5165C">
      <w:pPr>
        <w:pStyle w:val="11"/>
        <w:tabs>
          <w:tab w:val="left" w:pos="2328"/>
        </w:tabs>
        <w:spacing w:after="0"/>
        <w:ind w:right="197" w:firstLine="0"/>
        <w:jc w:val="both"/>
      </w:pPr>
      <w:r>
        <w:rPr>
          <w:color w:val="000000"/>
        </w:rPr>
        <w:t xml:space="preserve">              28.11.4. основания для принятия решения по жалобе;</w:t>
      </w:r>
    </w:p>
    <w:p w:rsidR="000C1C85" w:rsidRDefault="000C1C85" w:rsidP="00500E90">
      <w:pPr>
        <w:pStyle w:val="11"/>
        <w:tabs>
          <w:tab w:val="left" w:pos="2328"/>
        </w:tabs>
        <w:spacing w:after="0"/>
        <w:ind w:left="840" w:right="197" w:firstLine="0"/>
        <w:jc w:val="both"/>
      </w:pPr>
      <w:r>
        <w:rPr>
          <w:color w:val="000000"/>
        </w:rPr>
        <w:t>28.11.5. принятое по жалобе решение;</w:t>
      </w:r>
    </w:p>
    <w:p w:rsidR="000C1C85" w:rsidRDefault="000C1C85" w:rsidP="00B5165C">
      <w:pPr>
        <w:pStyle w:val="11"/>
        <w:tabs>
          <w:tab w:val="left" w:pos="1630"/>
        </w:tabs>
        <w:spacing w:after="0"/>
        <w:ind w:right="197"/>
        <w:jc w:val="both"/>
      </w:pPr>
      <w:r>
        <w:rPr>
          <w:color w:val="000000"/>
        </w:rPr>
        <w:t xml:space="preserve">       28.11.6. в случае если жалоба признана обоснованной, </w:t>
      </w:r>
      <w:r>
        <w:t xml:space="preserve">- </w:t>
      </w:r>
      <w:r>
        <w:rPr>
          <w:color w:val="000000"/>
        </w:rPr>
        <w:t>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0C1C85" w:rsidRDefault="000C1C85" w:rsidP="00B5165C">
      <w:pPr>
        <w:pStyle w:val="11"/>
        <w:tabs>
          <w:tab w:val="left" w:pos="2328"/>
        </w:tabs>
        <w:spacing w:after="0"/>
        <w:ind w:right="197"/>
        <w:jc w:val="both"/>
      </w:pPr>
      <w:r>
        <w:rPr>
          <w:color w:val="000000"/>
        </w:rPr>
        <w:t xml:space="preserve">       28.11.7. информация о порядке обжалования принятого по жалобе решения.</w:t>
      </w:r>
    </w:p>
    <w:p w:rsidR="000C1C85" w:rsidRDefault="000C1C85" w:rsidP="00B5165C">
      <w:pPr>
        <w:pStyle w:val="11"/>
        <w:tabs>
          <w:tab w:val="left" w:pos="2117"/>
          <w:tab w:val="left" w:leader="underscore" w:pos="10210"/>
        </w:tabs>
        <w:spacing w:after="0"/>
        <w:ind w:right="197"/>
        <w:jc w:val="both"/>
      </w:pPr>
      <w:r>
        <w:rPr>
          <w:color w:val="000000"/>
        </w:rPr>
        <w:t xml:space="preserve">       28.12. Отдел, ОО, МФЦ, учредитель МФЦ, </w:t>
      </w:r>
      <w:r w:rsidRPr="006219FC">
        <w:rPr>
          <w:iCs/>
        </w:rPr>
        <w:t>Администрация Поныровского района Курской области</w:t>
      </w:r>
      <w:r>
        <w:rPr>
          <w:i/>
          <w:iCs/>
        </w:rPr>
        <w:t xml:space="preserve"> </w:t>
      </w:r>
      <w:r>
        <w:rPr>
          <w:color w:val="000000"/>
        </w:rPr>
        <w:t>отказывает в удовлетворении жалобы в следующих случаях:</w:t>
      </w:r>
    </w:p>
    <w:p w:rsidR="000C1C85" w:rsidRDefault="000C1C85" w:rsidP="00B5165C">
      <w:pPr>
        <w:pStyle w:val="11"/>
        <w:tabs>
          <w:tab w:val="left" w:pos="1630"/>
        </w:tabs>
        <w:spacing w:after="0"/>
        <w:ind w:right="197" w:firstLine="0"/>
        <w:jc w:val="both"/>
      </w:pPr>
      <w:r>
        <w:rPr>
          <w:color w:val="000000"/>
        </w:rPr>
        <w:t xml:space="preserve">              28.12.1. наличия вступившего в законную силу решения суда, арбитражного суда по жалобе о том же предмете и по тем же основаниям;</w:t>
      </w:r>
    </w:p>
    <w:p w:rsidR="000C1C85" w:rsidRDefault="000C1C85" w:rsidP="00B5165C">
      <w:pPr>
        <w:pStyle w:val="11"/>
        <w:tabs>
          <w:tab w:val="left" w:pos="1640"/>
        </w:tabs>
        <w:spacing w:after="0"/>
        <w:ind w:right="197" w:firstLine="0"/>
        <w:jc w:val="both"/>
      </w:pPr>
      <w:r>
        <w:rPr>
          <w:color w:val="000000"/>
        </w:rPr>
        <w:t xml:space="preserve">              28.12.2. подачи жалобы лицом, полномочия которого не подтверждены в порядке, установленном законодательством Российской Федерации;</w:t>
      </w:r>
    </w:p>
    <w:p w:rsidR="000C1C85" w:rsidRDefault="000C1C85" w:rsidP="00B5165C">
      <w:pPr>
        <w:pStyle w:val="11"/>
        <w:tabs>
          <w:tab w:val="left" w:pos="1640"/>
        </w:tabs>
        <w:spacing w:after="0"/>
        <w:ind w:right="197" w:firstLine="0"/>
        <w:jc w:val="both"/>
      </w:pPr>
      <w:r>
        <w:rPr>
          <w:color w:val="000000"/>
        </w:rPr>
        <w:t xml:space="preserve">               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0C1C85" w:rsidRDefault="000C1C85" w:rsidP="00B5165C">
      <w:pPr>
        <w:pStyle w:val="11"/>
        <w:tabs>
          <w:tab w:val="left" w:pos="2117"/>
          <w:tab w:val="left" w:leader="underscore" w:pos="10210"/>
        </w:tabs>
        <w:spacing w:after="0"/>
        <w:ind w:right="197"/>
        <w:jc w:val="both"/>
      </w:pPr>
      <w:r>
        <w:rPr>
          <w:color w:val="000000"/>
        </w:rPr>
        <w:t xml:space="preserve">        28.13. Отдел, ОО, МФЦ, учредитель МФЦ, </w:t>
      </w:r>
      <w:r w:rsidRPr="006219FC">
        <w:rPr>
          <w:iCs/>
        </w:rPr>
        <w:t>Администрация Поныровского района Курской области</w:t>
      </w:r>
      <w:r>
        <w:rPr>
          <w:i/>
          <w:iCs/>
        </w:rPr>
        <w:t xml:space="preserve"> </w:t>
      </w:r>
      <w:r>
        <w:rPr>
          <w:color w:val="000000"/>
        </w:rPr>
        <w:t>вправе оставить жалобу без ответа в следующих случаях:</w:t>
      </w:r>
    </w:p>
    <w:p w:rsidR="000C1C85" w:rsidRDefault="000C1C85" w:rsidP="00B5165C">
      <w:pPr>
        <w:pStyle w:val="11"/>
        <w:tabs>
          <w:tab w:val="left" w:pos="1640"/>
        </w:tabs>
        <w:spacing w:after="0"/>
        <w:ind w:right="197" w:firstLine="0"/>
        <w:jc w:val="both"/>
      </w:pPr>
      <w:r>
        <w:rPr>
          <w:color w:val="000000"/>
        </w:rPr>
        <w:t xml:space="preserve">              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C1C85" w:rsidRDefault="000C1C85" w:rsidP="009057D3">
      <w:pPr>
        <w:pStyle w:val="11"/>
        <w:spacing w:after="0"/>
        <w:ind w:right="197" w:firstLine="0"/>
        <w:jc w:val="both"/>
      </w:pPr>
      <w:r>
        <w:rPr>
          <w:color w:val="000000"/>
        </w:rPr>
        <w:t xml:space="preserve">              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C1C85" w:rsidRDefault="000C1C85" w:rsidP="009674EC">
      <w:pPr>
        <w:pStyle w:val="11"/>
        <w:tabs>
          <w:tab w:val="left" w:pos="2117"/>
          <w:tab w:val="left" w:leader="underscore" w:pos="10210"/>
        </w:tabs>
        <w:spacing w:after="0"/>
        <w:ind w:left="120" w:right="197" w:firstLine="0"/>
        <w:jc w:val="both"/>
      </w:pPr>
      <w:r>
        <w:rPr>
          <w:color w:val="000000"/>
        </w:rPr>
        <w:t xml:space="preserve">             28.14. Отдел, ОО, МФЦ, учредитель МФЦ, </w:t>
      </w:r>
      <w:r w:rsidRPr="006219FC">
        <w:rPr>
          <w:iCs/>
        </w:rPr>
        <w:t>Администрация Поныровского района Курской области</w:t>
      </w:r>
      <w:r>
        <w:rPr>
          <w:i/>
          <w:iCs/>
        </w:rPr>
        <w:t xml:space="preserve"> </w:t>
      </w:r>
      <w:r>
        <w:rPr>
          <w:color w:val="000000"/>
        </w:rPr>
        <w:t>сообщает заявителю об оставлении жалобы без ответа в течение 3 (трех) рабочих дней со дня регистрации жалобы.</w:t>
      </w:r>
    </w:p>
    <w:p w:rsidR="000C1C85" w:rsidRDefault="000C1C85" w:rsidP="009674EC">
      <w:pPr>
        <w:pStyle w:val="11"/>
        <w:tabs>
          <w:tab w:val="left" w:pos="1426"/>
        </w:tabs>
        <w:spacing w:after="0"/>
        <w:ind w:left="120" w:right="197" w:firstLine="0"/>
        <w:jc w:val="both"/>
      </w:pPr>
      <w:r>
        <w:rPr>
          <w:color w:val="000000"/>
        </w:rPr>
        <w:t xml:space="preserve">             28.15. Заявитель вправе обжаловать принятое по жалобе решение в судебном порядке                    в соответствии с законодательством Российской Федерации.</w:t>
      </w:r>
    </w:p>
    <w:p w:rsidR="000C1C85" w:rsidRDefault="000C1C85" w:rsidP="009674EC">
      <w:pPr>
        <w:pStyle w:val="11"/>
        <w:tabs>
          <w:tab w:val="left" w:pos="1431"/>
        </w:tabs>
        <w:spacing w:after="0"/>
        <w:ind w:left="120" w:right="197" w:firstLine="0"/>
        <w:jc w:val="both"/>
      </w:pPr>
      <w:r>
        <w:rPr>
          <w:color w:val="000000"/>
        </w:rPr>
        <w:t xml:space="preserve">             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0C1C85" w:rsidRPr="006219FC" w:rsidRDefault="000C1C85" w:rsidP="00171436">
      <w:pPr>
        <w:pStyle w:val="11"/>
        <w:tabs>
          <w:tab w:val="left" w:leader="underscore" w:pos="8995"/>
        </w:tabs>
        <w:spacing w:after="0"/>
        <w:ind w:left="120" w:right="197" w:firstLine="720"/>
        <w:jc w:val="both"/>
      </w:pPr>
      <w:r>
        <w:rPr>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Pr="006219FC">
        <w:rPr>
          <w:iCs/>
        </w:rPr>
        <w:t>Администрацию</w:t>
      </w:r>
      <w:r w:rsidRPr="00747C96">
        <w:rPr>
          <w:iCs/>
        </w:rPr>
        <w:t xml:space="preserve"> </w:t>
      </w:r>
      <w:r w:rsidRPr="006219FC">
        <w:rPr>
          <w:iCs/>
        </w:rPr>
        <w:t>Поныровского района Курской области</w:t>
      </w:r>
      <w:r w:rsidRPr="006219FC">
        <w:rPr>
          <w:color w:val="000000"/>
        </w:rPr>
        <w:t>.</w:t>
      </w:r>
    </w:p>
    <w:p w:rsidR="000C1C85" w:rsidRDefault="000C1C85" w:rsidP="009E4A5A">
      <w:pPr>
        <w:pStyle w:val="11"/>
        <w:tabs>
          <w:tab w:val="left" w:pos="2117"/>
        </w:tabs>
        <w:spacing w:after="0"/>
        <w:ind w:left="120" w:right="197" w:firstLine="0"/>
        <w:jc w:val="both"/>
      </w:pPr>
      <w:r>
        <w:rPr>
          <w:color w:val="000000"/>
        </w:rPr>
        <w:t xml:space="preserve">             28.17. Отдел, ОО, МФЦ, учредитель МФЦ обеспечивают:</w:t>
      </w:r>
    </w:p>
    <w:p w:rsidR="000C1C85" w:rsidRDefault="000C1C85" w:rsidP="009057D3">
      <w:pPr>
        <w:pStyle w:val="11"/>
        <w:spacing w:after="0"/>
        <w:ind w:left="880" w:right="197" w:firstLine="0"/>
        <w:jc w:val="both"/>
      </w:pPr>
      <w:r>
        <w:rPr>
          <w:color w:val="000000"/>
        </w:rPr>
        <w:t>28.17.1. оснащение мест приема жалоб;</w:t>
      </w:r>
    </w:p>
    <w:p w:rsidR="000C1C85" w:rsidRDefault="000C1C85" w:rsidP="009E4A5A">
      <w:pPr>
        <w:pStyle w:val="11"/>
        <w:tabs>
          <w:tab w:val="left" w:pos="1647"/>
        </w:tabs>
        <w:spacing w:after="0"/>
        <w:ind w:left="120" w:right="197" w:firstLine="0"/>
        <w:jc w:val="both"/>
      </w:pPr>
      <w:r>
        <w:rPr>
          <w:color w:val="000000"/>
        </w:rPr>
        <w:t xml:space="preserve">             28.17.2. информирование заявителей о порядке обжалования решений и действий (бездействия) ОО, работников ОО, МФЦ, работников МФЦ посредством размещения информации на стендах в местах предоставления государственных (муниципальных) услуг,                    на официальных сайтах Отдела, ОО, МФЦ, учредителей МФЦ, Портала;</w:t>
      </w:r>
    </w:p>
    <w:p w:rsidR="000C1C85" w:rsidRDefault="000C1C85" w:rsidP="009E4A5A">
      <w:pPr>
        <w:pStyle w:val="11"/>
        <w:tabs>
          <w:tab w:val="left" w:pos="1647"/>
        </w:tabs>
        <w:spacing w:after="0"/>
        <w:ind w:left="120" w:right="197" w:firstLine="0"/>
        <w:jc w:val="both"/>
      </w:pPr>
      <w:r>
        <w:rPr>
          <w:color w:val="000000"/>
        </w:rPr>
        <w:t xml:space="preserve">             28.17.3. консультирование заявителей о порядке обжалования решений и действий (бездействия) ОО, работников ОО, МФЦ, работников МФЦ, в том числе по телефону, электронной почте, при личном приеме;</w:t>
      </w:r>
    </w:p>
    <w:p w:rsidR="000C1C85" w:rsidRDefault="000C1C85" w:rsidP="009E4A5A">
      <w:pPr>
        <w:pStyle w:val="11"/>
        <w:tabs>
          <w:tab w:val="left" w:pos="1647"/>
        </w:tabs>
        <w:spacing w:after="0"/>
        <w:ind w:left="120" w:right="197" w:firstLine="0"/>
        <w:jc w:val="both"/>
      </w:pPr>
      <w:r>
        <w:rPr>
          <w:color w:val="000000"/>
        </w:rPr>
        <w:t xml:space="preserve">             28.17.4. заключение соглашений о взаимодействии в части осуществления МФЦ приема жалоб и выдачи заявителям результатов рассмотрения жалоб;</w:t>
      </w:r>
    </w:p>
    <w:p w:rsidR="000C1C85" w:rsidRDefault="000C1C85" w:rsidP="009E4A5A">
      <w:pPr>
        <w:pStyle w:val="11"/>
        <w:tabs>
          <w:tab w:val="left" w:pos="1647"/>
        </w:tabs>
        <w:spacing w:after="0"/>
        <w:ind w:left="120" w:right="197"/>
        <w:jc w:val="both"/>
      </w:pPr>
      <w:r>
        <w:rPr>
          <w:color w:val="000000"/>
        </w:rPr>
        <w:t xml:space="preserve">      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0C1C85" w:rsidRDefault="000C1C85" w:rsidP="009E4A5A">
      <w:pPr>
        <w:pStyle w:val="11"/>
        <w:tabs>
          <w:tab w:val="left" w:pos="1426"/>
        </w:tabs>
        <w:spacing w:after="0"/>
        <w:ind w:left="120" w:right="197"/>
        <w:jc w:val="both"/>
        <w:rPr>
          <w:color w:val="000000"/>
        </w:rPr>
      </w:pPr>
      <w:r>
        <w:rPr>
          <w:color w:val="000000"/>
        </w:rPr>
        <w:t xml:space="preserve">       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1C85" w:rsidRDefault="000C1C85" w:rsidP="009E4A5A">
      <w:pPr>
        <w:pStyle w:val="11"/>
        <w:tabs>
          <w:tab w:val="left" w:pos="1426"/>
        </w:tabs>
        <w:spacing w:after="0"/>
        <w:ind w:left="120" w:right="197"/>
        <w:jc w:val="both"/>
      </w:pPr>
    </w:p>
    <w:p w:rsidR="000C1C85" w:rsidRDefault="000C1C85" w:rsidP="0056748E">
      <w:pPr>
        <w:pStyle w:val="20"/>
        <w:keepNext/>
        <w:keepLines/>
        <w:tabs>
          <w:tab w:val="left" w:pos="932"/>
        </w:tabs>
        <w:spacing w:after="0"/>
        <w:ind w:right="197"/>
        <w:rPr>
          <w:sz w:val="24"/>
          <w:szCs w:val="24"/>
        </w:rPr>
      </w:pPr>
      <w:bookmarkStart w:id="26" w:name="bookmark48"/>
      <w:r>
        <w:rPr>
          <w:sz w:val="24"/>
          <w:szCs w:val="24"/>
        </w:rPr>
        <w:t xml:space="preserve">29. </w:t>
      </w:r>
      <w:r w:rsidRPr="009E4A5A">
        <w:rPr>
          <w:sz w:val="24"/>
          <w:szCs w:val="24"/>
        </w:rPr>
        <w:t>Органы, организации и уполномоченные на рассмотрение жалобы</w:t>
      </w:r>
      <w:r w:rsidRPr="009E4A5A">
        <w:rPr>
          <w:sz w:val="24"/>
          <w:szCs w:val="24"/>
        </w:rPr>
        <w:br/>
        <w:t>лица, которым может быть направлена жалоба заявителя в досудебном</w:t>
      </w:r>
      <w:r w:rsidRPr="009E4A5A">
        <w:rPr>
          <w:sz w:val="24"/>
          <w:szCs w:val="24"/>
        </w:rPr>
        <w:br/>
        <w:t>(внесудебном) порядке</w:t>
      </w:r>
      <w:bookmarkEnd w:id="26"/>
    </w:p>
    <w:p w:rsidR="000C1C85" w:rsidRDefault="000C1C85" w:rsidP="00E637E6">
      <w:pPr>
        <w:pStyle w:val="11"/>
        <w:tabs>
          <w:tab w:val="left" w:pos="1374"/>
        </w:tabs>
        <w:spacing w:after="0"/>
        <w:ind w:left="440" w:right="197" w:firstLine="0"/>
        <w:jc w:val="both"/>
        <w:rPr>
          <w:b/>
          <w:bCs/>
          <w:color w:val="000000"/>
        </w:rPr>
      </w:pPr>
    </w:p>
    <w:p w:rsidR="000C1C85" w:rsidRDefault="000C1C85" w:rsidP="007578C5">
      <w:pPr>
        <w:pStyle w:val="11"/>
        <w:tabs>
          <w:tab w:val="left" w:pos="1374"/>
        </w:tabs>
        <w:spacing w:after="0"/>
        <w:ind w:left="120" w:right="197" w:firstLine="0"/>
        <w:jc w:val="both"/>
      </w:pPr>
      <w:r w:rsidRPr="007578C5">
        <w:rPr>
          <w:bCs/>
          <w:color w:val="000000"/>
        </w:rPr>
        <w:t xml:space="preserve">          </w:t>
      </w:r>
      <w:r>
        <w:rPr>
          <w:bCs/>
          <w:color w:val="000000"/>
        </w:rPr>
        <w:t xml:space="preserve">  </w:t>
      </w:r>
      <w:r w:rsidRPr="007578C5">
        <w:rPr>
          <w:bCs/>
          <w:color w:val="000000"/>
        </w:rPr>
        <w:t>29.1</w:t>
      </w:r>
      <w:r>
        <w:rPr>
          <w:b/>
          <w:bCs/>
          <w:color w:val="000000"/>
        </w:rPr>
        <w:t xml:space="preserve">. </w:t>
      </w:r>
      <w:r>
        <w:rPr>
          <w:color w:val="000000"/>
        </w:rPr>
        <w:t>Жалоба подается в Отдел, ОО, МФЦ, предоставившие Услугу, порядок предоставления которой был нарушен вследствие решений и действий (бездействия) ОО, работника ОО, МФЦ, работника МФЦ, и рассматривается ОО, МФЦ в порядке, установленном законодательством Российской Федерации.</w:t>
      </w:r>
    </w:p>
    <w:p w:rsidR="000C1C85" w:rsidRDefault="000C1C85" w:rsidP="00783D0E">
      <w:pPr>
        <w:pStyle w:val="11"/>
        <w:tabs>
          <w:tab w:val="left" w:leader="underscore" w:pos="2232"/>
        </w:tabs>
        <w:spacing w:after="0"/>
        <w:ind w:right="197"/>
        <w:jc w:val="both"/>
      </w:pPr>
      <w:r>
        <w:t xml:space="preserve">        29.2. Жалобу на решения и действия (бездействие) </w:t>
      </w:r>
      <w:r>
        <w:rPr>
          <w:color w:val="000000"/>
        </w:rPr>
        <w:t xml:space="preserve">ОО </w:t>
      </w:r>
      <w:r>
        <w:t xml:space="preserve">можно подать в </w:t>
      </w:r>
      <w:r w:rsidRPr="006219FC">
        <w:rPr>
          <w:iCs/>
        </w:rPr>
        <w:t>Администрацию Поныровского района Курской области.</w:t>
      </w:r>
    </w:p>
    <w:p w:rsidR="000C1C85" w:rsidRDefault="000C1C85" w:rsidP="00783D0E">
      <w:pPr>
        <w:pStyle w:val="11"/>
        <w:tabs>
          <w:tab w:val="left" w:pos="1306"/>
        </w:tabs>
        <w:spacing w:after="0"/>
        <w:ind w:right="197" w:firstLine="0"/>
        <w:jc w:val="both"/>
      </w:pPr>
      <w:r>
        <w:rPr>
          <w:color w:val="000000"/>
        </w:rPr>
        <w:t xml:space="preserve">              29.3. Жалоба на решения и действия (бездействие) работника МФЦ подается руководителю МФЦ.</w:t>
      </w:r>
    </w:p>
    <w:p w:rsidR="000C1C85" w:rsidRDefault="000C1C85" w:rsidP="00783D0E">
      <w:pPr>
        <w:pStyle w:val="11"/>
        <w:tabs>
          <w:tab w:val="left" w:pos="1307"/>
          <w:tab w:val="left" w:leader="underscore" w:pos="2650"/>
        </w:tabs>
        <w:spacing w:after="0"/>
        <w:ind w:right="197" w:firstLine="0"/>
        <w:jc w:val="both"/>
      </w:pPr>
      <w:r>
        <w:rPr>
          <w:color w:val="000000"/>
        </w:rPr>
        <w:t xml:space="preserve">              29.4. Жалоба на решения и действия (бездействие) МФЦ подается учредителю МФЦ или </w:t>
      </w:r>
      <w:r>
        <w:t xml:space="preserve">в </w:t>
      </w:r>
      <w:r w:rsidRPr="006219FC">
        <w:rPr>
          <w:iCs/>
        </w:rPr>
        <w:t>Администрацию Поныровского района Курской области</w:t>
      </w:r>
      <w:r>
        <w:rPr>
          <w:i/>
          <w:iCs/>
        </w:rPr>
        <w:t>.</w:t>
      </w:r>
    </w:p>
    <w:p w:rsidR="000C1C85" w:rsidRDefault="000C1C85" w:rsidP="00783D0E">
      <w:pPr>
        <w:pStyle w:val="11"/>
        <w:tabs>
          <w:tab w:val="left" w:pos="1306"/>
        </w:tabs>
        <w:spacing w:after="0"/>
        <w:ind w:right="197"/>
        <w:jc w:val="both"/>
      </w:pPr>
      <w:r>
        <w:rPr>
          <w:color w:val="000000"/>
        </w:rPr>
        <w:t xml:space="preserve">       29.5. Прием жалоб в письменной форме на бумажном носителе осуществляется Отделом, ОО,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0C1C85" w:rsidRDefault="000C1C85" w:rsidP="00171436">
      <w:pPr>
        <w:pStyle w:val="11"/>
        <w:spacing w:after="0"/>
        <w:ind w:left="120" w:right="197" w:firstLine="720"/>
        <w:jc w:val="both"/>
      </w:pPr>
      <w:r>
        <w:rPr>
          <w:color w:val="000000"/>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0C1C85" w:rsidRDefault="000C1C85" w:rsidP="00783D0E">
      <w:pPr>
        <w:pStyle w:val="11"/>
        <w:tabs>
          <w:tab w:val="left" w:pos="1311"/>
        </w:tabs>
        <w:spacing w:after="0"/>
        <w:ind w:right="197" w:firstLine="0"/>
        <w:jc w:val="both"/>
      </w:pPr>
      <w:r>
        <w:rPr>
          <w:color w:val="000000"/>
        </w:rPr>
        <w:t xml:space="preserve">              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0C1C85" w:rsidRDefault="000C1C85" w:rsidP="00171436">
      <w:pPr>
        <w:pStyle w:val="11"/>
        <w:spacing w:after="0"/>
        <w:ind w:left="120" w:right="197" w:firstLine="720"/>
        <w:jc w:val="both"/>
      </w:pPr>
      <w:r>
        <w:rPr>
          <w:color w:val="000000"/>
        </w:rPr>
        <w:t>При поступлении жалобы МФЦ обеспечивает ее передачу в ОО в порядке и сроки, которые установлены соглашением о взаимодействии между МФЦ и ОО, но не позднее следующего рабочего дня со дня поступления жалобы, при этом срок рассмотрения жалобы исчисляется со дня регистрации жалобы в ОО.</w:t>
      </w:r>
    </w:p>
    <w:p w:rsidR="000C1C85" w:rsidRDefault="000C1C85" w:rsidP="00783D0E">
      <w:pPr>
        <w:pStyle w:val="11"/>
        <w:tabs>
          <w:tab w:val="left" w:pos="1307"/>
          <w:tab w:val="left" w:leader="underscore" w:pos="2674"/>
        </w:tabs>
        <w:spacing w:after="0"/>
        <w:ind w:right="197"/>
        <w:jc w:val="both"/>
      </w:pPr>
      <w:r>
        <w:rPr>
          <w:color w:val="000000"/>
        </w:rPr>
        <w:t xml:space="preserve">       29.7. Жалоба, поступившая в Отдел, ОО, МФЦ, учредителю МФЦ, </w:t>
      </w:r>
      <w:r>
        <w:rPr>
          <w:color w:val="000000"/>
        </w:rPr>
        <w:tab/>
      </w:r>
      <w:r w:rsidRPr="006219FC">
        <w:rPr>
          <w:iCs/>
        </w:rPr>
        <w:t>Администрацию Поныровского района Курской области</w:t>
      </w:r>
      <w:r>
        <w:rPr>
          <w:color w:val="000000"/>
        </w:rPr>
        <w:t>, подлежит регистрации не позднее следующего рабочего дня со дня ее поступления.</w:t>
      </w:r>
    </w:p>
    <w:p w:rsidR="000C1C85" w:rsidRDefault="000C1C85" w:rsidP="00834246">
      <w:pPr>
        <w:pStyle w:val="11"/>
        <w:tabs>
          <w:tab w:val="left" w:leader="underscore" w:pos="6384"/>
        </w:tabs>
        <w:spacing w:after="0"/>
        <w:ind w:right="198" w:firstLine="720"/>
        <w:jc w:val="both"/>
      </w:pPr>
      <w:r>
        <w:rPr>
          <w:color w:val="000000"/>
        </w:rPr>
        <w:t>Жалоба рассматривается в течение 15 (Пятнадцати) рабочих дней со дня ее регистрации (если более короткие сроки рассмотрения жалобы не установлены Отделом, ОО, МФЦ, учредителем МФЦ, Администрацией</w:t>
      </w:r>
      <w:r w:rsidRPr="006219FC">
        <w:rPr>
          <w:iCs/>
        </w:rPr>
        <w:t xml:space="preserve"> Поныровского района Курской области</w:t>
      </w:r>
      <w:r>
        <w:rPr>
          <w:color w:val="000000"/>
        </w:rPr>
        <w:t>.</w:t>
      </w:r>
    </w:p>
    <w:p w:rsidR="000C1C85" w:rsidRDefault="000C1C85" w:rsidP="00834246">
      <w:pPr>
        <w:pStyle w:val="11"/>
        <w:tabs>
          <w:tab w:val="left" w:pos="1306"/>
        </w:tabs>
        <w:spacing w:after="0"/>
        <w:ind w:right="198" w:firstLine="0"/>
        <w:jc w:val="both"/>
      </w:pPr>
      <w:r>
        <w:rPr>
          <w:color w:val="000000"/>
        </w:rPr>
        <w:t xml:space="preserve">              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w:t>
      </w:r>
      <w:r>
        <w:rPr>
          <w:color w:val="000000"/>
        </w:rPr>
        <w:br/>
        <w:t>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C1C85" w:rsidRDefault="000C1C85" w:rsidP="00834246">
      <w:pPr>
        <w:pStyle w:val="11"/>
        <w:spacing w:after="0"/>
        <w:ind w:right="198" w:firstLine="720"/>
        <w:jc w:val="both"/>
      </w:pPr>
      <w:r>
        <w:rPr>
          <w:color w:val="000000"/>
        </w:rPr>
        <w:t xml:space="preserve">В случае, если жалоба подана заявителем в Отдел, ОО, МФЦ, учредителю МФЦ, </w:t>
      </w:r>
      <w:r>
        <w:rPr>
          <w:color w:val="000000"/>
        </w:rPr>
        <w:b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0C1C85" w:rsidRDefault="000C1C85" w:rsidP="00834246">
      <w:pPr>
        <w:pStyle w:val="11"/>
        <w:spacing w:after="0"/>
        <w:ind w:right="198" w:firstLine="720"/>
        <w:jc w:val="both"/>
        <w:rPr>
          <w:color w:val="000000"/>
        </w:rPr>
      </w:pPr>
      <w:r>
        <w:rPr>
          <w:color w:val="000000"/>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0C1C85" w:rsidRDefault="000C1C85" w:rsidP="00834246">
      <w:pPr>
        <w:pStyle w:val="11"/>
        <w:spacing w:after="0"/>
        <w:ind w:left="120" w:right="198" w:firstLine="720"/>
        <w:jc w:val="both"/>
      </w:pPr>
    </w:p>
    <w:p w:rsidR="000C1C85" w:rsidRDefault="000C1C85" w:rsidP="00834246">
      <w:pPr>
        <w:pStyle w:val="20"/>
        <w:keepNext/>
        <w:keepLines/>
        <w:tabs>
          <w:tab w:val="left" w:pos="2130"/>
        </w:tabs>
        <w:spacing w:after="0"/>
        <w:ind w:right="198"/>
        <w:rPr>
          <w:sz w:val="24"/>
          <w:szCs w:val="24"/>
        </w:rPr>
      </w:pPr>
      <w:bookmarkStart w:id="27" w:name="bookmark50"/>
      <w:r>
        <w:rPr>
          <w:sz w:val="24"/>
          <w:szCs w:val="24"/>
        </w:rPr>
        <w:t xml:space="preserve">      30. </w:t>
      </w:r>
      <w:r w:rsidRPr="00783D0E">
        <w:rPr>
          <w:sz w:val="24"/>
          <w:szCs w:val="24"/>
        </w:rPr>
        <w:t xml:space="preserve">Способы информирования заявителей о порядке подачи и рассмотрения жалобы, </w:t>
      </w:r>
      <w:r>
        <w:rPr>
          <w:sz w:val="24"/>
          <w:szCs w:val="24"/>
        </w:rPr>
        <w:br/>
      </w:r>
      <w:r w:rsidRPr="00783D0E">
        <w:rPr>
          <w:sz w:val="24"/>
          <w:szCs w:val="24"/>
        </w:rPr>
        <w:t>в том числе с использованием Портала</w:t>
      </w:r>
      <w:bookmarkEnd w:id="27"/>
    </w:p>
    <w:p w:rsidR="000C1C85" w:rsidRPr="00783D0E" w:rsidRDefault="000C1C85" w:rsidP="00834246">
      <w:pPr>
        <w:pStyle w:val="20"/>
        <w:keepNext/>
        <w:keepLines/>
        <w:tabs>
          <w:tab w:val="left" w:pos="2130"/>
        </w:tabs>
        <w:spacing w:after="0"/>
        <w:ind w:right="198"/>
        <w:rPr>
          <w:sz w:val="24"/>
          <w:szCs w:val="24"/>
        </w:rPr>
      </w:pPr>
    </w:p>
    <w:p w:rsidR="000C1C85" w:rsidRDefault="000C1C85" w:rsidP="00834246">
      <w:pPr>
        <w:pStyle w:val="11"/>
        <w:spacing w:after="0"/>
        <w:ind w:right="198" w:firstLine="0"/>
        <w:jc w:val="both"/>
      </w:pPr>
      <w:r>
        <w:rPr>
          <w:color w:val="000000"/>
        </w:rPr>
        <w:t xml:space="preserve">            30.1. Заявители информируются о порядке подачи и рассмотрении жалобы, в том числе </w:t>
      </w:r>
      <w:r>
        <w:rPr>
          <w:color w:val="000000"/>
        </w:rPr>
        <w:br/>
        <w:t>с использованием Портала, способами, предусмотренными подразделом 3 настоящего Административного регламента.</w:t>
      </w:r>
    </w:p>
    <w:p w:rsidR="000C1C85" w:rsidRDefault="000C1C85" w:rsidP="00834246">
      <w:pPr>
        <w:pStyle w:val="11"/>
        <w:spacing w:after="0"/>
        <w:ind w:right="198" w:firstLine="0"/>
        <w:jc w:val="both"/>
        <w:rPr>
          <w:color w:val="000000"/>
        </w:rPr>
      </w:pPr>
      <w:r>
        <w:rPr>
          <w:color w:val="000000"/>
        </w:rPr>
        <w:t xml:space="preserve">           30.2. Информация, указанная в разделе V настоящего Административного регламента, подлежит обязательному размещению на Портале, официальном сайте ОО, Отдела.</w:t>
      </w:r>
    </w:p>
    <w:p w:rsidR="000C1C85" w:rsidRDefault="000C1C85" w:rsidP="00834246">
      <w:pPr>
        <w:pStyle w:val="11"/>
        <w:spacing w:after="0"/>
        <w:ind w:right="198" w:firstLine="0"/>
        <w:jc w:val="both"/>
      </w:pPr>
    </w:p>
    <w:p w:rsidR="000C1C85" w:rsidRDefault="000C1C85" w:rsidP="00834246">
      <w:pPr>
        <w:pStyle w:val="20"/>
        <w:keepNext/>
        <w:keepLines/>
        <w:numPr>
          <w:ilvl w:val="0"/>
          <w:numId w:val="26"/>
        </w:numPr>
        <w:tabs>
          <w:tab w:val="left" w:pos="1282"/>
        </w:tabs>
        <w:spacing w:after="0"/>
        <w:ind w:right="198"/>
        <w:rPr>
          <w:sz w:val="24"/>
          <w:szCs w:val="24"/>
        </w:rPr>
      </w:pPr>
      <w:bookmarkStart w:id="28" w:name="bookmark52"/>
      <w:r w:rsidRPr="00834246">
        <w:rPr>
          <w:sz w:val="24"/>
          <w:szCs w:val="24"/>
        </w:rPr>
        <w:t>Перечень нормативных правовых актов, регулирующих порядок</w:t>
      </w:r>
      <w:r w:rsidRPr="00834246">
        <w:rPr>
          <w:sz w:val="24"/>
          <w:szCs w:val="24"/>
        </w:rPr>
        <w:br/>
        <w:t>досудебного (внесудебного) обжалования решений и действий (бездействия)</w:t>
      </w:r>
      <w:r w:rsidRPr="00834246">
        <w:rPr>
          <w:sz w:val="24"/>
          <w:szCs w:val="24"/>
        </w:rPr>
        <w:br/>
        <w:t>ОО, работников ОО, МФЦ, работников МФЦ</w:t>
      </w:r>
      <w:bookmarkEnd w:id="28"/>
    </w:p>
    <w:p w:rsidR="000C1C85" w:rsidRDefault="000C1C85" w:rsidP="00834246">
      <w:pPr>
        <w:pStyle w:val="20"/>
        <w:keepNext/>
        <w:keepLines/>
        <w:tabs>
          <w:tab w:val="left" w:pos="1282"/>
        </w:tabs>
        <w:spacing w:after="0"/>
        <w:ind w:right="198"/>
        <w:rPr>
          <w:sz w:val="24"/>
          <w:szCs w:val="24"/>
        </w:rPr>
      </w:pPr>
    </w:p>
    <w:p w:rsidR="000C1C85" w:rsidRDefault="000C1C85" w:rsidP="00834246">
      <w:pPr>
        <w:pStyle w:val="11"/>
        <w:tabs>
          <w:tab w:val="left" w:pos="1478"/>
        </w:tabs>
        <w:spacing w:after="0"/>
        <w:ind w:right="198"/>
        <w:jc w:val="both"/>
        <w:sectPr w:rsidR="000C1C85">
          <w:headerReference w:type="even" r:id="rId9"/>
          <w:headerReference w:type="default" r:id="rId10"/>
          <w:headerReference w:type="first" r:id="rId11"/>
          <w:pgSz w:w="11900" w:h="16840"/>
          <w:pgMar w:top="1123" w:right="533" w:bottom="1030" w:left="1090" w:header="0" w:footer="3" w:gutter="0"/>
          <w:pgNumType w:start="1"/>
          <w:cols w:space="720"/>
          <w:noEndnote/>
          <w:titlePg/>
          <w:docGrid w:linePitch="360"/>
        </w:sectPr>
      </w:pPr>
      <w: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0C1C85" w:rsidRDefault="000C1C85">
      <w:pPr>
        <w:pStyle w:val="11"/>
        <w:spacing w:after="320"/>
        <w:ind w:firstLine="0"/>
        <w:jc w:val="right"/>
      </w:pPr>
      <w:r>
        <w:rPr>
          <w:noProof/>
        </w:rPr>
        <w:pict>
          <v:shapetype id="_x0000_t202" coordsize="21600,21600" o:spt="202" path="m,l,21600r21600,l21600,xe">
            <v:stroke joinstyle="miter"/>
            <v:path gradientshapeok="t" o:connecttype="rect"/>
          </v:shapetype>
          <v:shape id="_x0000_s1029" type="#_x0000_t202" style="position:absolute;left:0;text-align:left;margin-left:377.45pt;margin-top:59.3pt;width:189.35pt;height:52.1pt;z-index:-251660800;mso-wrap-style:none;mso-wrap-distance-left:0;mso-wrap-distance-right:0;mso-position-horizontal-relative:page;mso-position-vertical-relative:page" filled="f" stroked="f">
            <v:textbox style="mso-next-textbox:#_x0000_s1029;mso-fit-shape-to-text:t" inset="0,0,0,0">
              <w:txbxContent>
                <w:p w:rsidR="000C1C85" w:rsidRDefault="000C1C85" w:rsidP="00FE548C">
                  <w:pPr>
                    <w:pStyle w:val="24"/>
                    <w:rPr>
                      <w:sz w:val="24"/>
                      <w:szCs w:val="24"/>
                    </w:rPr>
                  </w:pPr>
                  <w:r>
                    <w:rPr>
                      <w:sz w:val="24"/>
                      <w:szCs w:val="24"/>
                    </w:rPr>
                    <w:t xml:space="preserve">Приложение № </w:t>
                  </w:r>
                  <w:fldSimple w:instr=" PAGE \* MERGEFORMAT ">
                    <w:r w:rsidRPr="004C01EA">
                      <w:rPr>
                        <w:noProof/>
                        <w:sz w:val="24"/>
                        <w:szCs w:val="24"/>
                      </w:rPr>
                      <w:t>1</w:t>
                    </w:r>
                  </w:fldSimple>
                </w:p>
                <w:p w:rsidR="000C1C85" w:rsidRDefault="000C1C85" w:rsidP="00FE548C">
                  <w:pPr>
                    <w:pStyle w:val="24"/>
                    <w:rPr>
                      <w:sz w:val="24"/>
                      <w:szCs w:val="24"/>
                    </w:rPr>
                  </w:pPr>
                  <w:r>
                    <w:rPr>
                      <w:sz w:val="24"/>
                      <w:szCs w:val="24"/>
                    </w:rPr>
                    <w:t>к Административному регламенту</w:t>
                  </w:r>
                </w:p>
                <w:p w:rsidR="000C1C85" w:rsidRDefault="000C1C85" w:rsidP="00FE548C">
                  <w:pPr>
                    <w:pStyle w:val="24"/>
                    <w:rPr>
                      <w:sz w:val="24"/>
                      <w:szCs w:val="24"/>
                    </w:rPr>
                  </w:pPr>
                  <w:r>
                    <w:rPr>
                      <w:sz w:val="24"/>
                      <w:szCs w:val="24"/>
                    </w:rPr>
                    <w:t xml:space="preserve">по предоставлению </w:t>
                  </w:r>
                </w:p>
                <w:p w:rsidR="000C1C85" w:rsidRDefault="000C1C85" w:rsidP="00FE548C">
                  <w:pPr>
                    <w:pStyle w:val="24"/>
                    <w:rPr>
                      <w:sz w:val="24"/>
                      <w:szCs w:val="24"/>
                    </w:rPr>
                  </w:pPr>
                  <w:r>
                    <w:rPr>
                      <w:sz w:val="24"/>
                      <w:szCs w:val="24"/>
                    </w:rPr>
                    <w:t>муниципальной услуги</w:t>
                  </w:r>
                </w:p>
              </w:txbxContent>
            </v:textbox>
            <w10:wrap anchorx="page" anchory="page"/>
          </v:shape>
        </w:pict>
      </w:r>
      <w:r>
        <w:rPr>
          <w:color w:val="000000"/>
        </w:rPr>
        <w:t>ФОРМА 1</w:t>
      </w:r>
    </w:p>
    <w:p w:rsidR="000C1C85" w:rsidRDefault="000C1C85" w:rsidP="00747C96">
      <w:pPr>
        <w:pStyle w:val="20"/>
        <w:keepNext/>
        <w:keepLines/>
        <w:spacing w:after="0"/>
        <w:ind w:left="360" w:firstLine="640"/>
      </w:pPr>
      <w:bookmarkStart w:id="29" w:name="bookmark54"/>
      <w:r>
        <w:t>Форма решения о приеме заявления о зачислении в муниципальную образовательную организацию субъекта Российской</w:t>
      </w:r>
      <w:bookmarkEnd w:id="29"/>
      <w:r>
        <w:t xml:space="preserve"> </w:t>
      </w:r>
      <w:bookmarkStart w:id="30" w:name="bookmark56"/>
      <w:r>
        <w:t>Федерации, реализующую программу общего образования</w:t>
      </w:r>
      <w:bookmarkEnd w:id="30"/>
    </w:p>
    <w:p w:rsidR="000C1C85" w:rsidRDefault="000C1C85">
      <w:pPr>
        <w:pStyle w:val="11"/>
        <w:spacing w:after="260"/>
        <w:ind w:firstLine="720"/>
        <w:jc w:val="both"/>
        <w:rPr>
          <w:i/>
          <w:iCs/>
          <w:color w:val="000000"/>
        </w:rPr>
      </w:pPr>
    </w:p>
    <w:p w:rsidR="000C1C85" w:rsidRDefault="000C1C85">
      <w:pPr>
        <w:pStyle w:val="11"/>
        <w:spacing w:after="260"/>
        <w:ind w:firstLine="720"/>
        <w:jc w:val="both"/>
      </w:pPr>
      <w:r>
        <w:rPr>
          <w:i/>
          <w:iCs/>
          <w:color w:val="000000"/>
        </w:rPr>
        <w:t xml:space="preserve">                                                                                Наименование Организации</w:t>
      </w:r>
    </w:p>
    <w:p w:rsidR="000C1C85" w:rsidRDefault="000C1C85">
      <w:pPr>
        <w:pStyle w:val="11"/>
        <w:tabs>
          <w:tab w:val="left" w:leader="underscore" w:pos="8137"/>
        </w:tabs>
        <w:spacing w:after="260"/>
        <w:ind w:left="5540" w:firstLine="0"/>
        <w:jc w:val="both"/>
      </w:pPr>
      <w:r>
        <w:rPr>
          <w:color w:val="000000"/>
        </w:rPr>
        <w:t xml:space="preserve">Кому: </w:t>
      </w:r>
      <w:r>
        <w:rPr>
          <w:color w:val="000000"/>
        </w:rPr>
        <w:tab/>
      </w:r>
    </w:p>
    <w:p w:rsidR="000C1C85" w:rsidRDefault="000C1C85">
      <w:pPr>
        <w:pStyle w:val="11"/>
        <w:spacing w:after="0"/>
        <w:ind w:firstLine="0"/>
        <w:jc w:val="center"/>
      </w:pPr>
      <w:r>
        <w:rPr>
          <w:b/>
          <w:bCs/>
          <w:color w:val="000000"/>
        </w:rPr>
        <w:t>РЕШЕНИЕ</w:t>
      </w:r>
    </w:p>
    <w:p w:rsidR="000C1C85" w:rsidRDefault="000C1C85">
      <w:pPr>
        <w:pStyle w:val="11"/>
        <w:spacing w:after="260"/>
        <w:ind w:firstLine="0"/>
        <w:jc w:val="center"/>
      </w:pPr>
      <w:r>
        <w:rPr>
          <w:b/>
          <w:bCs/>
          <w:color w:val="000000"/>
        </w:rPr>
        <w:t>о приеме заявления о зачислении в муниципальную</w:t>
      </w:r>
      <w:r>
        <w:rPr>
          <w:b/>
          <w:bCs/>
          <w:color w:val="000000"/>
        </w:rPr>
        <w:br/>
        <w:t>образовательную организацию субъекта Российской Федерации, реализующую программу</w:t>
      </w:r>
      <w:r>
        <w:rPr>
          <w:b/>
          <w:bCs/>
          <w:color w:val="000000"/>
        </w:rPr>
        <w:br/>
        <w:t>общего образования, к рассмотрению по существу</w:t>
      </w:r>
    </w:p>
    <w:p w:rsidR="000C1C85" w:rsidRDefault="000C1C85">
      <w:pPr>
        <w:pStyle w:val="11"/>
        <w:tabs>
          <w:tab w:val="left" w:leader="underscore" w:pos="2318"/>
          <w:tab w:val="left" w:leader="underscore" w:pos="6511"/>
        </w:tabs>
        <w:spacing w:after="540"/>
        <w:ind w:firstLine="720"/>
        <w:jc w:val="both"/>
      </w:pPr>
      <w:r>
        <w:rPr>
          <w:color w:val="000000"/>
        </w:rPr>
        <w:t xml:space="preserve">от </w:t>
      </w:r>
      <w:r>
        <w:rPr>
          <w:color w:val="000000"/>
        </w:rPr>
        <w:tab/>
        <w:t xml:space="preserve"> № </w:t>
      </w:r>
      <w:r>
        <w:rPr>
          <w:color w:val="000000"/>
        </w:rPr>
        <w:tab/>
      </w:r>
    </w:p>
    <w:p w:rsidR="000C1C85" w:rsidRDefault="000C1C85">
      <w:pPr>
        <w:pStyle w:val="11"/>
        <w:tabs>
          <w:tab w:val="left" w:leader="underscore" w:pos="4315"/>
          <w:tab w:val="left" w:leader="underscore" w:pos="6511"/>
        </w:tabs>
        <w:spacing w:after="0"/>
        <w:ind w:firstLine="720"/>
        <w:jc w:val="both"/>
      </w:pPr>
      <w:r>
        <w:rPr>
          <w:color w:val="000000"/>
        </w:rPr>
        <w:t xml:space="preserve">Ваше заявление от </w:t>
      </w:r>
      <w:r>
        <w:rPr>
          <w:color w:val="000000"/>
        </w:rPr>
        <w:tab/>
        <w:t xml:space="preserve"> № </w:t>
      </w:r>
      <w:r>
        <w:rPr>
          <w:color w:val="000000"/>
        </w:rPr>
        <w:tab/>
        <w:t xml:space="preserve"> и прилагаемые к нему документы</w:t>
      </w:r>
    </w:p>
    <w:p w:rsidR="000C1C85" w:rsidRDefault="000C1C85">
      <w:pPr>
        <w:pStyle w:val="11"/>
        <w:spacing w:after="260"/>
        <w:ind w:firstLine="0"/>
        <w:jc w:val="both"/>
      </w:pPr>
      <w:r>
        <w:rPr>
          <w:color w:val="000000"/>
        </w:rPr>
        <w:t>(копии) Организация приняла к рассмотрению.</w:t>
      </w:r>
    </w:p>
    <w:p w:rsidR="000C1C85" w:rsidRDefault="000C1C85">
      <w:pPr>
        <w:pStyle w:val="11"/>
        <w:tabs>
          <w:tab w:val="left" w:leader="underscore" w:pos="8563"/>
        </w:tabs>
        <w:spacing w:after="260"/>
        <w:ind w:firstLine="720"/>
        <w:jc w:val="both"/>
      </w:pPr>
      <w:r>
        <w:rPr>
          <w:color w:val="000000"/>
        </w:rPr>
        <w:t xml:space="preserve">Дополнительная информация: </w:t>
      </w:r>
      <w:r>
        <w:rPr>
          <w:color w:val="000000"/>
        </w:rPr>
        <w:tab/>
        <w:t>.</w:t>
      </w:r>
    </w:p>
    <w:p w:rsidR="000C1C85" w:rsidRDefault="000C1C85">
      <w:pPr>
        <w:pStyle w:val="11"/>
        <w:spacing w:after="0"/>
        <w:ind w:left="5820" w:firstLine="0"/>
        <w:jc w:val="both"/>
      </w:pPr>
      <w:r>
        <w:rPr>
          <w:color w:val="000000"/>
        </w:rPr>
        <w:t>Подпись</w:t>
      </w:r>
    </w:p>
    <w:p w:rsidR="000C1C85" w:rsidRDefault="000C1C85">
      <w:pPr>
        <w:pStyle w:val="11"/>
        <w:spacing w:after="260"/>
        <w:ind w:firstLine="720"/>
        <w:jc w:val="both"/>
        <w:sectPr w:rsidR="000C1C85">
          <w:headerReference w:type="even" r:id="rId12"/>
          <w:headerReference w:type="default" r:id="rId13"/>
          <w:pgSz w:w="11900" w:h="16840"/>
          <w:pgMar w:top="2506" w:right="545" w:bottom="2506" w:left="1108" w:header="0" w:footer="2078" w:gutter="0"/>
          <w:pgNumType w:start="1"/>
          <w:cols w:space="720"/>
          <w:noEndnote/>
          <w:docGrid w:linePitch="360"/>
        </w:sectPr>
      </w:pPr>
      <w:r>
        <w:rPr>
          <w:i/>
          <w:iCs/>
          <w:color w:val="000000"/>
        </w:rPr>
        <w:t>Должность и ФИО сотрудника, принявшего решение</w:t>
      </w:r>
    </w:p>
    <w:p w:rsidR="000C1C85" w:rsidRDefault="000C1C85">
      <w:pPr>
        <w:pStyle w:val="11"/>
        <w:spacing w:after="260"/>
        <w:ind w:firstLine="0"/>
        <w:jc w:val="right"/>
      </w:pPr>
      <w:r>
        <w:rPr>
          <w:color w:val="000000"/>
        </w:rPr>
        <w:t>ФОРМА 2</w:t>
      </w:r>
    </w:p>
    <w:p w:rsidR="000C1C85" w:rsidRDefault="000C1C85">
      <w:pPr>
        <w:pStyle w:val="11"/>
        <w:spacing w:after="260"/>
        <w:ind w:firstLine="0"/>
        <w:jc w:val="center"/>
      </w:pPr>
      <w:r>
        <w:rPr>
          <w:b/>
          <w:bCs/>
          <w:color w:val="000000"/>
        </w:rPr>
        <w:t>Уведомление о регистрации заявления о зачислении в муниципальную образовательную организацию субъекта Российской Федерации,</w:t>
      </w:r>
      <w:r>
        <w:rPr>
          <w:b/>
          <w:bCs/>
          <w:color w:val="000000"/>
        </w:rPr>
        <w:br/>
        <w:t>реализующую программу общего образования, по электронной почте:</w:t>
      </w:r>
    </w:p>
    <w:p w:rsidR="000C1C85" w:rsidRDefault="000C1C85">
      <w:pPr>
        <w:pStyle w:val="11"/>
        <w:spacing w:after="260"/>
        <w:ind w:firstLine="0"/>
      </w:pPr>
      <w:r>
        <w:rPr>
          <w:color w:val="000000"/>
        </w:rPr>
        <w:t>Добрый день!</w:t>
      </w:r>
    </w:p>
    <w:p w:rsidR="000C1C85" w:rsidRDefault="000C1C85">
      <w:pPr>
        <w:pStyle w:val="a1"/>
        <w:tabs>
          <w:tab w:val="left" w:leader="underscore" w:pos="5587"/>
        </w:tabs>
      </w:pPr>
      <w:r>
        <w:fldChar w:fldCharType="begin"/>
      </w:r>
      <w:r>
        <w:instrText xml:space="preserve"> TOC \o "1-5" \h \z </w:instrText>
      </w:r>
      <w:r>
        <w:fldChar w:fldCharType="separate"/>
      </w:r>
      <w:r>
        <w:t xml:space="preserve">Ваше заявление на зачисление в общеобразовательную организацию зарегистрировано под номером </w:t>
      </w:r>
      <w:r>
        <w:tab/>
        <w:t>.</w:t>
      </w:r>
    </w:p>
    <w:p w:rsidR="000C1C85" w:rsidRDefault="000C1C85">
      <w:pPr>
        <w:pStyle w:val="a1"/>
      </w:pPr>
      <w:r>
        <w:t>Данные заявления:</w:t>
      </w:r>
    </w:p>
    <w:p w:rsidR="000C1C85" w:rsidRDefault="000C1C85">
      <w:pPr>
        <w:pStyle w:val="a1"/>
        <w:tabs>
          <w:tab w:val="left" w:leader="underscore" w:pos="7579"/>
        </w:tabs>
      </w:pPr>
      <w:r>
        <w:t xml:space="preserve">Дата регистрации: </w:t>
      </w:r>
      <w:r>
        <w:tab/>
        <w:t>.</w:t>
      </w:r>
    </w:p>
    <w:p w:rsidR="000C1C85" w:rsidRDefault="000C1C85">
      <w:pPr>
        <w:pStyle w:val="a1"/>
        <w:tabs>
          <w:tab w:val="right" w:leader="underscore" w:pos="7675"/>
        </w:tabs>
      </w:pPr>
      <w:r>
        <w:t xml:space="preserve">Время регистрации: </w:t>
      </w:r>
      <w:r>
        <w:tab/>
        <w:t>.</w:t>
      </w:r>
    </w:p>
    <w:p w:rsidR="000C1C85" w:rsidRDefault="000C1C85">
      <w:pPr>
        <w:pStyle w:val="a1"/>
        <w:tabs>
          <w:tab w:val="right" w:leader="underscore" w:pos="7675"/>
        </w:tabs>
      </w:pPr>
      <w:r>
        <w:t xml:space="preserve">Образовательная организация: </w:t>
      </w:r>
      <w:r>
        <w:tab/>
        <w:t>.</w:t>
      </w:r>
    </w:p>
    <w:p w:rsidR="000C1C85" w:rsidRDefault="000C1C85">
      <w:pPr>
        <w:pStyle w:val="a1"/>
        <w:tabs>
          <w:tab w:val="right" w:leader="underscore" w:pos="7675"/>
        </w:tabs>
        <w:sectPr w:rsidR="000C1C85">
          <w:headerReference w:type="even" r:id="rId14"/>
          <w:headerReference w:type="default" r:id="rId15"/>
          <w:pgSz w:w="11900" w:h="16840"/>
          <w:pgMar w:top="1124" w:right="544" w:bottom="1124" w:left="1098" w:header="0" w:footer="696" w:gutter="0"/>
          <w:cols w:space="720"/>
          <w:noEndnote/>
          <w:docGrid w:linePitch="360"/>
        </w:sectPr>
      </w:pPr>
      <w:r>
        <w:t xml:space="preserve">ФИО ребенка: </w:t>
      </w:r>
      <w:r>
        <w:tab/>
        <w:t>.</w:t>
      </w:r>
      <w:r>
        <w:fldChar w:fldCharType="end"/>
      </w:r>
    </w:p>
    <w:p w:rsidR="000C1C85" w:rsidRDefault="000C1C85">
      <w:pPr>
        <w:pStyle w:val="20"/>
        <w:keepNext/>
        <w:keepLines/>
        <w:spacing w:before="220" w:after="540"/>
      </w:pPr>
      <w:r>
        <w:rPr>
          <w:noProof/>
        </w:rPr>
        <w:pict>
          <v:shape id="_x0000_s1033" type="#_x0000_t202" style="position:absolute;left:0;text-align:left;margin-left:375.7pt;margin-top:14.05pt;width:189.1pt;height:52.1pt;z-index:-251659776;mso-wrap-style:none;mso-wrap-distance-left:0;mso-wrap-distance-right:0;mso-position-horizontal-relative:page;mso-position-vertical-relative:page" filled="f" stroked="f">
            <v:textbox style="mso-next-textbox:#_x0000_s1033;mso-fit-shape-to-text:t" inset="0,0,0,0">
              <w:txbxContent>
                <w:p w:rsidR="000C1C85" w:rsidRDefault="000C1C85" w:rsidP="00FE548C">
                  <w:pPr>
                    <w:pStyle w:val="24"/>
                    <w:rPr>
                      <w:sz w:val="24"/>
                      <w:szCs w:val="24"/>
                    </w:rPr>
                  </w:pPr>
                  <w:r>
                    <w:rPr>
                      <w:sz w:val="24"/>
                      <w:szCs w:val="24"/>
                    </w:rPr>
                    <w:t xml:space="preserve">Приложение № </w:t>
                  </w:r>
                  <w:fldSimple w:instr=" PAGE \* MERGEFORMAT ">
                    <w:r w:rsidRPr="004C01EA">
                      <w:rPr>
                        <w:noProof/>
                        <w:sz w:val="24"/>
                        <w:szCs w:val="24"/>
                      </w:rPr>
                      <w:t>2</w:t>
                    </w:r>
                  </w:fldSimple>
                </w:p>
                <w:p w:rsidR="000C1C85" w:rsidRDefault="000C1C85" w:rsidP="00FE548C">
                  <w:pPr>
                    <w:pStyle w:val="24"/>
                    <w:rPr>
                      <w:sz w:val="24"/>
                      <w:szCs w:val="24"/>
                    </w:rPr>
                  </w:pPr>
                  <w:r>
                    <w:rPr>
                      <w:sz w:val="24"/>
                      <w:szCs w:val="24"/>
                    </w:rPr>
                    <w:t>к Административному регламенту</w:t>
                  </w:r>
                </w:p>
                <w:p w:rsidR="000C1C85" w:rsidRDefault="000C1C85" w:rsidP="00FE548C">
                  <w:pPr>
                    <w:pStyle w:val="24"/>
                    <w:rPr>
                      <w:sz w:val="24"/>
                      <w:szCs w:val="24"/>
                    </w:rPr>
                  </w:pPr>
                  <w:r>
                    <w:rPr>
                      <w:sz w:val="24"/>
                      <w:szCs w:val="24"/>
                    </w:rPr>
                    <w:t xml:space="preserve">по предоставлению </w:t>
                  </w:r>
                </w:p>
                <w:p w:rsidR="000C1C85" w:rsidRDefault="000C1C85" w:rsidP="00FE548C">
                  <w:pPr>
                    <w:pStyle w:val="24"/>
                    <w:rPr>
                      <w:sz w:val="24"/>
                      <w:szCs w:val="24"/>
                    </w:rPr>
                  </w:pPr>
                  <w:r>
                    <w:rPr>
                      <w:sz w:val="24"/>
                      <w:szCs w:val="24"/>
                    </w:rPr>
                    <w:t>муниципальной услуги</w:t>
                  </w:r>
                </w:p>
              </w:txbxContent>
            </v:textbox>
            <w10:wrap anchorx="page" anchory="page"/>
          </v:shape>
        </w:pict>
      </w:r>
      <w:r>
        <w:t>Форма решения об отказе в приеме заявления о зачислении</w:t>
      </w:r>
      <w:r>
        <w:br/>
        <w:t>в муниципальную образовательную организацию</w:t>
      </w:r>
      <w:r>
        <w:br/>
        <w:t>субъекта Российской Федерации, реализующую программу общего образования</w:t>
      </w:r>
      <w:bookmarkEnd w:id="1"/>
    </w:p>
    <w:p w:rsidR="000C1C85" w:rsidRDefault="000C1C85">
      <w:pPr>
        <w:pStyle w:val="11"/>
        <w:spacing w:after="260"/>
        <w:ind w:firstLine="840"/>
      </w:pPr>
      <w:r>
        <w:rPr>
          <w:i/>
          <w:iCs/>
          <w:color w:val="000000"/>
        </w:rPr>
        <w:t>Наименование Организации</w:t>
      </w:r>
    </w:p>
    <w:p w:rsidR="000C1C85" w:rsidRDefault="000C1C85">
      <w:pPr>
        <w:pStyle w:val="11"/>
        <w:tabs>
          <w:tab w:val="left" w:leader="underscore" w:pos="2117"/>
        </w:tabs>
        <w:spacing w:after="260"/>
        <w:ind w:firstLine="0"/>
        <w:jc w:val="center"/>
      </w:pPr>
      <w:r>
        <w:rPr>
          <w:color w:val="000000"/>
        </w:rPr>
        <w:t xml:space="preserve">Кому: </w:t>
      </w:r>
      <w:r>
        <w:rPr>
          <w:color w:val="000000"/>
        </w:rPr>
        <w:tab/>
      </w:r>
    </w:p>
    <w:p w:rsidR="000C1C85" w:rsidRDefault="000C1C85">
      <w:pPr>
        <w:pStyle w:val="11"/>
        <w:spacing w:after="0"/>
        <w:ind w:firstLine="0"/>
        <w:jc w:val="center"/>
      </w:pPr>
      <w:r>
        <w:rPr>
          <w:b/>
          <w:bCs/>
          <w:color w:val="000000"/>
        </w:rPr>
        <w:t>РЕШЕНИЕ</w:t>
      </w:r>
    </w:p>
    <w:p w:rsidR="000C1C85" w:rsidRDefault="000C1C85">
      <w:pPr>
        <w:pStyle w:val="11"/>
        <w:spacing w:after="0"/>
        <w:ind w:firstLine="0"/>
        <w:jc w:val="center"/>
      </w:pPr>
      <w:r>
        <w:rPr>
          <w:b/>
          <w:bCs/>
          <w:color w:val="000000"/>
        </w:rPr>
        <w:t>об отказе в приеме заявления о зачислении в муниципальную</w:t>
      </w:r>
      <w:r>
        <w:rPr>
          <w:b/>
          <w:bCs/>
          <w:color w:val="000000"/>
        </w:rPr>
        <w:br/>
        <w:t>образовательную организацию субъекта Российской Федерации, реализующую программу</w:t>
      </w:r>
      <w:r>
        <w:rPr>
          <w:b/>
          <w:bCs/>
          <w:color w:val="000000"/>
        </w:rPr>
        <w:br/>
        <w:t>общего образования, к рассмотрению по существу</w:t>
      </w:r>
    </w:p>
    <w:p w:rsidR="000C1C85" w:rsidRDefault="000C1C85">
      <w:pPr>
        <w:pStyle w:val="11"/>
        <w:tabs>
          <w:tab w:val="left" w:leader="underscore" w:pos="2558"/>
          <w:tab w:val="left" w:leader="underscore" w:pos="7286"/>
        </w:tabs>
        <w:spacing w:after="260"/>
        <w:ind w:firstLine="840"/>
      </w:pPr>
      <w:r>
        <w:rPr>
          <w:color w:val="000000"/>
        </w:rPr>
        <w:t xml:space="preserve">от </w:t>
      </w:r>
      <w:r>
        <w:rPr>
          <w:color w:val="000000"/>
        </w:rPr>
        <w:tab/>
        <w:t xml:space="preserve"> № </w:t>
      </w:r>
      <w:r>
        <w:rPr>
          <w:color w:val="000000"/>
        </w:rPr>
        <w:tab/>
      </w:r>
    </w:p>
    <w:p w:rsidR="000C1C85" w:rsidRDefault="000C1C85">
      <w:pPr>
        <w:pStyle w:val="11"/>
        <w:tabs>
          <w:tab w:val="left" w:leader="underscore" w:pos="5371"/>
          <w:tab w:val="left" w:leader="underscore" w:pos="6624"/>
        </w:tabs>
        <w:spacing w:after="0"/>
        <w:ind w:firstLine="840"/>
      </w:pPr>
      <w:r>
        <w:rPr>
          <w:color w:val="000000"/>
        </w:rPr>
        <w:t xml:space="preserve">Рассмотрев Ваше заявление от </w:t>
      </w:r>
      <w:r>
        <w:rPr>
          <w:color w:val="000000"/>
        </w:rPr>
        <w:tab/>
        <w:t xml:space="preserve"> № </w:t>
      </w:r>
      <w:r>
        <w:rPr>
          <w:color w:val="000000"/>
        </w:rPr>
        <w:tab/>
        <w:t xml:space="preserve"> и прилагаемые к нему документы,</w:t>
      </w:r>
    </w:p>
    <w:p w:rsidR="000C1C85" w:rsidRDefault="000C1C85">
      <w:pPr>
        <w:pStyle w:val="11"/>
        <w:spacing w:after="260"/>
        <w:ind w:firstLine="0"/>
      </w:pPr>
      <w:r>
        <w:rPr>
          <w:color w:val="000000"/>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tblPr>
      <w:tblGrid>
        <w:gridCol w:w="2357"/>
        <w:gridCol w:w="3509"/>
        <w:gridCol w:w="4282"/>
      </w:tblGrid>
      <w:tr w:rsidR="000C1C85">
        <w:trPr>
          <w:trHeight w:hRule="exact" w:val="1046"/>
          <w:jc w:val="center"/>
        </w:trPr>
        <w:tc>
          <w:tcPr>
            <w:tcW w:w="2357" w:type="dxa"/>
            <w:tcBorders>
              <w:top w:val="single" w:sz="4" w:space="0" w:color="auto"/>
              <w:left w:val="single" w:sz="4" w:space="0" w:color="auto"/>
            </w:tcBorders>
            <w:vAlign w:val="center"/>
          </w:tcPr>
          <w:p w:rsidR="000C1C85" w:rsidRDefault="000C1C85">
            <w:pPr>
              <w:pStyle w:val="a3"/>
              <w:spacing w:after="0"/>
              <w:ind w:firstLine="0"/>
            </w:pPr>
            <w:r>
              <w:rPr>
                <w:b/>
                <w:bCs/>
                <w:color w:val="000000"/>
              </w:rPr>
              <w:t>№ пункта Административного регламента</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b/>
                <w:bCs/>
                <w:color w:val="000000"/>
              </w:rPr>
              <w:t>Наименование основания для отказа в соответствии с единым стандартом</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b/>
                <w:bCs/>
                <w:color w:val="000000"/>
              </w:rPr>
              <w:t>Разъяснение причин отказа в предоставлении услуги</w:t>
            </w:r>
          </w:p>
        </w:tc>
      </w:tr>
      <w:tr w:rsidR="000C1C85">
        <w:trPr>
          <w:trHeight w:hRule="exact" w:val="768"/>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12.1.1.</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Обращение за предоставлением иной услуги</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Указываются основания такого вывода</w:t>
            </w:r>
          </w:p>
        </w:tc>
      </w:tr>
      <w:tr w:rsidR="000C1C85">
        <w:trPr>
          <w:trHeight w:hRule="exact" w:val="1315"/>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12.1.2.</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Заявителем представлен неполный комплект документов, необходимых для предоставления Услуги</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Указывается исчерпывающий перечень документов, которые необходимо представить заявителю</w:t>
            </w:r>
          </w:p>
        </w:tc>
      </w:tr>
      <w:tr w:rsidR="000C1C85">
        <w:trPr>
          <w:trHeight w:hRule="exact" w:val="1046"/>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12.1.3.</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Документы, необходимые для предоставления Услуги, утратили силу</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Указывается исчерпывающий перечень документов, утративших силу</w:t>
            </w:r>
          </w:p>
        </w:tc>
      </w:tr>
      <w:tr w:rsidR="000C1C85">
        <w:trPr>
          <w:trHeight w:hRule="exact" w:val="1594"/>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12.1.4.</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Наличие противоречий между сведениями, указанными в заявлении, и сведениями, указанными в приложенных к нему документах</w:t>
            </w:r>
          </w:p>
        </w:tc>
        <w:tc>
          <w:tcPr>
            <w:tcW w:w="4282" w:type="dxa"/>
            <w:tcBorders>
              <w:top w:val="single" w:sz="4" w:space="0" w:color="auto"/>
              <w:left w:val="single" w:sz="4" w:space="0" w:color="auto"/>
              <w:right w:val="single" w:sz="4" w:space="0" w:color="auto"/>
            </w:tcBorders>
          </w:tcPr>
          <w:p w:rsidR="000C1C85" w:rsidRDefault="000C1C85">
            <w:pPr>
              <w:pStyle w:val="a3"/>
              <w:spacing w:before="80" w:after="0"/>
              <w:ind w:firstLine="0"/>
            </w:pPr>
            <w:r>
              <w:rPr>
                <w:color w:val="000000"/>
              </w:rPr>
              <w:t>Указываются основания такого вывода</w:t>
            </w:r>
          </w:p>
        </w:tc>
      </w:tr>
      <w:tr w:rsidR="000C1C85">
        <w:trPr>
          <w:trHeight w:hRule="exact" w:val="1867"/>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12.1.5.</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2" w:type="dxa"/>
            <w:tcBorders>
              <w:top w:val="single" w:sz="4" w:space="0" w:color="auto"/>
              <w:left w:val="single" w:sz="4" w:space="0" w:color="auto"/>
              <w:right w:val="single" w:sz="4" w:space="0" w:color="auto"/>
            </w:tcBorders>
          </w:tcPr>
          <w:p w:rsidR="000C1C85" w:rsidRDefault="000C1C85">
            <w:pPr>
              <w:pStyle w:val="a3"/>
              <w:spacing w:before="80" w:after="0"/>
              <w:ind w:firstLine="0"/>
            </w:pPr>
            <w:r>
              <w:rPr>
                <w:color w:val="000000"/>
              </w:rPr>
              <w:t>Указывается исчерпывающий перечень документов, содержащих подчистки и исправления</w:t>
            </w:r>
          </w:p>
        </w:tc>
      </w:tr>
      <w:tr w:rsidR="000C1C85">
        <w:trPr>
          <w:trHeight w:hRule="exact" w:val="499"/>
          <w:jc w:val="center"/>
        </w:trPr>
        <w:tc>
          <w:tcPr>
            <w:tcW w:w="2357" w:type="dxa"/>
            <w:tcBorders>
              <w:top w:val="single" w:sz="4" w:space="0" w:color="auto"/>
              <w:left w:val="single" w:sz="4" w:space="0" w:color="auto"/>
              <w:bottom w:val="single" w:sz="4" w:space="0" w:color="auto"/>
            </w:tcBorders>
            <w:vAlign w:val="center"/>
          </w:tcPr>
          <w:p w:rsidR="000C1C85" w:rsidRDefault="000C1C85">
            <w:pPr>
              <w:pStyle w:val="a3"/>
              <w:spacing w:after="0"/>
              <w:ind w:firstLine="0"/>
            </w:pPr>
            <w:r>
              <w:rPr>
                <w:color w:val="000000"/>
              </w:rPr>
              <w:t>12.1.6.</w:t>
            </w:r>
          </w:p>
        </w:tc>
        <w:tc>
          <w:tcPr>
            <w:tcW w:w="3509" w:type="dxa"/>
            <w:tcBorders>
              <w:top w:val="single" w:sz="4" w:space="0" w:color="auto"/>
              <w:left w:val="single" w:sz="4" w:space="0" w:color="auto"/>
              <w:bottom w:val="single" w:sz="4" w:space="0" w:color="auto"/>
            </w:tcBorders>
            <w:vAlign w:val="center"/>
          </w:tcPr>
          <w:p w:rsidR="000C1C85" w:rsidRDefault="000C1C85">
            <w:pPr>
              <w:pStyle w:val="a3"/>
              <w:spacing w:after="0"/>
              <w:ind w:firstLine="0"/>
            </w:pPr>
            <w:r>
              <w:rPr>
                <w:color w:val="000000"/>
              </w:rPr>
              <w:t>Документы содержат</w:t>
            </w:r>
          </w:p>
        </w:tc>
        <w:tc>
          <w:tcPr>
            <w:tcW w:w="4282" w:type="dxa"/>
            <w:tcBorders>
              <w:top w:val="single" w:sz="4" w:space="0" w:color="auto"/>
              <w:left w:val="single" w:sz="4" w:space="0" w:color="auto"/>
              <w:bottom w:val="single" w:sz="4" w:space="0" w:color="auto"/>
              <w:right w:val="single" w:sz="4" w:space="0" w:color="auto"/>
            </w:tcBorders>
            <w:vAlign w:val="center"/>
          </w:tcPr>
          <w:p w:rsidR="000C1C85" w:rsidRDefault="000C1C85">
            <w:pPr>
              <w:pStyle w:val="a3"/>
              <w:spacing w:after="0"/>
              <w:ind w:firstLine="0"/>
            </w:pPr>
            <w:r>
              <w:rPr>
                <w:color w:val="000000"/>
              </w:rPr>
              <w:t>Указывается исчерпывающий перечень</w:t>
            </w:r>
          </w:p>
        </w:tc>
      </w:tr>
    </w:tbl>
    <w:p w:rsidR="000C1C85" w:rsidRDefault="000C1C85">
      <w:pPr>
        <w:sectPr w:rsidR="000C1C85">
          <w:headerReference w:type="even" r:id="rId16"/>
          <w:headerReference w:type="default" r:id="rId17"/>
          <w:pgSz w:w="11900" w:h="16840"/>
          <w:pgMar w:top="1422" w:right="584" w:bottom="561" w:left="952" w:header="0" w:footer="133"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2357"/>
        <w:gridCol w:w="3509"/>
        <w:gridCol w:w="4282"/>
      </w:tblGrid>
      <w:tr w:rsidR="000C1C85">
        <w:trPr>
          <w:trHeight w:hRule="exact" w:val="1877"/>
          <w:jc w:val="center"/>
        </w:trPr>
        <w:tc>
          <w:tcPr>
            <w:tcW w:w="2357" w:type="dxa"/>
            <w:tcBorders>
              <w:top w:val="single" w:sz="4" w:space="0" w:color="auto"/>
              <w:left w:val="single" w:sz="4" w:space="0" w:color="auto"/>
            </w:tcBorders>
          </w:tcPr>
          <w:p w:rsidR="000C1C85" w:rsidRDefault="000C1C85">
            <w:pPr>
              <w:rPr>
                <w:sz w:val="10"/>
                <w:szCs w:val="10"/>
              </w:rPr>
            </w:pP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повреждения, наличие которых не позволяет в полном объеме использовать информацию и сведения, содержащиеся в документах</w:t>
            </w:r>
          </w:p>
          <w:p w:rsidR="000C1C85" w:rsidRDefault="000C1C85">
            <w:pPr>
              <w:pStyle w:val="a3"/>
              <w:spacing w:after="0"/>
              <w:ind w:firstLine="0"/>
            </w:pPr>
            <w:r>
              <w:rPr>
                <w:color w:val="000000"/>
              </w:rPr>
              <w:t>для предоставления Услуги</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документов, содержащих повреждения</w:t>
            </w:r>
          </w:p>
        </w:tc>
      </w:tr>
      <w:tr w:rsidR="000C1C85">
        <w:trPr>
          <w:trHeight w:hRule="exact" w:val="2698"/>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12.1.7.</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2" w:type="dxa"/>
            <w:tcBorders>
              <w:top w:val="single" w:sz="4" w:space="0" w:color="auto"/>
              <w:left w:val="single" w:sz="4" w:space="0" w:color="auto"/>
              <w:right w:val="single" w:sz="4" w:space="0" w:color="auto"/>
            </w:tcBorders>
          </w:tcPr>
          <w:p w:rsidR="000C1C85" w:rsidRDefault="000C1C85">
            <w:pPr>
              <w:pStyle w:val="a3"/>
              <w:spacing w:before="80" w:after="0"/>
              <w:ind w:firstLine="0"/>
            </w:pPr>
            <w:r>
              <w:rPr>
                <w:color w:val="000000"/>
              </w:rPr>
              <w:t>Указываются основания такого вывода</w:t>
            </w:r>
          </w:p>
        </w:tc>
      </w:tr>
      <w:tr w:rsidR="000C1C85">
        <w:trPr>
          <w:trHeight w:hRule="exact" w:val="1867"/>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12.1.8.</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2" w:type="dxa"/>
            <w:tcBorders>
              <w:top w:val="single" w:sz="4" w:space="0" w:color="auto"/>
              <w:left w:val="single" w:sz="4" w:space="0" w:color="auto"/>
              <w:right w:val="single" w:sz="4" w:space="0" w:color="auto"/>
            </w:tcBorders>
          </w:tcPr>
          <w:p w:rsidR="000C1C85" w:rsidRDefault="000C1C85">
            <w:pPr>
              <w:pStyle w:val="a3"/>
              <w:spacing w:before="80" w:after="0"/>
              <w:ind w:firstLine="0"/>
            </w:pPr>
            <w:r>
              <w:rPr>
                <w:color w:val="000000"/>
              </w:rPr>
              <w:t>Указываются основания такого вывода</w:t>
            </w:r>
          </w:p>
        </w:tc>
      </w:tr>
      <w:tr w:rsidR="000C1C85">
        <w:trPr>
          <w:trHeight w:hRule="exact" w:val="1320"/>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12.1.9.</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Несоответствие категории заявителей, указанных в пункте 2.2 настоящего</w:t>
            </w:r>
          </w:p>
          <w:p w:rsidR="000C1C85" w:rsidRDefault="000C1C85">
            <w:pPr>
              <w:pStyle w:val="a3"/>
              <w:spacing w:after="0"/>
              <w:ind w:firstLine="0"/>
            </w:pPr>
            <w:r>
              <w:rPr>
                <w:color w:val="000000"/>
              </w:rPr>
              <w:t>Административного регламента</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Указываются основания такого вывода</w:t>
            </w:r>
          </w:p>
        </w:tc>
      </w:tr>
      <w:tr w:rsidR="000C1C85">
        <w:trPr>
          <w:trHeight w:hRule="exact" w:val="2146"/>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12.1.10.</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Поступление заявления, аналогично ранее зарегистрированному заявлению, срок предоставления Услуги</w:t>
            </w:r>
          </w:p>
          <w:p w:rsidR="000C1C85" w:rsidRDefault="000C1C85">
            <w:pPr>
              <w:pStyle w:val="a3"/>
              <w:spacing w:after="0"/>
              <w:ind w:firstLine="0"/>
            </w:pPr>
            <w:r>
              <w:rPr>
                <w:color w:val="000000"/>
              </w:rPr>
              <w:t>по которому не истек на момент поступления такого заявления</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Указываются основания такого вывода</w:t>
            </w:r>
          </w:p>
        </w:tc>
      </w:tr>
      <w:tr w:rsidR="000C1C85">
        <w:trPr>
          <w:trHeight w:hRule="exact" w:val="1315"/>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12.1.11.</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Заявление подано за пределами периода, указанного в пункте 8.1 настоящего</w:t>
            </w:r>
          </w:p>
          <w:p w:rsidR="000C1C85" w:rsidRDefault="000C1C85">
            <w:pPr>
              <w:pStyle w:val="a3"/>
              <w:spacing w:after="0"/>
              <w:ind w:firstLine="0"/>
            </w:pPr>
            <w:r>
              <w:rPr>
                <w:color w:val="000000"/>
              </w:rPr>
              <w:t>Административного регламента</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Указываются основания такого вывода</w:t>
            </w:r>
          </w:p>
        </w:tc>
      </w:tr>
      <w:tr w:rsidR="000C1C85">
        <w:trPr>
          <w:trHeight w:hRule="exact" w:val="2146"/>
          <w:jc w:val="center"/>
        </w:trPr>
        <w:tc>
          <w:tcPr>
            <w:tcW w:w="2357" w:type="dxa"/>
            <w:tcBorders>
              <w:top w:val="single" w:sz="4" w:space="0" w:color="auto"/>
              <w:left w:val="single" w:sz="4" w:space="0" w:color="auto"/>
            </w:tcBorders>
          </w:tcPr>
          <w:p w:rsidR="000C1C85" w:rsidRDefault="000C1C85">
            <w:pPr>
              <w:pStyle w:val="a3"/>
              <w:spacing w:before="100" w:after="0"/>
              <w:ind w:firstLine="0"/>
            </w:pPr>
            <w:r>
              <w:rPr>
                <w:color w:val="000000"/>
              </w:rPr>
              <w:t>12.1.12.</w:t>
            </w:r>
          </w:p>
        </w:tc>
        <w:tc>
          <w:tcPr>
            <w:tcW w:w="3509" w:type="dxa"/>
            <w:tcBorders>
              <w:top w:val="single" w:sz="4" w:space="0" w:color="auto"/>
              <w:left w:val="single" w:sz="4" w:space="0" w:color="auto"/>
            </w:tcBorders>
            <w:vAlign w:val="center"/>
          </w:tcPr>
          <w:p w:rsidR="000C1C85" w:rsidRDefault="000C1C85">
            <w:pPr>
              <w:pStyle w:val="a3"/>
              <w:spacing w:after="0"/>
              <w:ind w:firstLine="0"/>
            </w:pPr>
            <w:r>
              <w:rPr>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2"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color w:val="000000"/>
              </w:rPr>
              <w:t>Указывается исчерпывающий перечень документов, содержащих недостатки</w:t>
            </w:r>
          </w:p>
        </w:tc>
      </w:tr>
      <w:tr w:rsidR="000C1C85">
        <w:trPr>
          <w:trHeight w:hRule="exact" w:val="1330"/>
          <w:jc w:val="center"/>
        </w:trPr>
        <w:tc>
          <w:tcPr>
            <w:tcW w:w="2357" w:type="dxa"/>
            <w:tcBorders>
              <w:top w:val="single" w:sz="4" w:space="0" w:color="auto"/>
              <w:left w:val="single" w:sz="4" w:space="0" w:color="auto"/>
              <w:bottom w:val="single" w:sz="4" w:space="0" w:color="auto"/>
            </w:tcBorders>
          </w:tcPr>
          <w:p w:rsidR="000C1C85" w:rsidRDefault="000C1C85">
            <w:pPr>
              <w:pStyle w:val="a3"/>
              <w:spacing w:before="100" w:after="0"/>
              <w:ind w:firstLine="0"/>
            </w:pPr>
            <w:r>
              <w:t>12.1.13.</w:t>
            </w:r>
          </w:p>
        </w:tc>
        <w:tc>
          <w:tcPr>
            <w:tcW w:w="3509" w:type="dxa"/>
            <w:tcBorders>
              <w:top w:val="single" w:sz="4" w:space="0" w:color="auto"/>
              <w:left w:val="single" w:sz="4" w:space="0" w:color="auto"/>
              <w:bottom w:val="single" w:sz="4" w:space="0" w:color="auto"/>
            </w:tcBorders>
            <w:vAlign w:val="center"/>
          </w:tcPr>
          <w:p w:rsidR="000C1C85" w:rsidRDefault="000C1C85">
            <w:pPr>
              <w:pStyle w:val="a3"/>
              <w:spacing w:after="0"/>
              <w:ind w:firstLine="0"/>
            </w:pPr>
            <w:r>
              <w:t>Обращение заявителя в Организацию, реализующую исключительно адаптированную программу, с заявлением</w:t>
            </w:r>
          </w:p>
        </w:tc>
        <w:tc>
          <w:tcPr>
            <w:tcW w:w="4282" w:type="dxa"/>
            <w:tcBorders>
              <w:top w:val="single" w:sz="4" w:space="0" w:color="auto"/>
              <w:left w:val="single" w:sz="4" w:space="0" w:color="auto"/>
              <w:bottom w:val="single" w:sz="4" w:space="0" w:color="auto"/>
              <w:right w:val="single" w:sz="4" w:space="0" w:color="auto"/>
            </w:tcBorders>
          </w:tcPr>
          <w:p w:rsidR="000C1C85" w:rsidRDefault="000C1C85">
            <w:pPr>
              <w:pStyle w:val="a3"/>
              <w:spacing w:before="100" w:after="0"/>
              <w:ind w:firstLine="0"/>
            </w:pPr>
            <w:r>
              <w:rPr>
                <w:color w:val="000000"/>
              </w:rPr>
              <w:t>Указываются основания такого вывода</w:t>
            </w: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357"/>
        <w:gridCol w:w="3509"/>
        <w:gridCol w:w="4282"/>
      </w:tblGrid>
      <w:tr w:rsidR="000C1C85">
        <w:trPr>
          <w:trHeight w:hRule="exact" w:val="1325"/>
          <w:jc w:val="center"/>
        </w:trPr>
        <w:tc>
          <w:tcPr>
            <w:tcW w:w="2357" w:type="dxa"/>
            <w:tcBorders>
              <w:top w:val="single" w:sz="4" w:space="0" w:color="auto"/>
              <w:left w:val="single" w:sz="4" w:space="0" w:color="auto"/>
            </w:tcBorders>
          </w:tcPr>
          <w:p w:rsidR="000C1C85" w:rsidRDefault="000C1C85">
            <w:pPr>
              <w:rPr>
                <w:sz w:val="10"/>
                <w:szCs w:val="10"/>
              </w:rPr>
            </w:pPr>
          </w:p>
        </w:tc>
        <w:tc>
          <w:tcPr>
            <w:tcW w:w="3509" w:type="dxa"/>
            <w:tcBorders>
              <w:top w:val="single" w:sz="4" w:space="0" w:color="auto"/>
              <w:left w:val="single" w:sz="4" w:space="0" w:color="auto"/>
            </w:tcBorders>
            <w:vAlign w:val="center"/>
          </w:tcPr>
          <w:p w:rsidR="000C1C85" w:rsidRDefault="000C1C85">
            <w:pPr>
              <w:pStyle w:val="a3"/>
              <w:spacing w:after="0"/>
              <w:ind w:firstLine="0"/>
            </w:pPr>
            <w:r>
              <w:t>о приеме на образовательную программу, не предусмотренную</w:t>
            </w:r>
          </w:p>
          <w:p w:rsidR="000C1C85" w:rsidRDefault="000C1C85">
            <w:pPr>
              <w:pStyle w:val="a3"/>
              <w:spacing w:after="0"/>
              <w:ind w:firstLine="0"/>
            </w:pPr>
            <w:r>
              <w:t>в Организации;</w:t>
            </w:r>
          </w:p>
        </w:tc>
        <w:tc>
          <w:tcPr>
            <w:tcW w:w="4282" w:type="dxa"/>
            <w:tcBorders>
              <w:top w:val="single" w:sz="4" w:space="0" w:color="auto"/>
              <w:left w:val="single" w:sz="4" w:space="0" w:color="auto"/>
              <w:right w:val="single" w:sz="4" w:space="0" w:color="auto"/>
            </w:tcBorders>
          </w:tcPr>
          <w:p w:rsidR="000C1C85" w:rsidRDefault="000C1C85">
            <w:pPr>
              <w:rPr>
                <w:sz w:val="10"/>
                <w:szCs w:val="10"/>
              </w:rPr>
            </w:pPr>
          </w:p>
        </w:tc>
      </w:tr>
      <w:tr w:rsidR="000C1C85">
        <w:trPr>
          <w:trHeight w:hRule="exact" w:val="3533"/>
          <w:jc w:val="center"/>
        </w:trPr>
        <w:tc>
          <w:tcPr>
            <w:tcW w:w="2357" w:type="dxa"/>
            <w:tcBorders>
              <w:top w:val="single" w:sz="4" w:space="0" w:color="auto"/>
              <w:left w:val="single" w:sz="4" w:space="0" w:color="auto"/>
              <w:bottom w:val="single" w:sz="4" w:space="0" w:color="auto"/>
            </w:tcBorders>
          </w:tcPr>
          <w:p w:rsidR="000C1C85" w:rsidRDefault="000C1C85">
            <w:pPr>
              <w:pStyle w:val="a3"/>
              <w:spacing w:before="100" w:after="0"/>
              <w:ind w:firstLine="0"/>
            </w:pPr>
            <w:r>
              <w:t>12.1.14.</w:t>
            </w:r>
          </w:p>
        </w:tc>
        <w:tc>
          <w:tcPr>
            <w:tcW w:w="3509" w:type="dxa"/>
            <w:tcBorders>
              <w:top w:val="single" w:sz="4" w:space="0" w:color="auto"/>
              <w:left w:val="single" w:sz="4" w:space="0" w:color="auto"/>
              <w:bottom w:val="single" w:sz="4" w:space="0" w:color="auto"/>
            </w:tcBorders>
            <w:vAlign w:val="center"/>
          </w:tcPr>
          <w:p w:rsidR="000C1C85" w:rsidRDefault="000C1C85">
            <w:pPr>
              <w:pStyle w:val="a3"/>
              <w:spacing w:after="0"/>
              <w:ind w:firstLine="0"/>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2" w:type="dxa"/>
            <w:tcBorders>
              <w:top w:val="single" w:sz="4" w:space="0" w:color="auto"/>
              <w:left w:val="single" w:sz="4" w:space="0" w:color="auto"/>
              <w:bottom w:val="single" w:sz="4" w:space="0" w:color="auto"/>
              <w:right w:val="single" w:sz="4" w:space="0" w:color="auto"/>
            </w:tcBorders>
          </w:tcPr>
          <w:p w:rsidR="000C1C85" w:rsidRDefault="000C1C85">
            <w:pPr>
              <w:pStyle w:val="a3"/>
              <w:spacing w:before="80" w:after="0"/>
              <w:ind w:firstLine="0"/>
            </w:pPr>
            <w:r>
              <w:rPr>
                <w:color w:val="000000"/>
              </w:rPr>
              <w:t>Указываются основания такого вывода</w:t>
            </w:r>
          </w:p>
        </w:tc>
      </w:tr>
    </w:tbl>
    <w:p w:rsidR="000C1C85" w:rsidRDefault="000C1C85">
      <w:pPr>
        <w:spacing w:after="259" w:line="1" w:lineRule="exact"/>
      </w:pPr>
    </w:p>
    <w:p w:rsidR="000C1C85" w:rsidRDefault="000C1C85">
      <w:pPr>
        <w:pStyle w:val="11"/>
        <w:tabs>
          <w:tab w:val="left" w:leader="underscore" w:pos="8678"/>
        </w:tabs>
        <w:spacing w:after="260"/>
        <w:ind w:firstLine="840"/>
        <w:jc w:val="both"/>
      </w:pPr>
      <w:r>
        <w:rPr>
          <w:color w:val="000000"/>
        </w:rPr>
        <w:t xml:space="preserve">Дополнительная информация: </w:t>
      </w:r>
      <w:r>
        <w:rPr>
          <w:color w:val="000000"/>
        </w:rPr>
        <w:tab/>
        <w:t>.</w:t>
      </w:r>
    </w:p>
    <w:p w:rsidR="000C1C85" w:rsidRDefault="000C1C85">
      <w:pPr>
        <w:pStyle w:val="11"/>
        <w:spacing w:after="0"/>
        <w:ind w:firstLine="840"/>
        <w:jc w:val="both"/>
      </w:pPr>
      <w:r>
        <w:rPr>
          <w:color w:val="000000"/>
        </w:rPr>
        <w:t>Вы вправе повторно обратиться в Организацию с заявлением о предоставлении Услуги после устранения указанных нарушений.</w:t>
      </w:r>
    </w:p>
    <w:p w:rsidR="000C1C85" w:rsidRDefault="000C1C85">
      <w:pPr>
        <w:pStyle w:val="11"/>
        <w:spacing w:after="540"/>
        <w:ind w:firstLine="840"/>
        <w:jc w:val="both"/>
      </w:pPr>
      <w:r>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C1C85" w:rsidRDefault="000C1C85">
      <w:pPr>
        <w:pStyle w:val="11"/>
        <w:spacing w:after="0"/>
        <w:ind w:firstLine="0"/>
        <w:jc w:val="center"/>
      </w:pPr>
      <w:r>
        <w:rPr>
          <w:color w:val="000000"/>
        </w:rPr>
        <w:t>Подпись</w:t>
      </w:r>
    </w:p>
    <w:p w:rsidR="000C1C85" w:rsidRDefault="000C1C85">
      <w:pPr>
        <w:pStyle w:val="11"/>
        <w:spacing w:after="400"/>
        <w:ind w:firstLine="840"/>
        <w:jc w:val="both"/>
        <w:sectPr w:rsidR="000C1C85">
          <w:headerReference w:type="even" r:id="rId18"/>
          <w:headerReference w:type="default" r:id="rId19"/>
          <w:pgSz w:w="11900" w:h="16840"/>
          <w:pgMar w:top="1422" w:right="584" w:bottom="561" w:left="952" w:header="0" w:footer="133" w:gutter="0"/>
          <w:pgNumType w:start="2"/>
          <w:cols w:space="720"/>
          <w:noEndnote/>
          <w:docGrid w:linePitch="360"/>
        </w:sectPr>
      </w:pPr>
      <w:r>
        <w:rPr>
          <w:i/>
          <w:iCs/>
          <w:color w:val="000000"/>
        </w:rPr>
        <w:t>Должность и ФИО сотрудника, принявшего решение</w:t>
      </w:r>
    </w:p>
    <w:p w:rsidR="000C1C85" w:rsidRDefault="000C1C85" w:rsidP="00DE09BD">
      <w:pPr>
        <w:pStyle w:val="20"/>
        <w:keepNext/>
        <w:keepLines/>
        <w:spacing w:after="0"/>
        <w:ind w:left="2700"/>
        <w:jc w:val="left"/>
      </w:pPr>
      <w:r>
        <w:rPr>
          <w:noProof/>
        </w:rPr>
        <w:pict>
          <v:shape id="_x0000_s1037" type="#_x0000_t202" style="position:absolute;left:0;text-align:left;margin-left:377.6pt;margin-top:59.3pt;width:189.35pt;height:51.85pt;z-index:-251658752;mso-wrap-style:none;mso-wrap-distance-left:0;mso-wrap-distance-right:0;mso-position-horizontal-relative:page;mso-position-vertical-relative:page" filled="f" stroked="f">
            <v:textbox style="mso-next-textbox:#_x0000_s1037;mso-fit-shape-to-text:t" inset="0,0,0,0">
              <w:txbxContent>
                <w:p w:rsidR="000C1C85" w:rsidRDefault="000C1C85" w:rsidP="003735FE">
                  <w:pPr>
                    <w:pStyle w:val="a5"/>
                  </w:pPr>
                  <w:r>
                    <w:t xml:space="preserve">Приложение № </w:t>
                  </w:r>
                  <w:fldSimple w:instr=" PAGE \* MERGEFORMAT ">
                    <w:r>
                      <w:rPr>
                        <w:noProof/>
                      </w:rPr>
                      <w:t>3</w:t>
                    </w:r>
                  </w:fldSimple>
                </w:p>
                <w:p w:rsidR="000C1C85" w:rsidRDefault="000C1C85" w:rsidP="003735FE">
                  <w:pPr>
                    <w:pStyle w:val="a5"/>
                  </w:pPr>
                  <w:r>
                    <w:t>к Административному регламенту</w:t>
                  </w:r>
                </w:p>
                <w:p w:rsidR="000C1C85" w:rsidRDefault="000C1C85" w:rsidP="003735FE">
                  <w:pPr>
                    <w:pStyle w:val="a5"/>
                  </w:pPr>
                  <w:r>
                    <w:t xml:space="preserve">по предоставлению </w:t>
                  </w:r>
                </w:p>
                <w:p w:rsidR="000C1C85" w:rsidRDefault="000C1C85" w:rsidP="003735FE">
                  <w:pPr>
                    <w:pStyle w:val="a5"/>
                  </w:pPr>
                  <w:r>
                    <w:t>муниципальной услуги</w:t>
                  </w:r>
                </w:p>
              </w:txbxContent>
            </v:textbox>
            <w10:wrap anchorx="page" anchory="page"/>
          </v:shape>
        </w:pict>
      </w:r>
      <w:r>
        <w:t xml:space="preserve">        Форма решения о приеме на обучение в </w:t>
      </w:r>
      <w:bookmarkEnd w:id="2"/>
    </w:p>
    <w:p w:rsidR="000C1C85" w:rsidRDefault="000C1C85">
      <w:pPr>
        <w:pStyle w:val="20"/>
        <w:keepNext/>
        <w:keepLines/>
        <w:spacing w:after="1080"/>
      </w:pPr>
      <w:r>
        <w:t>муниципальную образовательную организацию субъекта Российской</w:t>
      </w:r>
      <w:r>
        <w:br/>
        <w:t>Федерации, реализующую программу общего образования</w:t>
      </w:r>
    </w:p>
    <w:p w:rsidR="000C1C85" w:rsidRDefault="000C1C85">
      <w:pPr>
        <w:pStyle w:val="11"/>
        <w:spacing w:after="260"/>
        <w:ind w:left="1580" w:firstLine="0"/>
      </w:pPr>
      <w:r>
        <w:rPr>
          <w:i/>
          <w:iCs/>
          <w:color w:val="000000"/>
        </w:rPr>
        <w:t>Наименование Организации</w:t>
      </w:r>
    </w:p>
    <w:p w:rsidR="000C1C85" w:rsidRDefault="000C1C85">
      <w:pPr>
        <w:pStyle w:val="11"/>
        <w:tabs>
          <w:tab w:val="left" w:leader="underscore" w:pos="9017"/>
        </w:tabs>
        <w:spacing w:after="260"/>
        <w:ind w:left="6420" w:firstLine="0"/>
      </w:pPr>
      <w:r>
        <w:rPr>
          <w:color w:val="000000"/>
        </w:rPr>
        <w:t xml:space="preserve">Кому: </w:t>
      </w:r>
      <w:r>
        <w:rPr>
          <w:color w:val="000000"/>
        </w:rPr>
        <w:tab/>
      </w:r>
    </w:p>
    <w:p w:rsidR="000C1C85" w:rsidRDefault="000C1C85">
      <w:pPr>
        <w:pStyle w:val="11"/>
        <w:spacing w:after="0"/>
        <w:ind w:left="5720" w:firstLine="0"/>
      </w:pPr>
      <w:r>
        <w:rPr>
          <w:b/>
          <w:bCs/>
          <w:color w:val="000000"/>
        </w:rPr>
        <w:t>РЕШЕНИЕ</w:t>
      </w:r>
    </w:p>
    <w:p w:rsidR="000C1C85" w:rsidRDefault="000C1C85">
      <w:pPr>
        <w:pStyle w:val="11"/>
        <w:spacing w:after="0"/>
        <w:ind w:left="1580" w:firstLine="360"/>
      </w:pPr>
      <w:r>
        <w:rPr>
          <w:b/>
          <w:bCs/>
          <w:color w:val="000000"/>
        </w:rPr>
        <w:t>о приеме на обучение в муниципальную образовательную организацию субъекта Российской Федерации, реализующую программу общего</w:t>
      </w:r>
    </w:p>
    <w:p w:rsidR="000C1C85" w:rsidRDefault="000C1C85">
      <w:pPr>
        <w:pStyle w:val="11"/>
        <w:spacing w:after="260"/>
        <w:ind w:firstLine="0"/>
        <w:jc w:val="center"/>
      </w:pPr>
      <w:r>
        <w:rPr>
          <w:b/>
          <w:bCs/>
          <w:color w:val="000000"/>
        </w:rPr>
        <w:t>образования</w:t>
      </w:r>
    </w:p>
    <w:p w:rsidR="000C1C85" w:rsidRDefault="000C1C85">
      <w:pPr>
        <w:pStyle w:val="11"/>
        <w:tabs>
          <w:tab w:val="left" w:leader="underscore" w:pos="3178"/>
          <w:tab w:val="left" w:leader="underscore" w:pos="7374"/>
        </w:tabs>
        <w:spacing w:after="540"/>
        <w:ind w:left="1580" w:firstLine="0"/>
      </w:pPr>
      <w:r>
        <w:rPr>
          <w:color w:val="000000"/>
        </w:rPr>
        <w:t xml:space="preserve">от </w:t>
      </w:r>
      <w:r>
        <w:rPr>
          <w:color w:val="000000"/>
        </w:rPr>
        <w:tab/>
        <w:t xml:space="preserve"> № </w:t>
      </w:r>
      <w:r>
        <w:rPr>
          <w:color w:val="000000"/>
        </w:rPr>
        <w:tab/>
      </w:r>
    </w:p>
    <w:p w:rsidR="000C1C85" w:rsidRDefault="000C1C85">
      <w:pPr>
        <w:pStyle w:val="11"/>
        <w:tabs>
          <w:tab w:val="left" w:leader="underscore" w:pos="5121"/>
          <w:tab w:val="left" w:leader="underscore" w:pos="7374"/>
        </w:tabs>
        <w:spacing w:after="0"/>
        <w:ind w:left="1580" w:firstLine="0"/>
      </w:pPr>
      <w:r>
        <w:rPr>
          <w:color w:val="000000"/>
        </w:rPr>
        <w:t xml:space="preserve">Ваше заявление от </w:t>
      </w:r>
      <w:r>
        <w:rPr>
          <w:color w:val="000000"/>
        </w:rPr>
        <w:tab/>
        <w:t xml:space="preserve"> № </w:t>
      </w:r>
      <w:r>
        <w:rPr>
          <w:color w:val="000000"/>
        </w:rPr>
        <w:tab/>
        <w:t xml:space="preserve"> и прилагаемые к нему документы</w:t>
      </w:r>
    </w:p>
    <w:p w:rsidR="000C1C85" w:rsidRDefault="000C1C85">
      <w:pPr>
        <w:pStyle w:val="11"/>
        <w:tabs>
          <w:tab w:val="left" w:leader="underscore" w:pos="11090"/>
        </w:tabs>
        <w:spacing w:after="0"/>
        <w:ind w:firstLine="900"/>
      </w:pPr>
      <w:r>
        <w:rPr>
          <w:color w:val="000000"/>
        </w:rPr>
        <w:t xml:space="preserve">(копии) Организацией рассмотрены и принято решение о приеме на обучение в </w:t>
      </w:r>
      <w:r>
        <w:rPr>
          <w:color w:val="000000"/>
        </w:rPr>
        <w:tab/>
      </w:r>
    </w:p>
    <w:p w:rsidR="000C1C85" w:rsidRDefault="000C1C85">
      <w:pPr>
        <w:pStyle w:val="11"/>
        <w:tabs>
          <w:tab w:val="left" w:leader="underscore" w:pos="5121"/>
          <w:tab w:val="left" w:leader="underscore" w:pos="7092"/>
        </w:tabs>
        <w:spacing w:after="260"/>
        <w:ind w:firstLine="900"/>
      </w:pPr>
      <w:r>
        <w:rPr>
          <w:color w:val="000000"/>
        </w:rPr>
        <w:t xml:space="preserve">(распорядительный акт от </w:t>
      </w:r>
      <w:r>
        <w:rPr>
          <w:color w:val="000000"/>
        </w:rPr>
        <w:tab/>
        <w:t xml:space="preserve">№ </w:t>
      </w:r>
      <w:r>
        <w:rPr>
          <w:color w:val="000000"/>
        </w:rPr>
        <w:tab/>
        <w:t>).</w:t>
      </w:r>
    </w:p>
    <w:p w:rsidR="000C1C85" w:rsidRDefault="000C1C85">
      <w:pPr>
        <w:pStyle w:val="11"/>
        <w:tabs>
          <w:tab w:val="left" w:leader="underscore" w:pos="9423"/>
        </w:tabs>
        <w:spacing w:after="260"/>
        <w:ind w:left="1580" w:firstLine="0"/>
      </w:pPr>
      <w:r>
        <w:rPr>
          <w:color w:val="000000"/>
        </w:rPr>
        <w:t xml:space="preserve">Дополнительная информация: </w:t>
      </w:r>
      <w:r>
        <w:rPr>
          <w:color w:val="000000"/>
        </w:rPr>
        <w:tab/>
        <w:t>.</w:t>
      </w:r>
    </w:p>
    <w:p w:rsidR="000C1C85" w:rsidRDefault="000C1C85">
      <w:pPr>
        <w:pStyle w:val="11"/>
        <w:spacing w:after="0"/>
        <w:ind w:left="6700" w:firstLine="0"/>
      </w:pPr>
      <w:r>
        <w:rPr>
          <w:color w:val="000000"/>
        </w:rPr>
        <w:t>Подпись</w:t>
      </w:r>
    </w:p>
    <w:p w:rsidR="000C1C85" w:rsidRDefault="000C1C85">
      <w:pPr>
        <w:pStyle w:val="11"/>
        <w:spacing w:after="260"/>
        <w:ind w:left="900" w:firstLine="700"/>
        <w:jc w:val="both"/>
        <w:sectPr w:rsidR="000C1C85">
          <w:headerReference w:type="even" r:id="rId20"/>
          <w:headerReference w:type="default" r:id="rId21"/>
          <w:footerReference w:type="even" r:id="rId22"/>
          <w:footerReference w:type="default" r:id="rId23"/>
          <w:pgSz w:w="11900" w:h="16840"/>
          <w:pgMar w:top="2564" w:right="417" w:bottom="2564" w:left="227" w:header="0" w:footer="3" w:gutter="0"/>
          <w:pgNumType w:start="3"/>
          <w:cols w:space="720"/>
          <w:noEndnote/>
          <w:docGrid w:linePitch="360"/>
        </w:sectPr>
      </w:pPr>
      <w:r>
        <w:rPr>
          <w:i/>
          <w:iCs/>
          <w:color w:val="000000"/>
        </w:rPr>
        <w:t>Должность и ФИО сотрудника, принявшего решение</w:t>
      </w:r>
    </w:p>
    <w:p w:rsidR="000C1C85" w:rsidRDefault="000C1C85">
      <w:pPr>
        <w:pStyle w:val="20"/>
        <w:keepNext/>
        <w:keepLines/>
        <w:spacing w:after="0"/>
        <w:ind w:left="1240" w:firstLine="820"/>
        <w:jc w:val="left"/>
      </w:pPr>
      <w:r>
        <w:rPr>
          <w:noProof/>
        </w:rPr>
        <w:pict>
          <v:shape id="_x0000_s1038" type="#_x0000_t202" style="position:absolute;left:0;text-align:left;margin-left:377.6pt;margin-top:59.3pt;width:189.1pt;height:52.1pt;z-index:-251657728;mso-wrap-style:none;mso-wrap-distance-left:0;mso-wrap-distance-right:0;mso-position-horizontal-relative:page;mso-position-vertical-relative:page" filled="f" stroked="f">
            <v:textbox style="mso-next-textbox:#_x0000_s1038;mso-fit-shape-to-text:t" inset="0,0,0,0">
              <w:txbxContent>
                <w:p w:rsidR="000C1C85" w:rsidRDefault="000C1C85" w:rsidP="003735FE">
                  <w:pPr>
                    <w:pStyle w:val="a5"/>
                  </w:pPr>
                  <w:r>
                    <w:t xml:space="preserve">Приложение № </w:t>
                  </w:r>
                  <w:fldSimple w:instr=" PAGE \* MERGEFORMAT ">
                    <w:r>
                      <w:rPr>
                        <w:noProof/>
                      </w:rPr>
                      <w:t>4</w:t>
                    </w:r>
                  </w:fldSimple>
                </w:p>
                <w:p w:rsidR="000C1C85" w:rsidRDefault="000C1C85" w:rsidP="003735FE">
                  <w:pPr>
                    <w:pStyle w:val="a5"/>
                  </w:pPr>
                  <w:r>
                    <w:t>к Административному регламенту</w:t>
                  </w:r>
                </w:p>
                <w:p w:rsidR="000C1C85" w:rsidRDefault="000C1C85" w:rsidP="003735FE">
                  <w:pPr>
                    <w:pStyle w:val="a5"/>
                  </w:pPr>
                  <w:r>
                    <w:t xml:space="preserve">по предоставлению </w:t>
                  </w:r>
                </w:p>
                <w:p w:rsidR="000C1C85" w:rsidRDefault="000C1C85" w:rsidP="003735FE">
                  <w:pPr>
                    <w:pStyle w:val="a5"/>
                  </w:pPr>
                  <w:r>
                    <w:t>муниципальной услуги</w:t>
                  </w:r>
                </w:p>
              </w:txbxContent>
            </v:textbox>
            <w10:wrap anchorx="page" anchory="page"/>
          </v:shape>
        </w:pict>
      </w:r>
      <w:r>
        <w:t xml:space="preserve">Форма решения об отказе в приеме на обучение в муниципальную </w:t>
      </w:r>
    </w:p>
    <w:p w:rsidR="000C1C85" w:rsidRDefault="000C1C85">
      <w:pPr>
        <w:pStyle w:val="20"/>
        <w:keepNext/>
        <w:keepLines/>
        <w:spacing w:after="0"/>
        <w:ind w:left="1240" w:firstLine="820"/>
        <w:jc w:val="left"/>
      </w:pPr>
      <w:r>
        <w:t xml:space="preserve">        образовательную организацию субъекта Российской</w:t>
      </w:r>
      <w:bookmarkEnd w:id="3"/>
      <w:r>
        <w:t xml:space="preserve"> </w:t>
      </w:r>
    </w:p>
    <w:p w:rsidR="000C1C85" w:rsidRDefault="000C1C85">
      <w:pPr>
        <w:pStyle w:val="20"/>
        <w:keepNext/>
        <w:keepLines/>
        <w:spacing w:after="540"/>
      </w:pPr>
      <w:r>
        <w:t xml:space="preserve">         Федерации, реализующую программу общего образования</w:t>
      </w:r>
    </w:p>
    <w:p w:rsidR="000C1C85" w:rsidRDefault="000C1C85">
      <w:pPr>
        <w:pStyle w:val="11"/>
        <w:spacing w:after="260"/>
        <w:ind w:left="1600" w:firstLine="0"/>
        <w:jc w:val="both"/>
      </w:pPr>
      <w:r>
        <w:rPr>
          <w:i/>
          <w:iCs/>
          <w:color w:val="000000"/>
        </w:rPr>
        <w:t>Наименование Организации</w:t>
      </w:r>
    </w:p>
    <w:p w:rsidR="000C1C85" w:rsidRDefault="000C1C85">
      <w:pPr>
        <w:pStyle w:val="11"/>
        <w:tabs>
          <w:tab w:val="left" w:leader="underscore" w:pos="8537"/>
        </w:tabs>
        <w:spacing w:after="260"/>
        <w:ind w:left="6420" w:firstLine="0"/>
        <w:jc w:val="both"/>
      </w:pPr>
      <w:r>
        <w:rPr>
          <w:color w:val="000000"/>
        </w:rPr>
        <w:t xml:space="preserve">Кому: </w:t>
      </w:r>
      <w:r>
        <w:rPr>
          <w:color w:val="000000"/>
        </w:rPr>
        <w:tab/>
      </w:r>
    </w:p>
    <w:p w:rsidR="000C1C85" w:rsidRDefault="000C1C85">
      <w:pPr>
        <w:pStyle w:val="11"/>
        <w:spacing w:after="0"/>
        <w:ind w:left="5720" w:firstLine="0"/>
      </w:pPr>
      <w:r>
        <w:rPr>
          <w:b/>
          <w:bCs/>
          <w:color w:val="000000"/>
        </w:rPr>
        <w:t>РЕШЕНИЕ</w:t>
      </w:r>
    </w:p>
    <w:p w:rsidR="000C1C85" w:rsidRDefault="000C1C85">
      <w:pPr>
        <w:pStyle w:val="11"/>
        <w:spacing w:after="0"/>
        <w:ind w:left="1040" w:firstLine="1340"/>
      </w:pPr>
      <w:r>
        <w:rPr>
          <w:b/>
          <w:bCs/>
          <w:color w:val="000000"/>
        </w:rPr>
        <w:t>об отказе в приеме на обучение в муниципальную образовательную организацию субъекта Российской Федерации, реализующую программу</w:t>
      </w:r>
    </w:p>
    <w:p w:rsidR="000C1C85" w:rsidRDefault="000C1C85">
      <w:pPr>
        <w:pStyle w:val="11"/>
        <w:spacing w:after="260"/>
        <w:ind w:firstLine="0"/>
        <w:jc w:val="center"/>
      </w:pPr>
      <w:r>
        <w:rPr>
          <w:b/>
          <w:bCs/>
          <w:color w:val="000000"/>
        </w:rPr>
        <w:t>общего образования</w:t>
      </w:r>
    </w:p>
    <w:p w:rsidR="000C1C85" w:rsidRDefault="000C1C85">
      <w:pPr>
        <w:pStyle w:val="11"/>
        <w:tabs>
          <w:tab w:val="left" w:leader="underscore" w:pos="3318"/>
          <w:tab w:val="left" w:leader="underscore" w:pos="8046"/>
        </w:tabs>
        <w:spacing w:after="260"/>
        <w:ind w:left="1600" w:firstLine="0"/>
      </w:pPr>
      <w:r>
        <w:rPr>
          <w:color w:val="000000"/>
        </w:rPr>
        <w:t xml:space="preserve">от </w:t>
      </w:r>
      <w:r>
        <w:rPr>
          <w:color w:val="000000"/>
        </w:rPr>
        <w:tab/>
        <w:t xml:space="preserve"> № </w:t>
      </w:r>
      <w:r>
        <w:rPr>
          <w:color w:val="000000"/>
        </w:rPr>
        <w:tab/>
      </w:r>
    </w:p>
    <w:p w:rsidR="000C1C85" w:rsidRDefault="000C1C85">
      <w:pPr>
        <w:pStyle w:val="11"/>
        <w:tabs>
          <w:tab w:val="left" w:leader="underscore" w:pos="5195"/>
          <w:tab w:val="left" w:leader="underscore" w:pos="7341"/>
        </w:tabs>
        <w:spacing w:after="0"/>
        <w:ind w:left="1600" w:firstLine="0"/>
      </w:pPr>
      <w:r>
        <w:rPr>
          <w:color w:val="000000"/>
        </w:rPr>
        <w:t xml:space="preserve">Ваше заявление от </w:t>
      </w:r>
      <w:r>
        <w:rPr>
          <w:color w:val="000000"/>
        </w:rPr>
        <w:tab/>
        <w:t xml:space="preserve"> № </w:t>
      </w:r>
      <w:r>
        <w:rPr>
          <w:color w:val="000000"/>
        </w:rPr>
        <w:tab/>
        <w:t xml:space="preserve"> и прилагаемые к нему документы</w:t>
      </w:r>
    </w:p>
    <w:p w:rsidR="000C1C85" w:rsidRDefault="000C1C85">
      <w:pPr>
        <w:pStyle w:val="11"/>
        <w:tabs>
          <w:tab w:val="left" w:leader="underscore" w:pos="2513"/>
        </w:tabs>
        <w:spacing w:after="260"/>
        <w:ind w:left="900" w:firstLine="0"/>
      </w:pPr>
      <w:r>
        <w:rPr>
          <w:color w:val="000000"/>
        </w:rPr>
        <w:t xml:space="preserve">(копии) Организацией рассмотрены и принято решение об отказе в приеме на обучение в </w:t>
      </w:r>
      <w:r>
        <w:rPr>
          <w:color w:val="000000"/>
        </w:rPr>
        <w:tab/>
        <w:t>.</w:t>
      </w:r>
    </w:p>
    <w:tbl>
      <w:tblPr>
        <w:tblOverlap w:val="never"/>
        <w:tblW w:w="0" w:type="auto"/>
        <w:jc w:val="center"/>
        <w:tblLayout w:type="fixed"/>
        <w:tblCellMar>
          <w:left w:w="10" w:type="dxa"/>
          <w:right w:w="10" w:type="dxa"/>
        </w:tblCellMar>
        <w:tblLook w:val="0000"/>
      </w:tblPr>
      <w:tblGrid>
        <w:gridCol w:w="3158"/>
        <w:gridCol w:w="8098"/>
      </w:tblGrid>
      <w:tr w:rsidR="000C1C85">
        <w:trPr>
          <w:trHeight w:hRule="exact" w:val="1046"/>
          <w:jc w:val="center"/>
        </w:trPr>
        <w:tc>
          <w:tcPr>
            <w:tcW w:w="3158" w:type="dxa"/>
            <w:tcBorders>
              <w:top w:val="single" w:sz="4" w:space="0" w:color="auto"/>
              <w:left w:val="single" w:sz="4" w:space="0" w:color="auto"/>
            </w:tcBorders>
            <w:vAlign w:val="center"/>
          </w:tcPr>
          <w:p w:rsidR="000C1C85" w:rsidRDefault="000C1C85">
            <w:pPr>
              <w:pStyle w:val="a3"/>
              <w:spacing w:after="0"/>
              <w:ind w:firstLine="0"/>
            </w:pPr>
            <w:r>
              <w:rPr>
                <w:b/>
                <w:bCs/>
                <w:color w:val="000000"/>
              </w:rPr>
              <w:t>№ пункта Административного регламента</w:t>
            </w:r>
          </w:p>
        </w:tc>
        <w:tc>
          <w:tcPr>
            <w:tcW w:w="8098" w:type="dxa"/>
            <w:tcBorders>
              <w:top w:val="single" w:sz="4" w:space="0" w:color="auto"/>
              <w:left w:val="single" w:sz="4" w:space="0" w:color="auto"/>
              <w:right w:val="single" w:sz="4" w:space="0" w:color="auto"/>
            </w:tcBorders>
          </w:tcPr>
          <w:p w:rsidR="000C1C85" w:rsidRDefault="000C1C85">
            <w:pPr>
              <w:pStyle w:val="a3"/>
              <w:spacing w:before="100" w:after="0"/>
              <w:ind w:firstLine="0"/>
            </w:pPr>
            <w:r>
              <w:rPr>
                <w:b/>
                <w:bCs/>
                <w:color w:val="000000"/>
              </w:rPr>
              <w:t>Наименование основания для отказа в соответствии с единым стандартом</w:t>
            </w:r>
          </w:p>
        </w:tc>
      </w:tr>
      <w:tr w:rsidR="000C1C85">
        <w:trPr>
          <w:trHeight w:hRule="exact" w:val="1594"/>
          <w:jc w:val="center"/>
        </w:trPr>
        <w:tc>
          <w:tcPr>
            <w:tcW w:w="3158" w:type="dxa"/>
            <w:tcBorders>
              <w:top w:val="single" w:sz="4" w:space="0" w:color="auto"/>
              <w:left w:val="single" w:sz="4" w:space="0" w:color="auto"/>
            </w:tcBorders>
          </w:tcPr>
          <w:p w:rsidR="000C1C85" w:rsidRDefault="000C1C85">
            <w:pPr>
              <w:pStyle w:val="a3"/>
              <w:spacing w:before="100" w:after="0"/>
              <w:ind w:firstLine="0"/>
            </w:pPr>
            <w:r>
              <w:rPr>
                <w:color w:val="000000"/>
              </w:rPr>
              <w:t>13.2.1.</w:t>
            </w:r>
          </w:p>
        </w:tc>
        <w:tc>
          <w:tcPr>
            <w:tcW w:w="8098" w:type="dxa"/>
            <w:tcBorders>
              <w:top w:val="single" w:sz="4" w:space="0" w:color="auto"/>
              <w:left w:val="single" w:sz="4" w:space="0" w:color="auto"/>
              <w:right w:val="single" w:sz="4" w:space="0" w:color="auto"/>
            </w:tcBorders>
            <w:vAlign w:val="center"/>
          </w:tcPr>
          <w:p w:rsidR="000C1C85" w:rsidRDefault="000C1C85">
            <w:pPr>
              <w:pStyle w:val="a3"/>
              <w:spacing w:after="0"/>
              <w:ind w:firstLine="0"/>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0C1C85">
        <w:trPr>
          <w:trHeight w:hRule="exact" w:val="490"/>
          <w:jc w:val="center"/>
        </w:trPr>
        <w:tc>
          <w:tcPr>
            <w:tcW w:w="3158" w:type="dxa"/>
            <w:tcBorders>
              <w:top w:val="single" w:sz="4" w:space="0" w:color="auto"/>
              <w:left w:val="single" w:sz="4" w:space="0" w:color="auto"/>
            </w:tcBorders>
            <w:vAlign w:val="center"/>
          </w:tcPr>
          <w:p w:rsidR="000C1C85" w:rsidRDefault="000C1C85">
            <w:pPr>
              <w:pStyle w:val="a3"/>
              <w:spacing w:after="0"/>
              <w:ind w:firstLine="0"/>
            </w:pPr>
            <w:r>
              <w:rPr>
                <w:color w:val="000000"/>
              </w:rPr>
              <w:t>13.2.2.</w:t>
            </w:r>
          </w:p>
        </w:tc>
        <w:tc>
          <w:tcPr>
            <w:tcW w:w="8098" w:type="dxa"/>
            <w:tcBorders>
              <w:top w:val="single" w:sz="4" w:space="0" w:color="auto"/>
              <w:left w:val="single" w:sz="4" w:space="0" w:color="auto"/>
              <w:right w:val="single" w:sz="4" w:space="0" w:color="auto"/>
            </w:tcBorders>
            <w:vAlign w:val="center"/>
          </w:tcPr>
          <w:p w:rsidR="000C1C85" w:rsidRDefault="000C1C85">
            <w:pPr>
              <w:pStyle w:val="a3"/>
              <w:spacing w:after="0"/>
              <w:ind w:firstLine="0"/>
            </w:pPr>
            <w:r>
              <w:rPr>
                <w:color w:val="000000"/>
              </w:rPr>
              <w:t>Отзыв заявления по инициативе заявителя</w:t>
            </w:r>
          </w:p>
        </w:tc>
      </w:tr>
      <w:tr w:rsidR="000C1C85">
        <w:trPr>
          <w:trHeight w:hRule="exact" w:val="1176"/>
          <w:jc w:val="center"/>
        </w:trPr>
        <w:tc>
          <w:tcPr>
            <w:tcW w:w="3158" w:type="dxa"/>
            <w:tcBorders>
              <w:top w:val="single" w:sz="4" w:space="0" w:color="auto"/>
              <w:left w:val="single" w:sz="4" w:space="0" w:color="auto"/>
              <w:bottom w:val="single" w:sz="4" w:space="0" w:color="auto"/>
            </w:tcBorders>
          </w:tcPr>
          <w:p w:rsidR="000C1C85" w:rsidRDefault="000C1C85">
            <w:pPr>
              <w:pStyle w:val="a3"/>
              <w:spacing w:before="100" w:after="0"/>
              <w:ind w:firstLine="0"/>
            </w:pPr>
            <w:r>
              <w:rPr>
                <w:color w:val="000000"/>
              </w:rPr>
              <w:t>13.2.3.</w:t>
            </w:r>
          </w:p>
        </w:tc>
        <w:tc>
          <w:tcPr>
            <w:tcW w:w="8098" w:type="dxa"/>
            <w:tcBorders>
              <w:top w:val="single" w:sz="4" w:space="0" w:color="auto"/>
              <w:left w:val="single" w:sz="4" w:space="0" w:color="auto"/>
              <w:bottom w:val="single" w:sz="4" w:space="0" w:color="auto"/>
              <w:right w:val="single" w:sz="4" w:space="0" w:color="auto"/>
            </w:tcBorders>
            <w:vAlign w:val="center"/>
          </w:tcPr>
          <w:p w:rsidR="000C1C85" w:rsidRDefault="000C1C85">
            <w:pPr>
              <w:pStyle w:val="a3"/>
              <w:spacing w:after="0"/>
              <w:ind w:firstLine="0"/>
            </w:pPr>
            <w:r>
              <w:rPr>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0C1C85" w:rsidRDefault="000C1C85">
      <w:pPr>
        <w:spacing w:after="259" w:line="1" w:lineRule="exact"/>
      </w:pPr>
    </w:p>
    <w:p w:rsidR="000C1C85" w:rsidRDefault="000C1C85">
      <w:pPr>
        <w:pStyle w:val="11"/>
        <w:tabs>
          <w:tab w:val="left" w:leader="underscore" w:pos="9438"/>
        </w:tabs>
        <w:spacing w:after="260"/>
        <w:ind w:left="1600" w:firstLine="0"/>
      </w:pPr>
      <w:r>
        <w:rPr>
          <w:color w:val="000000"/>
        </w:rPr>
        <w:t xml:space="preserve">Дополнительная информация: </w:t>
      </w:r>
      <w:r>
        <w:rPr>
          <w:color w:val="000000"/>
        </w:rPr>
        <w:tab/>
        <w:t>.</w:t>
      </w:r>
    </w:p>
    <w:p w:rsidR="000C1C85" w:rsidRDefault="000C1C85">
      <w:pPr>
        <w:pStyle w:val="11"/>
        <w:spacing w:after="0"/>
        <w:ind w:left="1600" w:firstLine="0"/>
      </w:pPr>
      <w:r>
        <w:rPr>
          <w:color w:val="000000"/>
        </w:rPr>
        <w:t>Вы вправе повторно обратиться в Организацию с заявлением о предоставлении Услуги.</w:t>
      </w:r>
    </w:p>
    <w:p w:rsidR="000C1C85" w:rsidRDefault="000C1C85">
      <w:pPr>
        <w:pStyle w:val="11"/>
        <w:spacing w:after="540"/>
        <w:ind w:left="900" w:firstLine="700"/>
        <w:jc w:val="both"/>
      </w:pPr>
      <w:r>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C1C85" w:rsidRDefault="000C1C85">
      <w:pPr>
        <w:pStyle w:val="50"/>
        <w:jc w:val="both"/>
        <w:sectPr w:rsidR="000C1C85">
          <w:pgSz w:w="11900" w:h="16840"/>
          <w:pgMar w:top="2564" w:right="417" w:bottom="1470" w:left="227" w:header="0" w:footer="3" w:gutter="0"/>
          <w:cols w:space="720"/>
          <w:noEndnote/>
          <w:docGrid w:linePitch="360"/>
        </w:sectPr>
      </w:pPr>
      <w:r>
        <w:t>Должность и ФИО сотрудника, принявшего решение</w:t>
      </w:r>
    </w:p>
    <w:p w:rsidR="000C1C85" w:rsidRDefault="000C1C85">
      <w:pPr>
        <w:pStyle w:val="11"/>
        <w:ind w:left="2000" w:hanging="400"/>
        <w:jc w:val="both"/>
        <w:rPr>
          <w:b/>
          <w:bCs/>
          <w:color w:val="000000"/>
        </w:rPr>
      </w:pPr>
      <w:r>
        <w:rPr>
          <w:b/>
          <w:bCs/>
          <w:color w:val="000000"/>
        </w:rPr>
        <w:t xml:space="preserve">Перечень нормативных правовых актов, регулирующих предоставление Услуги </w:t>
      </w:r>
      <w:r>
        <w:rPr>
          <w:b/>
          <w:bCs/>
          <w:color w:val="000000"/>
        </w:rPr>
        <w:br/>
        <w:t>(с указанием их реквизитов и источников официального опубликования)</w:t>
      </w:r>
    </w:p>
    <w:p w:rsidR="000C1C85" w:rsidRDefault="000C1C85">
      <w:pPr>
        <w:pStyle w:val="11"/>
        <w:ind w:left="2000" w:hanging="400"/>
        <w:jc w:val="both"/>
      </w:pPr>
    </w:p>
    <w:p w:rsidR="000C1C85" w:rsidRDefault="000C1C85">
      <w:pPr>
        <w:pStyle w:val="11"/>
        <w:numPr>
          <w:ilvl w:val="0"/>
          <w:numId w:val="8"/>
        </w:numPr>
        <w:tabs>
          <w:tab w:val="left" w:pos="1909"/>
        </w:tabs>
        <w:ind w:left="900" w:firstLine="700"/>
        <w:jc w:val="both"/>
      </w:pPr>
      <w:r>
        <w:rPr>
          <w:color w:val="000000"/>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0C1C85" w:rsidRDefault="000C1C85">
      <w:pPr>
        <w:pStyle w:val="11"/>
        <w:numPr>
          <w:ilvl w:val="0"/>
          <w:numId w:val="8"/>
        </w:numPr>
        <w:tabs>
          <w:tab w:val="left" w:pos="1914"/>
        </w:tabs>
        <w:ind w:left="900" w:firstLine="700"/>
        <w:jc w:val="both"/>
      </w:pPr>
      <w:r>
        <w:rPr>
          <w:color w:val="000000"/>
        </w:rPr>
        <w:t>Федеральный закон от 27.07.2006 № 149-ФЗ «Об информации, информационных технологиях и о защите информации» (Собрание законодательства Российской Федерации, 2006,               № 31, ст. 3448).</w:t>
      </w:r>
    </w:p>
    <w:p w:rsidR="000C1C85" w:rsidRDefault="000C1C85" w:rsidP="0056748E">
      <w:pPr>
        <w:pStyle w:val="11"/>
        <w:numPr>
          <w:ilvl w:val="0"/>
          <w:numId w:val="8"/>
        </w:numPr>
        <w:tabs>
          <w:tab w:val="left" w:pos="1909"/>
        </w:tabs>
        <w:ind w:left="900" w:right="96" w:firstLine="700"/>
        <w:jc w:val="both"/>
      </w:pPr>
      <w:r>
        <w:rPr>
          <w:color w:val="000000"/>
        </w:rPr>
        <w:t>Федеральный закон от 27.07.2006  № 152-ФЗ «О персональных данных» (Собрание законодательства Российской Федерации, 2006, № 31, ст. 3451; 2017, № 31, ст. 4772).</w:t>
      </w:r>
    </w:p>
    <w:p w:rsidR="000C1C85" w:rsidRDefault="000C1C85">
      <w:pPr>
        <w:pStyle w:val="11"/>
        <w:numPr>
          <w:ilvl w:val="0"/>
          <w:numId w:val="8"/>
        </w:numPr>
        <w:tabs>
          <w:tab w:val="left" w:pos="1909"/>
        </w:tabs>
        <w:ind w:left="900" w:firstLine="700"/>
        <w:jc w:val="both"/>
      </w:pPr>
      <w:r>
        <w:rPr>
          <w:color w:val="000000"/>
        </w:rPr>
        <w:t>Федеральный закон от 06.04.2011 № 63-ФЗ «Об электронной подписи» (Собрание законодательства Российской Федерации, 2011, № 15, ст. 2036).</w:t>
      </w:r>
    </w:p>
    <w:p w:rsidR="000C1C85" w:rsidRDefault="000C1C85" w:rsidP="000F1ED4">
      <w:pPr>
        <w:pStyle w:val="11"/>
        <w:numPr>
          <w:ilvl w:val="0"/>
          <w:numId w:val="8"/>
        </w:numPr>
        <w:tabs>
          <w:tab w:val="left" w:pos="1908"/>
          <w:tab w:val="left" w:pos="7586"/>
          <w:tab w:val="left" w:pos="8004"/>
          <w:tab w:val="left" w:pos="9660"/>
          <w:tab w:val="left" w:pos="10380"/>
          <w:tab w:val="left" w:pos="10812"/>
        </w:tabs>
        <w:spacing w:after="0"/>
        <w:ind w:left="900" w:firstLine="700"/>
        <w:jc w:val="both"/>
      </w:pPr>
      <w:r>
        <w:rPr>
          <w:color w:val="000000"/>
        </w:rPr>
        <w:t>Федеральный закон от 21.12.2012 № 273-ФЗ «Об образовании в Российской Федерации» (Собрание законодательства Российской Федерации, 2012,  №</w:t>
      </w:r>
      <w:r>
        <w:rPr>
          <w:color w:val="000000"/>
        </w:rPr>
        <w:tab/>
        <w:t>53, ст. 7598;  2014,</w:t>
      </w:r>
      <w:r>
        <w:rPr>
          <w:color w:val="000000"/>
        </w:rPr>
        <w:tab/>
        <w:t xml:space="preserve">№ 19, ст. 2289; 2016, № 27, ст. 4160; 2016, № 27, ст. 4246; 2018, № 32, ст. 5110; 2019, № 30, ст. 4134; 2019, № 49, </w:t>
      </w:r>
      <w:r>
        <w:rPr>
          <w:color w:val="000000"/>
        </w:rPr>
        <w:br/>
        <w:t>ст. 6970; 2020, № 12, ст. 1645).</w:t>
      </w:r>
    </w:p>
    <w:p w:rsidR="000C1C85" w:rsidRDefault="000C1C85" w:rsidP="000F1ED4">
      <w:pPr>
        <w:pStyle w:val="11"/>
        <w:numPr>
          <w:ilvl w:val="0"/>
          <w:numId w:val="8"/>
        </w:numPr>
        <w:tabs>
          <w:tab w:val="left" w:pos="1909"/>
        </w:tabs>
        <w:spacing w:after="0"/>
        <w:ind w:left="902" w:firstLine="697"/>
        <w:jc w:val="both"/>
      </w:pPr>
      <w:r>
        <w:rPr>
          <w:color w:val="000000"/>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0C1C85" w:rsidRDefault="000C1C85" w:rsidP="000F1ED4">
      <w:pPr>
        <w:pStyle w:val="11"/>
        <w:numPr>
          <w:ilvl w:val="0"/>
          <w:numId w:val="8"/>
        </w:numPr>
        <w:tabs>
          <w:tab w:val="left" w:pos="1909"/>
        </w:tabs>
        <w:spacing w:after="0"/>
        <w:ind w:left="902" w:firstLine="697"/>
        <w:jc w:val="both"/>
      </w:pPr>
      <w:r>
        <w:rPr>
          <w:color w:val="000000"/>
        </w:rPr>
        <w:t>Федеральный закон от 27.05.1998 76-ФЗ «О статусе военнослужащих» (Собрание законодательства Российской Федерации, 1998, № 22, ст. 2331; 2013, № 27, ст. 3477).</w:t>
      </w:r>
    </w:p>
    <w:p w:rsidR="000C1C85" w:rsidRDefault="000C1C85" w:rsidP="000F1ED4">
      <w:pPr>
        <w:pStyle w:val="11"/>
        <w:numPr>
          <w:ilvl w:val="0"/>
          <w:numId w:val="8"/>
        </w:numPr>
        <w:tabs>
          <w:tab w:val="left" w:pos="1908"/>
        </w:tabs>
        <w:spacing w:after="0"/>
        <w:ind w:left="902" w:firstLine="697"/>
        <w:jc w:val="both"/>
      </w:pPr>
      <w:r>
        <w:rPr>
          <w:color w:val="000000"/>
        </w:rPr>
        <w:t>Федеральный закон от 17.01.1992  № 2202-1 «О прокуратуре Российской Федерации» (Собрание законодательства Российской Федерации, 1995, № 47, ст. 4472; 2013, № 27, ст. 3477).</w:t>
      </w:r>
    </w:p>
    <w:p w:rsidR="000C1C85" w:rsidRDefault="000C1C85" w:rsidP="000F1ED4">
      <w:pPr>
        <w:pStyle w:val="11"/>
        <w:numPr>
          <w:ilvl w:val="0"/>
          <w:numId w:val="8"/>
        </w:numPr>
        <w:tabs>
          <w:tab w:val="left" w:pos="1909"/>
        </w:tabs>
        <w:spacing w:after="0"/>
        <w:ind w:left="902" w:firstLine="697"/>
        <w:jc w:val="both"/>
      </w:pPr>
      <w:r>
        <w:rPr>
          <w:color w:val="000000"/>
        </w:rPr>
        <w:t>Федеральный закон от 28.12.2010  № 403-ФЗ «О Следственном комитете Российской Федерации» (Собрание законодательства Российской Федерации, 2011, № 1, ст. 15; 2013, № 27,                  ст. 3477).</w:t>
      </w:r>
    </w:p>
    <w:p w:rsidR="000C1C85" w:rsidRDefault="000C1C85" w:rsidP="000F1ED4">
      <w:pPr>
        <w:pStyle w:val="11"/>
        <w:numPr>
          <w:ilvl w:val="0"/>
          <w:numId w:val="8"/>
        </w:numPr>
        <w:tabs>
          <w:tab w:val="left" w:pos="2029"/>
        </w:tabs>
        <w:spacing w:after="0"/>
        <w:ind w:left="902" w:firstLine="697"/>
        <w:jc w:val="both"/>
      </w:pPr>
      <w:r>
        <w:rPr>
          <w:color w:val="000000"/>
        </w:rPr>
        <w:t>Закон Российской Федерации от 26.06.1992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0C1C85" w:rsidRDefault="000C1C85" w:rsidP="000F1ED4">
      <w:pPr>
        <w:pStyle w:val="11"/>
        <w:numPr>
          <w:ilvl w:val="0"/>
          <w:numId w:val="8"/>
        </w:numPr>
        <w:tabs>
          <w:tab w:val="left" w:pos="2024"/>
        </w:tabs>
        <w:spacing w:after="0"/>
        <w:ind w:left="902" w:firstLine="697"/>
        <w:jc w:val="both"/>
      </w:pPr>
      <w:r>
        <w:rPr>
          <w:color w:val="000000"/>
        </w:rPr>
        <w:t>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0C1C85" w:rsidRDefault="000C1C85" w:rsidP="000F1ED4">
      <w:pPr>
        <w:pStyle w:val="11"/>
        <w:numPr>
          <w:ilvl w:val="0"/>
          <w:numId w:val="8"/>
        </w:numPr>
        <w:tabs>
          <w:tab w:val="left" w:pos="2024"/>
        </w:tabs>
        <w:spacing w:after="0"/>
        <w:ind w:left="902" w:firstLine="697"/>
        <w:jc w:val="both"/>
      </w:pPr>
      <w:r>
        <w:rPr>
          <w:color w:val="000000"/>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0C1C85" w:rsidRPr="000F1ED4" w:rsidRDefault="000C1C85" w:rsidP="000F1ED4">
      <w:pPr>
        <w:pStyle w:val="11"/>
        <w:numPr>
          <w:ilvl w:val="0"/>
          <w:numId w:val="8"/>
        </w:numPr>
        <w:tabs>
          <w:tab w:val="left" w:pos="2029"/>
        </w:tabs>
        <w:spacing w:after="0"/>
        <w:ind w:left="902" w:firstLine="697"/>
        <w:jc w:val="both"/>
      </w:pPr>
      <w:r>
        <w:rPr>
          <w:color w:val="000000"/>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0C1C85" w:rsidRDefault="000C1C85" w:rsidP="000F1ED4">
      <w:pPr>
        <w:pStyle w:val="11"/>
        <w:numPr>
          <w:ilvl w:val="0"/>
          <w:numId w:val="8"/>
        </w:numPr>
        <w:tabs>
          <w:tab w:val="left" w:pos="2029"/>
        </w:tabs>
        <w:spacing w:after="0"/>
        <w:ind w:left="902" w:firstLine="697"/>
        <w:jc w:val="both"/>
      </w:pPr>
      <w:r>
        <w:rPr>
          <w:color w:val="000000"/>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0C1C85" w:rsidRDefault="000C1C85" w:rsidP="000F1ED4">
      <w:pPr>
        <w:pStyle w:val="11"/>
        <w:numPr>
          <w:ilvl w:val="0"/>
          <w:numId w:val="8"/>
        </w:numPr>
        <w:tabs>
          <w:tab w:val="left" w:pos="2034"/>
        </w:tabs>
        <w:spacing w:after="0"/>
        <w:ind w:left="902" w:firstLine="697"/>
        <w:jc w:val="both"/>
      </w:pPr>
      <w:r>
        <w:rPr>
          <w:color w:val="000000"/>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0C1C85" w:rsidRDefault="000C1C85" w:rsidP="000F1ED4">
      <w:pPr>
        <w:pStyle w:val="11"/>
        <w:numPr>
          <w:ilvl w:val="0"/>
          <w:numId w:val="8"/>
        </w:numPr>
        <w:tabs>
          <w:tab w:val="left" w:pos="2029"/>
        </w:tabs>
        <w:spacing w:after="0"/>
        <w:ind w:left="902" w:firstLine="697"/>
        <w:jc w:val="both"/>
      </w:pPr>
      <w:r>
        <w:rPr>
          <w:color w:val="000000"/>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0C1C85" w:rsidRDefault="000C1C85" w:rsidP="000F1ED4">
      <w:pPr>
        <w:pStyle w:val="11"/>
        <w:numPr>
          <w:ilvl w:val="0"/>
          <w:numId w:val="8"/>
        </w:numPr>
        <w:tabs>
          <w:tab w:val="left" w:pos="2024"/>
        </w:tabs>
        <w:spacing w:after="0"/>
        <w:ind w:left="902" w:firstLine="697"/>
        <w:jc w:val="both"/>
      </w:pPr>
      <w:r>
        <w:rPr>
          <w:color w:val="000000"/>
        </w:rPr>
        <w:t xml:space="preserve">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4" w:history="1">
        <w:r>
          <w:rPr>
            <w:color w:val="000000"/>
            <w:lang w:val="en-US" w:eastAsia="en-US"/>
          </w:rPr>
          <w:t>http</w:t>
        </w:r>
        <w:r w:rsidRPr="00B71501">
          <w:rPr>
            <w:color w:val="000000"/>
            <w:lang w:eastAsia="en-US"/>
          </w:rPr>
          <w:t>://</w:t>
        </w:r>
        <w:r>
          <w:rPr>
            <w:color w:val="000000"/>
            <w:lang w:val="en-US" w:eastAsia="en-US"/>
          </w:rPr>
          <w:t>www</w:t>
        </w:r>
        <w:r w:rsidRPr="00B71501">
          <w:rPr>
            <w:color w:val="000000"/>
            <w:lang w:eastAsia="en-US"/>
          </w:rPr>
          <w:t>.</w:t>
        </w:r>
        <w:r>
          <w:rPr>
            <w:color w:val="000000"/>
            <w:lang w:val="en-US" w:eastAsia="en-US"/>
          </w:rPr>
          <w:t>pravo</w:t>
        </w:r>
        <w:r w:rsidRPr="00B71501">
          <w:rPr>
            <w:color w:val="000000"/>
            <w:lang w:eastAsia="en-US"/>
          </w:rPr>
          <w:t>.</w:t>
        </w:r>
        <w:r>
          <w:rPr>
            <w:color w:val="000000"/>
            <w:lang w:val="en-US" w:eastAsia="en-US"/>
          </w:rPr>
          <w:t>gov</w:t>
        </w:r>
        <w:r w:rsidRPr="00B71501">
          <w:rPr>
            <w:color w:val="000000"/>
            <w:lang w:eastAsia="en-US"/>
          </w:rPr>
          <w:t>.</w:t>
        </w:r>
        <w:r>
          <w:rPr>
            <w:color w:val="000000"/>
            <w:lang w:val="en-US" w:eastAsia="en-US"/>
          </w:rPr>
          <w:t>ru</w:t>
        </w:r>
      </w:hyperlink>
      <w:r w:rsidRPr="00B71501">
        <w:rPr>
          <w:color w:val="000000"/>
          <w:lang w:eastAsia="en-US"/>
        </w:rPr>
        <w:t xml:space="preserve">, </w:t>
      </w:r>
      <w:r>
        <w:rPr>
          <w:color w:val="000000"/>
        </w:rPr>
        <w:t>11.09.2020).</w:t>
      </w:r>
    </w:p>
    <w:p w:rsidR="000C1C85" w:rsidRDefault="000C1C85" w:rsidP="000F1ED4">
      <w:pPr>
        <w:pStyle w:val="11"/>
        <w:numPr>
          <w:ilvl w:val="0"/>
          <w:numId w:val="8"/>
        </w:numPr>
        <w:tabs>
          <w:tab w:val="left" w:pos="2024"/>
        </w:tabs>
        <w:spacing w:after="0"/>
        <w:ind w:left="902" w:firstLine="697"/>
        <w:jc w:val="both"/>
      </w:pPr>
      <w:r>
        <w:rPr>
          <w:color w:val="000000"/>
        </w:rPr>
        <w:t>Федеральный закон от 07.02.2011 № 3-ФЗ «О полиции» (Собрание законодательства Российской Федерации, 2011, № 7, ст. 900; 2013, № 27, ст. 3477; 2015, № 7, ст. 1022).</w:t>
      </w:r>
    </w:p>
    <w:p w:rsidR="000C1C85" w:rsidRDefault="000C1C85" w:rsidP="000F1ED4">
      <w:pPr>
        <w:pStyle w:val="11"/>
        <w:numPr>
          <w:ilvl w:val="0"/>
          <w:numId w:val="8"/>
        </w:numPr>
        <w:tabs>
          <w:tab w:val="left" w:pos="2019"/>
        </w:tabs>
        <w:spacing w:after="0"/>
        <w:ind w:left="902" w:firstLine="697"/>
        <w:jc w:val="both"/>
      </w:pPr>
      <w:r>
        <w:rPr>
          <w:color w:val="000000"/>
        </w:rPr>
        <w:t>Федеральный закон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0C1C85" w:rsidRDefault="000C1C85" w:rsidP="000F1ED4">
      <w:pPr>
        <w:pStyle w:val="11"/>
        <w:numPr>
          <w:ilvl w:val="0"/>
          <w:numId w:val="8"/>
        </w:numPr>
        <w:tabs>
          <w:tab w:val="left" w:pos="2029"/>
        </w:tabs>
        <w:spacing w:after="0"/>
        <w:ind w:left="902" w:firstLine="697"/>
        <w:jc w:val="both"/>
      </w:pPr>
      <w:r>
        <w:rPr>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0C1C85" w:rsidRDefault="000C1C85" w:rsidP="000F1ED4">
      <w:pPr>
        <w:pStyle w:val="11"/>
        <w:numPr>
          <w:ilvl w:val="0"/>
          <w:numId w:val="8"/>
        </w:numPr>
        <w:tabs>
          <w:tab w:val="left" w:pos="2029"/>
        </w:tabs>
        <w:spacing w:after="0"/>
        <w:ind w:left="902" w:firstLine="697"/>
        <w:jc w:val="both"/>
      </w:pPr>
      <w:r>
        <w:rPr>
          <w:color w:val="000000"/>
        </w:rPr>
        <w:t>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0C1C85" w:rsidRDefault="000C1C85">
      <w:pPr>
        <w:pStyle w:val="11"/>
        <w:ind w:left="900" w:firstLine="0"/>
        <w:jc w:val="both"/>
        <w:sectPr w:rsidR="000C1C85">
          <w:headerReference w:type="even" r:id="rId25"/>
          <w:headerReference w:type="default" r:id="rId26"/>
          <w:footerReference w:type="even" r:id="rId27"/>
          <w:footerReference w:type="default" r:id="rId28"/>
          <w:pgSz w:w="11900" w:h="16840"/>
          <w:pgMar w:top="1124" w:right="417" w:bottom="1124" w:left="227" w:header="0" w:footer="696" w:gutter="0"/>
          <w:pgNumType w:start="2"/>
          <w:cols w:space="720"/>
          <w:noEndnote/>
          <w:docGrid w:linePitch="360"/>
        </w:sectPr>
      </w:pPr>
    </w:p>
    <w:p w:rsidR="000C1C85" w:rsidRDefault="000C1C85">
      <w:pPr>
        <w:pStyle w:val="20"/>
        <w:keepNext/>
        <w:keepLines/>
        <w:spacing w:after="500"/>
        <w:ind w:left="960" w:firstLine="760"/>
        <w:jc w:val="left"/>
      </w:pPr>
      <w:r>
        <w:rPr>
          <w:noProof/>
        </w:rPr>
        <w:pict>
          <v:shape id="_x0000_s1042" type="#_x0000_t202" style="position:absolute;left:0;text-align:left;margin-left:377.6pt;margin-top:59.3pt;width:189.1pt;height:52.1pt;z-index:-251656704;mso-wrap-style:none;mso-wrap-distance-left:0;mso-wrap-distance-right:0;mso-position-horizontal-relative:page;mso-position-vertical-relative:page" filled="f" stroked="f">
            <v:textbox style="mso-fit-shape-to-text:t" inset="0,0,0,0">
              <w:txbxContent>
                <w:p w:rsidR="000C1C85" w:rsidRDefault="000C1C85" w:rsidP="00F43FAA">
                  <w:pPr>
                    <w:pStyle w:val="a5"/>
                  </w:pPr>
                  <w:r>
                    <w:t xml:space="preserve">Приложение № </w:t>
                  </w:r>
                  <w:fldSimple w:instr=" PAGE \* MERGEFORMAT ">
                    <w:r>
                      <w:rPr>
                        <w:noProof/>
                      </w:rPr>
                      <w:t>6</w:t>
                    </w:r>
                  </w:fldSimple>
                </w:p>
                <w:p w:rsidR="000C1C85" w:rsidRDefault="000C1C85" w:rsidP="00F43FAA">
                  <w:pPr>
                    <w:pStyle w:val="a5"/>
                  </w:pPr>
                  <w:r>
                    <w:t>к Административному регламенту</w:t>
                  </w:r>
                </w:p>
                <w:p w:rsidR="000C1C85" w:rsidRDefault="000C1C85" w:rsidP="00F43FAA">
                  <w:pPr>
                    <w:pStyle w:val="a5"/>
                  </w:pPr>
                  <w:r>
                    <w:t xml:space="preserve">по предоставлению </w:t>
                  </w:r>
                </w:p>
                <w:p w:rsidR="000C1C85" w:rsidRDefault="000C1C85" w:rsidP="00F43FAA">
                  <w:pPr>
                    <w:pStyle w:val="a5"/>
                  </w:pPr>
                  <w:r>
                    <w:t>муниципальной услуги</w:t>
                  </w:r>
                </w:p>
              </w:txbxContent>
            </v:textbox>
            <w10:wrap anchorx="page" anchory="page"/>
          </v:shape>
        </w:pict>
      </w:r>
      <w:r>
        <w:t>Форма заявления о зачислении в муниципальную образовательную организацию субъекта Российской Федерации, реализующую программу общего образования</w:t>
      </w:r>
      <w:bookmarkEnd w:id="4"/>
    </w:p>
    <w:p w:rsidR="000C1C85" w:rsidRDefault="000C1C85">
      <w:pPr>
        <w:pStyle w:val="11"/>
        <w:tabs>
          <w:tab w:val="left" w:leader="underscore" w:pos="8186"/>
        </w:tabs>
        <w:spacing w:after="0"/>
        <w:ind w:left="1600" w:firstLine="0"/>
      </w:pPr>
      <w:r>
        <w:rPr>
          <w:color w:val="000000"/>
        </w:rPr>
        <w:t xml:space="preserve">Руководителю </w:t>
      </w:r>
      <w:r>
        <w:rPr>
          <w:color w:val="000000"/>
        </w:rPr>
        <w:tab/>
      </w:r>
    </w:p>
    <w:p w:rsidR="000C1C85" w:rsidRDefault="000C1C85">
      <w:pPr>
        <w:pStyle w:val="11"/>
        <w:tabs>
          <w:tab w:val="left" w:leader="underscore" w:pos="6646"/>
        </w:tabs>
        <w:spacing w:after="0"/>
        <w:ind w:left="900" w:firstLine="700"/>
        <w:jc w:val="both"/>
      </w:pPr>
      <w:r>
        <w:rPr>
          <w:noProof/>
        </w:rPr>
        <w:pict>
          <v:shape id="_x0000_s1043" type="#_x0000_t202" style="position:absolute;left:0;text-align:left;margin-left:452.95pt;margin-top:1pt;width:114.95pt;height:15.35pt;z-index:-251661824;mso-position-horizontal-relative:page" filled="f" stroked="f">
            <v:textbox inset="0,0,0,0">
              <w:txbxContent>
                <w:p w:rsidR="000C1C85" w:rsidRDefault="000C1C85">
                  <w:pPr>
                    <w:pStyle w:val="11"/>
                    <w:spacing w:after="0"/>
                    <w:ind w:firstLine="0"/>
                    <w:jc w:val="right"/>
                  </w:pPr>
                  <w:r>
                    <w:rPr>
                      <w:color w:val="000000"/>
                    </w:rPr>
                    <w:t>общеобразовательной</w:t>
                  </w:r>
                </w:p>
              </w:txbxContent>
            </v:textbox>
            <w10:wrap type="square" side="left" anchorx="page"/>
          </v:shape>
        </w:pict>
      </w:r>
      <w:r>
        <w:rPr>
          <w:color w:val="000000"/>
        </w:rPr>
        <w:tab/>
        <w:t>(наименование организации)</w:t>
      </w:r>
    </w:p>
    <w:p w:rsidR="000C1C85" w:rsidRDefault="000C1C85">
      <w:pPr>
        <w:pStyle w:val="11"/>
        <w:tabs>
          <w:tab w:val="left" w:leader="underscore" w:pos="6646"/>
        </w:tabs>
        <w:spacing w:after="0"/>
        <w:ind w:left="1600" w:firstLine="0"/>
        <w:jc w:val="both"/>
      </w:pPr>
      <w:r>
        <w:rPr>
          <w:color w:val="000000"/>
        </w:rPr>
        <w:t>от</w:t>
      </w:r>
      <w:r>
        <w:rPr>
          <w:color w:val="000000"/>
        </w:rPr>
        <w:tab/>
      </w:r>
    </w:p>
    <w:p w:rsidR="000C1C85" w:rsidRDefault="000C1C85">
      <w:pPr>
        <w:pStyle w:val="11"/>
        <w:spacing w:after="0"/>
        <w:ind w:left="1600" w:firstLine="0"/>
      </w:pPr>
      <w:r>
        <w:rPr>
          <w:color w:val="000000"/>
        </w:rPr>
        <w:t>(ФИО заявителя)</w:t>
      </w:r>
    </w:p>
    <w:p w:rsidR="000C1C85" w:rsidRDefault="000C1C85">
      <w:pPr>
        <w:pStyle w:val="11"/>
        <w:pBdr>
          <w:bottom w:val="single" w:sz="4" w:space="0" w:color="auto"/>
        </w:pBdr>
        <w:spacing w:after="540"/>
        <w:ind w:left="1600" w:firstLine="0"/>
        <w:jc w:val="both"/>
      </w:pPr>
      <w:r>
        <w:rPr>
          <w:color w:val="000000"/>
        </w:rPr>
        <w:t>Адрес регистрации:</w:t>
      </w:r>
    </w:p>
    <w:p w:rsidR="000C1C85" w:rsidRDefault="000C1C85">
      <w:pPr>
        <w:pStyle w:val="11"/>
        <w:pBdr>
          <w:bottom w:val="single" w:sz="4" w:space="0" w:color="auto"/>
        </w:pBdr>
        <w:spacing w:after="0"/>
        <w:ind w:left="1600" w:firstLine="0"/>
        <w:jc w:val="both"/>
      </w:pPr>
      <w:r>
        <w:rPr>
          <w:color w:val="000000"/>
        </w:rPr>
        <w:t>Адрес проживания: (документ, удостоверяющий личность заявителя</w:t>
      </w:r>
    </w:p>
    <w:p w:rsidR="000C1C85" w:rsidRDefault="000C1C85">
      <w:pPr>
        <w:pStyle w:val="11"/>
        <w:spacing w:after="0"/>
        <w:ind w:left="1600" w:firstLine="0"/>
        <w:jc w:val="both"/>
      </w:pPr>
      <w:r>
        <w:rPr>
          <w:color w:val="000000"/>
        </w:rPr>
        <w:t>(№, серия, дата выдачи, кем выдан)</w:t>
      </w:r>
    </w:p>
    <w:p w:rsidR="000C1C85" w:rsidRDefault="000C1C85">
      <w:pPr>
        <w:pStyle w:val="11"/>
        <w:tabs>
          <w:tab w:val="left" w:leader="underscore" w:pos="6646"/>
        </w:tabs>
        <w:spacing w:after="0"/>
        <w:ind w:left="1600" w:firstLine="0"/>
        <w:jc w:val="both"/>
      </w:pPr>
      <w:r>
        <w:rPr>
          <w:color w:val="000000"/>
        </w:rPr>
        <w:t xml:space="preserve">Контактный телефон: </w:t>
      </w:r>
      <w:r>
        <w:rPr>
          <w:color w:val="000000"/>
        </w:rPr>
        <w:tab/>
      </w:r>
    </w:p>
    <w:p w:rsidR="000C1C85" w:rsidRDefault="000C1C85">
      <w:pPr>
        <w:pStyle w:val="11"/>
        <w:tabs>
          <w:tab w:val="left" w:leader="underscore" w:pos="6646"/>
        </w:tabs>
        <w:spacing w:after="540"/>
        <w:ind w:left="1600" w:firstLine="0"/>
        <w:jc w:val="both"/>
      </w:pPr>
      <w:r>
        <w:rPr>
          <w:color w:val="000000"/>
        </w:rPr>
        <w:t xml:space="preserve">Электронная почта: </w:t>
      </w:r>
      <w:r>
        <w:rPr>
          <w:color w:val="000000"/>
        </w:rPr>
        <w:tab/>
      </w:r>
    </w:p>
    <w:p w:rsidR="000C1C85" w:rsidRDefault="000C1C85">
      <w:pPr>
        <w:pStyle w:val="11"/>
        <w:spacing w:after="0"/>
        <w:ind w:firstLine="0"/>
        <w:jc w:val="center"/>
      </w:pPr>
      <w:r>
        <w:rPr>
          <w:b/>
          <w:bCs/>
          <w:color w:val="000000"/>
        </w:rPr>
        <w:t>ЗАЯВЛЕНИЕ</w:t>
      </w:r>
    </w:p>
    <w:p w:rsidR="000C1C85" w:rsidRDefault="000C1C85">
      <w:pPr>
        <w:pStyle w:val="11"/>
        <w:spacing w:after="540"/>
        <w:ind w:firstLine="0"/>
        <w:jc w:val="center"/>
      </w:pPr>
      <w:r>
        <w:rPr>
          <w:b/>
          <w:bCs/>
          <w:color w:val="000000"/>
        </w:rPr>
        <w:t>о зачислении в муниципальную образовательную</w:t>
      </w:r>
      <w:r>
        <w:rPr>
          <w:b/>
          <w:bCs/>
          <w:color w:val="000000"/>
        </w:rPr>
        <w:br/>
        <w:t>организацию субъекта Российской Федерации, реализующую программу общего</w:t>
      </w:r>
      <w:r>
        <w:rPr>
          <w:b/>
          <w:bCs/>
          <w:color w:val="000000"/>
        </w:rPr>
        <w:br/>
        <w:t>образования</w:t>
      </w:r>
    </w:p>
    <w:p w:rsidR="000C1C85" w:rsidRDefault="000C1C85">
      <w:pPr>
        <w:pStyle w:val="11"/>
        <w:tabs>
          <w:tab w:val="left" w:leader="underscore" w:pos="9904"/>
        </w:tabs>
        <w:spacing w:after="260"/>
        <w:ind w:left="1600" w:firstLine="0"/>
        <w:jc w:val="both"/>
      </w:pPr>
      <w:r>
        <w:rPr>
          <w:color w:val="000000"/>
          <w:u w:val="single"/>
        </w:rPr>
        <w:t xml:space="preserve">Прошу принять моего ребенка (сына, дочь) / меня </w:t>
      </w:r>
      <w:r>
        <w:rPr>
          <w:color w:val="000000"/>
          <w:u w:val="single"/>
        </w:rPr>
        <w:tab/>
      </w:r>
      <w:r>
        <w:rPr>
          <w:color w:val="000000"/>
        </w:rPr>
        <w:t>(фамилия, имя, отчество (при наличии), дата рождения)</w:t>
      </w:r>
    </w:p>
    <w:p w:rsidR="000C1C85" w:rsidRDefault="000C1C85">
      <w:pPr>
        <w:pStyle w:val="11"/>
        <w:spacing w:after="260"/>
        <w:ind w:left="900" w:firstLine="700"/>
        <w:jc w:val="both"/>
      </w:pPr>
      <w:r>
        <w:rPr>
          <w:color w:val="000000"/>
        </w:rPr>
        <w:t>(свидетельство о рождении ребенка (№, серия, дата выдачи, кем выдан, номер актовой записи) или паспорт (№, серия, дата выдачи, кем выдан)</w:t>
      </w:r>
    </w:p>
    <w:p w:rsidR="000C1C85" w:rsidRDefault="000C1C85">
      <w:pPr>
        <w:pStyle w:val="11"/>
        <w:pBdr>
          <w:top w:val="single" w:sz="4" w:space="0" w:color="auto"/>
          <w:bottom w:val="single" w:sz="4" w:space="0" w:color="auto"/>
        </w:pBdr>
        <w:spacing w:after="260"/>
        <w:ind w:left="1600" w:firstLine="0"/>
      </w:pPr>
      <w:r>
        <w:rPr>
          <w:color w:val="000000"/>
        </w:rPr>
        <w:t>(адрес регистрации)</w:t>
      </w:r>
    </w:p>
    <w:p w:rsidR="000C1C85" w:rsidRDefault="000C1C85">
      <w:pPr>
        <w:pStyle w:val="11"/>
        <w:spacing w:after="260"/>
        <w:ind w:left="1600" w:firstLine="0"/>
        <w:jc w:val="both"/>
      </w:pPr>
      <w:r>
        <w:rPr>
          <w:color w:val="000000"/>
        </w:rPr>
        <w:t>(адрес проживания)</w:t>
      </w:r>
    </w:p>
    <w:p w:rsidR="000C1C85" w:rsidRDefault="000C1C85">
      <w:pPr>
        <w:pStyle w:val="11"/>
        <w:tabs>
          <w:tab w:val="left" w:leader="underscore" w:pos="2368"/>
          <w:tab w:val="left" w:leader="underscore" w:pos="4365"/>
        </w:tabs>
        <w:spacing w:after="260"/>
        <w:ind w:left="1600" w:firstLine="0"/>
        <w:jc w:val="both"/>
      </w:pPr>
      <w:r>
        <w:rPr>
          <w:color w:val="000000"/>
        </w:rPr>
        <w:t xml:space="preserve">в </w:t>
      </w:r>
      <w:r>
        <w:rPr>
          <w:color w:val="000000"/>
        </w:rPr>
        <w:tab/>
        <w:t xml:space="preserve">класс </w:t>
      </w:r>
      <w:r>
        <w:rPr>
          <w:color w:val="000000"/>
        </w:rPr>
        <w:tab/>
        <w:t xml:space="preserve"> учебного года</w:t>
      </w:r>
    </w:p>
    <w:p w:rsidR="000C1C85" w:rsidRDefault="000C1C85">
      <w:pPr>
        <w:pStyle w:val="11"/>
        <w:pBdr>
          <w:bottom w:val="single" w:sz="4" w:space="0" w:color="auto"/>
        </w:pBdr>
        <w:spacing w:after="260"/>
        <w:ind w:left="1600" w:firstLine="0"/>
        <w:jc w:val="both"/>
      </w:pPr>
      <w:r>
        <w:rPr>
          <w:color w:val="000000"/>
        </w:rPr>
        <w:t>Сведения о втором родителе:</w:t>
      </w:r>
    </w:p>
    <w:p w:rsidR="000C1C85" w:rsidRDefault="000C1C85">
      <w:pPr>
        <w:pStyle w:val="11"/>
        <w:pBdr>
          <w:bottom w:val="single" w:sz="4" w:space="0" w:color="auto"/>
        </w:pBdr>
        <w:spacing w:after="380"/>
        <w:ind w:left="1600" w:firstLine="0"/>
        <w:jc w:val="both"/>
        <w:sectPr w:rsidR="000C1C85">
          <w:headerReference w:type="even" r:id="rId29"/>
          <w:headerReference w:type="default" r:id="rId30"/>
          <w:footerReference w:type="even" r:id="rId31"/>
          <w:footerReference w:type="default" r:id="rId32"/>
          <w:pgSz w:w="11900" w:h="16840"/>
          <w:pgMar w:top="2751" w:right="417" w:bottom="1613" w:left="227" w:header="0" w:footer="1185" w:gutter="0"/>
          <w:pgNumType w:start="6"/>
          <w:cols w:space="720"/>
          <w:noEndnote/>
          <w:docGrid w:linePitch="360"/>
        </w:sectPr>
      </w:pPr>
      <w:r>
        <w:rPr>
          <w:color w:val="000000"/>
        </w:rPr>
        <w:t>(фамилия, имя, отчество (при наличии)</w:t>
      </w:r>
    </w:p>
    <w:p w:rsidR="000C1C85" w:rsidRDefault="000C1C85">
      <w:pPr>
        <w:pStyle w:val="11"/>
        <w:pBdr>
          <w:bottom w:val="single" w:sz="4" w:space="0" w:color="auto"/>
        </w:pBdr>
        <w:spacing w:after="260"/>
        <w:ind w:left="1600" w:firstLine="0"/>
        <w:jc w:val="both"/>
      </w:pPr>
      <w:r>
        <w:rPr>
          <w:color w:val="000000"/>
        </w:rPr>
        <w:t>(адрес регистрации)</w:t>
      </w:r>
    </w:p>
    <w:p w:rsidR="000C1C85" w:rsidRDefault="000C1C85">
      <w:pPr>
        <w:pStyle w:val="11"/>
        <w:pBdr>
          <w:bottom w:val="single" w:sz="4" w:space="0" w:color="auto"/>
        </w:pBdr>
        <w:spacing w:after="260"/>
        <w:ind w:left="1600" w:firstLine="0"/>
        <w:jc w:val="both"/>
      </w:pPr>
      <w:r>
        <w:rPr>
          <w:color w:val="000000"/>
        </w:rPr>
        <w:t>(адрес проживания)</w:t>
      </w:r>
    </w:p>
    <w:p w:rsidR="000C1C85" w:rsidRDefault="000C1C85">
      <w:pPr>
        <w:pStyle w:val="11"/>
        <w:pBdr>
          <w:bottom w:val="single" w:sz="4" w:space="0" w:color="auto"/>
        </w:pBdr>
        <w:spacing w:after="260"/>
        <w:ind w:left="1600" w:firstLine="0"/>
        <w:jc w:val="both"/>
      </w:pPr>
      <w:r>
        <w:rPr>
          <w:color w:val="000000"/>
        </w:rPr>
        <w:t>(контактный телефон)</w:t>
      </w:r>
    </w:p>
    <w:p w:rsidR="000C1C85" w:rsidRDefault="000C1C85">
      <w:pPr>
        <w:pStyle w:val="11"/>
        <w:spacing w:after="260"/>
        <w:ind w:left="1600" w:firstLine="0"/>
        <w:jc w:val="both"/>
      </w:pPr>
      <w:r>
        <w:rPr>
          <w:color w:val="000000"/>
        </w:rPr>
        <w:t>(электронная почта)</w:t>
      </w:r>
    </w:p>
    <w:p w:rsidR="000C1C85" w:rsidRDefault="000C1C85">
      <w:pPr>
        <w:pStyle w:val="11"/>
        <w:tabs>
          <w:tab w:val="left" w:leader="underscore" w:pos="11034"/>
        </w:tabs>
        <w:spacing w:after="0"/>
        <w:ind w:left="900" w:firstLine="700"/>
        <w:jc w:val="both"/>
      </w:pPr>
      <w:r>
        <w:rPr>
          <w:color w:val="000000"/>
        </w:rPr>
        <w:t xml:space="preserve">Сведения о праве внеочередного или первоочередного приема на обучение в общеобразовательные организации: </w:t>
      </w:r>
      <w:r>
        <w:rPr>
          <w:color w:val="000000"/>
        </w:rPr>
        <w:tab/>
      </w:r>
    </w:p>
    <w:p w:rsidR="000C1C85" w:rsidRDefault="000C1C85">
      <w:pPr>
        <w:pStyle w:val="11"/>
        <w:spacing w:after="0"/>
        <w:ind w:left="900" w:firstLine="700"/>
        <w:jc w:val="both"/>
      </w:pPr>
      <w:r>
        <w:rPr>
          <w:color w:val="000000"/>
        </w:rPr>
        <w:t>(в случае подачи заявления о зачислении в 1 класс; при наличии указывается категория)</w:t>
      </w:r>
    </w:p>
    <w:p w:rsidR="000C1C85" w:rsidRDefault="000C1C85">
      <w:pPr>
        <w:pStyle w:val="11"/>
        <w:tabs>
          <w:tab w:val="left" w:leader="underscore" w:pos="11034"/>
        </w:tabs>
        <w:spacing w:after="0"/>
        <w:ind w:left="900" w:firstLine="700"/>
        <w:jc w:val="both"/>
      </w:pPr>
      <w:r>
        <w:rPr>
          <w:color w:val="000000"/>
        </w:rPr>
        <w:t>Сведения о праве преимущественного приема на обучение в общеобразовательные организации:</w:t>
      </w:r>
      <w:r>
        <w:rPr>
          <w:color w:val="000000"/>
        </w:rPr>
        <w:tab/>
      </w:r>
    </w:p>
    <w:p w:rsidR="000C1C85" w:rsidRDefault="000C1C85">
      <w:pPr>
        <w:pStyle w:val="11"/>
        <w:spacing w:after="0"/>
        <w:ind w:firstLine="900"/>
        <w:jc w:val="both"/>
      </w:pPr>
      <w:r>
        <w:rPr>
          <w:color w:val="000000"/>
        </w:rPr>
        <w:t>(в случае подачи заявления о зачислении в 1 класс; при наличии указывается категория)</w:t>
      </w:r>
    </w:p>
    <w:p w:rsidR="000C1C85" w:rsidRDefault="000C1C85">
      <w:pPr>
        <w:pStyle w:val="11"/>
        <w:tabs>
          <w:tab w:val="left" w:leader="underscore" w:pos="11034"/>
        </w:tabs>
        <w:spacing w:after="0"/>
        <w:ind w:left="900" w:firstLine="700"/>
        <w:jc w:val="both"/>
      </w:pPr>
      <w:r>
        <w:rPr>
          <w:color w:val="000000"/>
        </w:rPr>
        <w:t xml:space="preserve">Сведения о потребности в обучении по адаптированной основной общеобразовательной программе: </w:t>
      </w:r>
      <w:r>
        <w:rPr>
          <w:color w:val="000000"/>
        </w:rPr>
        <w:tab/>
      </w:r>
    </w:p>
    <w:p w:rsidR="000C1C85" w:rsidRDefault="000C1C85">
      <w:pPr>
        <w:pStyle w:val="11"/>
        <w:spacing w:after="0"/>
        <w:ind w:left="900" w:firstLine="700"/>
        <w:jc w:val="both"/>
      </w:pPr>
      <w:r>
        <w:rPr>
          <w:color w:val="000000"/>
        </w:rPr>
        <w:t>(в случае наличия указывается вид адаптированной программы)</w:t>
      </w:r>
    </w:p>
    <w:p w:rsidR="000C1C85" w:rsidRDefault="000C1C85">
      <w:pPr>
        <w:pStyle w:val="11"/>
        <w:tabs>
          <w:tab w:val="left" w:leader="underscore" w:pos="11034"/>
        </w:tabs>
        <w:spacing w:after="0"/>
        <w:ind w:left="1600" w:firstLine="0"/>
        <w:jc w:val="both"/>
      </w:pPr>
      <w:r>
        <w:rPr>
          <w:color w:val="000000"/>
        </w:rPr>
        <w:t xml:space="preserve">Язык образования: </w:t>
      </w:r>
      <w:r>
        <w:rPr>
          <w:color w:val="000000"/>
        </w:rPr>
        <w:tab/>
      </w:r>
    </w:p>
    <w:p w:rsidR="000C1C85" w:rsidRDefault="000C1C85">
      <w:pPr>
        <w:pStyle w:val="11"/>
        <w:spacing w:after="0"/>
        <w:ind w:left="900" w:firstLine="700"/>
        <w:jc w:val="both"/>
      </w:pPr>
      <w:r>
        <w:rPr>
          <w:color w:val="000000"/>
        </w:rPr>
        <w:t>(в случае получения образования на родном языке из числа языков народов Российской Федерации или на иностранном языке)</w:t>
      </w:r>
    </w:p>
    <w:p w:rsidR="000C1C85" w:rsidRDefault="000C1C85">
      <w:pPr>
        <w:pStyle w:val="11"/>
        <w:tabs>
          <w:tab w:val="left" w:leader="underscore" w:pos="11034"/>
        </w:tabs>
        <w:spacing w:after="0"/>
        <w:ind w:left="1600" w:firstLine="0"/>
        <w:jc w:val="both"/>
      </w:pPr>
      <w:r>
        <w:rPr>
          <w:color w:val="000000"/>
        </w:rPr>
        <w:t>Родной язык из числа языков народов Российской Федерации:</w:t>
      </w:r>
      <w:r>
        <w:rPr>
          <w:color w:val="000000"/>
        </w:rPr>
        <w:tab/>
      </w:r>
    </w:p>
    <w:p w:rsidR="000C1C85" w:rsidRDefault="000C1C85">
      <w:pPr>
        <w:pStyle w:val="11"/>
        <w:spacing w:after="0"/>
        <w:ind w:left="900" w:firstLine="700"/>
        <w:jc w:val="both"/>
      </w:pPr>
      <w:r>
        <w:rPr>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C1C85" w:rsidRDefault="000C1C85">
      <w:pPr>
        <w:pStyle w:val="11"/>
        <w:tabs>
          <w:tab w:val="left" w:leader="underscore" w:pos="11034"/>
        </w:tabs>
        <w:spacing w:after="0"/>
        <w:ind w:left="900" w:firstLine="700"/>
        <w:jc w:val="both"/>
      </w:pPr>
      <w:r>
        <w:rPr>
          <w:color w:val="000000"/>
        </w:rPr>
        <w:t>Государственный язык республики Российской Федерации:</w:t>
      </w:r>
      <w:r>
        <w:rPr>
          <w:color w:val="000000"/>
        </w:rPr>
        <w:tab/>
      </w:r>
    </w:p>
    <w:p w:rsidR="000C1C85" w:rsidRDefault="000C1C85">
      <w:pPr>
        <w:pStyle w:val="11"/>
        <w:spacing w:after="260"/>
        <w:ind w:left="900" w:firstLine="760"/>
        <w:jc w:val="both"/>
      </w:pPr>
      <w:r>
        <w:rPr>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0C1C85" w:rsidRDefault="000C1C85">
      <w:pPr>
        <w:pStyle w:val="11"/>
        <w:spacing w:after="260"/>
        <w:ind w:left="900" w:firstLine="700"/>
        <w:jc w:val="both"/>
      </w:pPr>
      <w:r>
        <w:rPr>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0C1C85" w:rsidRDefault="000C1C85">
      <w:pPr>
        <w:pStyle w:val="11"/>
        <w:spacing w:after="0"/>
        <w:ind w:left="1600" w:firstLine="0"/>
        <w:jc w:val="both"/>
      </w:pPr>
      <w:r>
        <w:rPr>
          <w:color w:val="000000"/>
        </w:rPr>
        <w:t>Решение прошу направить:</w:t>
      </w:r>
    </w:p>
    <w:p w:rsidR="000C1C85" w:rsidRDefault="000C1C85">
      <w:pPr>
        <w:pStyle w:val="11"/>
        <w:numPr>
          <w:ilvl w:val="0"/>
          <w:numId w:val="9"/>
        </w:numPr>
        <w:tabs>
          <w:tab w:val="left" w:pos="1930"/>
        </w:tabs>
        <w:spacing w:after="0"/>
        <w:ind w:left="900" w:firstLine="700"/>
        <w:jc w:val="both"/>
      </w:pPr>
      <w:r>
        <w:rPr>
          <w:color w:val="000000"/>
        </w:rPr>
        <w:t>на бумажном носителе в виде распечатанного экземпляра электронного документа по почте;</w:t>
      </w:r>
    </w:p>
    <w:p w:rsidR="000C1C85" w:rsidRDefault="000C1C85">
      <w:pPr>
        <w:pStyle w:val="11"/>
        <w:numPr>
          <w:ilvl w:val="0"/>
          <w:numId w:val="9"/>
        </w:numPr>
        <w:tabs>
          <w:tab w:val="left" w:pos="1910"/>
          <w:tab w:val="left" w:pos="2314"/>
          <w:tab w:val="left" w:pos="2598"/>
          <w:tab w:val="left" w:pos="3518"/>
          <w:tab w:val="left" w:pos="4589"/>
          <w:tab w:val="left" w:pos="4843"/>
          <w:tab w:val="left" w:pos="5462"/>
          <w:tab w:val="left" w:pos="7210"/>
        </w:tabs>
        <w:spacing w:after="0"/>
        <w:ind w:left="1600" w:firstLine="0"/>
        <w:jc w:val="both"/>
      </w:pPr>
      <w:r>
        <w:rPr>
          <w:color w:val="000000"/>
        </w:rPr>
        <w:t>на</w:t>
      </w:r>
      <w:r>
        <w:rPr>
          <w:color w:val="000000"/>
        </w:rPr>
        <w:tab/>
        <w:t>бумажном</w:t>
      </w:r>
      <w:r>
        <w:rPr>
          <w:color w:val="000000"/>
        </w:rPr>
        <w:tab/>
        <w:t>носителе</w:t>
      </w:r>
      <w:r>
        <w:rPr>
          <w:color w:val="000000"/>
        </w:rPr>
        <w:tab/>
        <w:t>в</w:t>
      </w:r>
      <w:r>
        <w:rPr>
          <w:color w:val="000000"/>
        </w:rPr>
        <w:tab/>
        <w:t>виде</w:t>
      </w:r>
      <w:r>
        <w:rPr>
          <w:color w:val="000000"/>
        </w:rPr>
        <w:tab/>
        <w:t>распечатанного</w:t>
      </w:r>
      <w:r>
        <w:rPr>
          <w:color w:val="000000"/>
        </w:rPr>
        <w:tab/>
        <w:t>экземпляра электронного документа</w:t>
      </w:r>
    </w:p>
    <w:p w:rsidR="000C1C85" w:rsidRDefault="000C1C85">
      <w:pPr>
        <w:pStyle w:val="11"/>
        <w:spacing w:after="0"/>
        <w:ind w:firstLine="900"/>
        <w:jc w:val="both"/>
      </w:pPr>
      <w:r>
        <w:rPr>
          <w:color w:val="000000"/>
        </w:rPr>
        <w:t>в МФЦ;</w:t>
      </w:r>
    </w:p>
    <w:p w:rsidR="000C1C85" w:rsidRDefault="000C1C85">
      <w:pPr>
        <w:pStyle w:val="11"/>
        <w:numPr>
          <w:ilvl w:val="0"/>
          <w:numId w:val="9"/>
        </w:numPr>
        <w:tabs>
          <w:tab w:val="left" w:pos="1910"/>
          <w:tab w:val="left" w:pos="2314"/>
          <w:tab w:val="left" w:pos="2598"/>
          <w:tab w:val="left" w:pos="3518"/>
          <w:tab w:val="left" w:pos="4589"/>
          <w:tab w:val="left" w:pos="4843"/>
          <w:tab w:val="left" w:pos="5462"/>
          <w:tab w:val="left" w:pos="7210"/>
        </w:tabs>
        <w:spacing w:after="0"/>
        <w:ind w:left="1600" w:firstLine="0"/>
        <w:jc w:val="both"/>
      </w:pPr>
      <w:r>
        <w:rPr>
          <w:color w:val="000000"/>
        </w:rPr>
        <w:t>на</w:t>
      </w:r>
      <w:r>
        <w:rPr>
          <w:color w:val="000000"/>
        </w:rPr>
        <w:tab/>
        <w:t>бумажном</w:t>
      </w:r>
      <w:r>
        <w:rPr>
          <w:color w:val="000000"/>
        </w:rPr>
        <w:tab/>
        <w:t>носителе</w:t>
      </w:r>
      <w:r>
        <w:rPr>
          <w:color w:val="000000"/>
        </w:rPr>
        <w:tab/>
        <w:t>в</w:t>
      </w:r>
      <w:r>
        <w:rPr>
          <w:color w:val="000000"/>
        </w:rPr>
        <w:tab/>
        <w:t>виде</w:t>
      </w:r>
      <w:r>
        <w:rPr>
          <w:color w:val="000000"/>
        </w:rPr>
        <w:tab/>
        <w:t>распечатанного</w:t>
      </w:r>
      <w:r>
        <w:rPr>
          <w:color w:val="000000"/>
        </w:rPr>
        <w:tab/>
        <w:t>экземпляра электронного документа</w:t>
      </w:r>
    </w:p>
    <w:p w:rsidR="000C1C85" w:rsidRDefault="000C1C85">
      <w:pPr>
        <w:pStyle w:val="11"/>
        <w:spacing w:after="0"/>
        <w:ind w:firstLine="900"/>
        <w:jc w:val="both"/>
      </w:pPr>
      <w:r>
        <w:rPr>
          <w:color w:val="000000"/>
        </w:rPr>
        <w:t>при личном обращении в Организацию;</w:t>
      </w:r>
    </w:p>
    <w:p w:rsidR="000C1C85" w:rsidRDefault="000C1C85">
      <w:pPr>
        <w:pStyle w:val="11"/>
        <w:numPr>
          <w:ilvl w:val="0"/>
          <w:numId w:val="9"/>
        </w:numPr>
        <w:tabs>
          <w:tab w:val="left" w:pos="1935"/>
        </w:tabs>
        <w:spacing w:after="260"/>
        <w:ind w:left="900" w:firstLine="700"/>
        <w:jc w:val="both"/>
      </w:pPr>
      <w:r>
        <w:rPr>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0C1C85" w:rsidRDefault="000C1C85">
      <w:pPr>
        <w:pStyle w:val="11"/>
        <w:tabs>
          <w:tab w:val="left" w:leader="underscore" w:pos="4814"/>
          <w:tab w:val="left" w:leader="underscore" w:pos="8915"/>
        </w:tabs>
        <w:spacing w:after="260"/>
        <w:ind w:left="900" w:firstLine="700"/>
        <w:jc w:val="both"/>
      </w:pPr>
      <w:r>
        <w:rPr>
          <w:color w:val="000000"/>
        </w:rPr>
        <w:t xml:space="preserve">Дата: </w:t>
      </w:r>
      <w:r>
        <w:rPr>
          <w:color w:val="000000"/>
        </w:rPr>
        <w:tab/>
        <w:t xml:space="preserve">Подпись </w:t>
      </w:r>
      <w:r>
        <w:rPr>
          <w:color w:val="000000"/>
        </w:rPr>
        <w:tab/>
      </w:r>
    </w:p>
    <w:p w:rsidR="000C1C85" w:rsidRDefault="000C1C85">
      <w:pPr>
        <w:pStyle w:val="11"/>
        <w:spacing w:after="260"/>
        <w:ind w:left="900" w:firstLine="700"/>
        <w:jc w:val="both"/>
      </w:pPr>
      <w:r>
        <w:rPr>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0C1C85" w:rsidRDefault="000C1C85">
      <w:pPr>
        <w:pStyle w:val="11"/>
        <w:tabs>
          <w:tab w:val="left" w:leader="underscore" w:pos="4814"/>
          <w:tab w:val="left" w:leader="underscore" w:pos="8915"/>
        </w:tabs>
        <w:spacing w:after="260"/>
        <w:ind w:left="900" w:firstLine="700"/>
        <w:jc w:val="both"/>
        <w:sectPr w:rsidR="000C1C85">
          <w:headerReference w:type="even" r:id="rId33"/>
          <w:headerReference w:type="default" r:id="rId34"/>
          <w:footerReference w:type="even" r:id="rId35"/>
          <w:footerReference w:type="default" r:id="rId36"/>
          <w:pgSz w:w="11900" w:h="16840"/>
          <w:pgMar w:top="1124" w:right="417" w:bottom="1124" w:left="227" w:header="0" w:footer="696" w:gutter="0"/>
          <w:pgNumType w:start="38"/>
          <w:cols w:space="720"/>
          <w:noEndnote/>
          <w:docGrid w:linePitch="360"/>
        </w:sectPr>
      </w:pPr>
      <w:r>
        <w:rPr>
          <w:color w:val="000000"/>
        </w:rPr>
        <w:t xml:space="preserve">Дата: </w:t>
      </w:r>
      <w:r>
        <w:rPr>
          <w:color w:val="000000"/>
        </w:rPr>
        <w:tab/>
        <w:t xml:space="preserve">Подпись </w:t>
      </w:r>
      <w:r>
        <w:rPr>
          <w:color w:val="000000"/>
        </w:rPr>
        <w:tab/>
      </w:r>
    </w:p>
    <w:p w:rsidR="000C1C85" w:rsidRDefault="000C1C85">
      <w:pPr>
        <w:spacing w:after="219" w:line="1" w:lineRule="exact"/>
      </w:pPr>
    </w:p>
    <w:p w:rsidR="000C1C85" w:rsidRDefault="000C1C85">
      <w:pPr>
        <w:pStyle w:val="a7"/>
        <w:ind w:left="840"/>
      </w:pPr>
      <w:r>
        <w:rPr>
          <w:noProof/>
        </w:rPr>
        <w:pict>
          <v:shape id="_x0000_s1047" type="#_x0000_t202" style="position:absolute;left:0;text-align:left;margin-left:595.95pt;margin-top:3.75pt;width:189.35pt;height:51.85pt;z-index:-251655680;mso-wrap-style:none;mso-wrap-distance-left:0;mso-wrap-distance-right:0;mso-position-horizontal-relative:page;mso-position-vertical-relative:page" filled="f" stroked="f">
            <v:textbox style="mso-fit-shape-to-text:t" inset="0,0,0,0">
              <w:txbxContent>
                <w:p w:rsidR="000C1C85" w:rsidRDefault="000C1C85" w:rsidP="00F43FAA">
                  <w:pPr>
                    <w:pStyle w:val="a5"/>
                  </w:pPr>
                  <w:r>
                    <w:t>Приложение № 7</w:t>
                  </w:r>
                </w:p>
                <w:p w:rsidR="000C1C85" w:rsidRDefault="000C1C85" w:rsidP="00F43FAA">
                  <w:pPr>
                    <w:pStyle w:val="a5"/>
                  </w:pPr>
                  <w:r>
                    <w:t>к Административному регламенту</w:t>
                  </w:r>
                </w:p>
                <w:p w:rsidR="000C1C85" w:rsidRDefault="000C1C85" w:rsidP="00F43FAA">
                  <w:pPr>
                    <w:pStyle w:val="a5"/>
                  </w:pPr>
                  <w:r>
                    <w:t>по предоставлению муниципальной услуги</w:t>
                  </w:r>
                </w:p>
              </w:txbxContent>
            </v:textbox>
            <w10:wrap anchorx="page" anchory="page"/>
          </v:shape>
        </w:pict>
      </w:r>
      <w:r>
        <w:t>Состав, последовательность и сроки выполнения административных процедур (действий) при предоставлении Услуги</w:t>
      </w:r>
    </w:p>
    <w:tbl>
      <w:tblPr>
        <w:tblOverlap w:val="never"/>
        <w:tblW w:w="0" w:type="auto"/>
        <w:jc w:val="center"/>
        <w:tblLayout w:type="fixed"/>
        <w:tblCellMar>
          <w:left w:w="10" w:type="dxa"/>
          <w:right w:w="10" w:type="dxa"/>
        </w:tblCellMar>
        <w:tblLook w:val="0000"/>
      </w:tblPr>
      <w:tblGrid>
        <w:gridCol w:w="2050"/>
        <w:gridCol w:w="2266"/>
        <w:gridCol w:w="2285"/>
        <w:gridCol w:w="1968"/>
        <w:gridCol w:w="1949"/>
        <w:gridCol w:w="2266"/>
        <w:gridCol w:w="2054"/>
      </w:tblGrid>
      <w:tr w:rsidR="000C1C85">
        <w:trPr>
          <w:trHeight w:hRule="exact" w:val="1944"/>
          <w:jc w:val="center"/>
        </w:trPr>
        <w:tc>
          <w:tcPr>
            <w:tcW w:w="2050" w:type="dxa"/>
            <w:tcBorders>
              <w:top w:val="single" w:sz="4" w:space="0" w:color="auto"/>
              <w:left w:val="single" w:sz="4" w:space="0" w:color="auto"/>
            </w:tcBorders>
          </w:tcPr>
          <w:p w:rsidR="000C1C85" w:rsidRDefault="000C1C85">
            <w:pPr>
              <w:pStyle w:val="a3"/>
              <w:spacing w:after="0"/>
              <w:ind w:firstLine="0"/>
              <w:jc w:val="center"/>
            </w:pPr>
            <w:r>
              <w:rPr>
                <w:color w:val="000000"/>
              </w:rPr>
              <w:t>Основание для начала административно й процедуры</w:t>
            </w:r>
          </w:p>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Содержание административных действий</w:t>
            </w:r>
          </w:p>
        </w:tc>
        <w:tc>
          <w:tcPr>
            <w:tcW w:w="2285" w:type="dxa"/>
            <w:tcBorders>
              <w:top w:val="single" w:sz="4" w:space="0" w:color="auto"/>
              <w:left w:val="single" w:sz="4" w:space="0" w:color="auto"/>
            </w:tcBorders>
          </w:tcPr>
          <w:p w:rsidR="000C1C85" w:rsidRDefault="000C1C85">
            <w:pPr>
              <w:pStyle w:val="a3"/>
              <w:spacing w:after="0"/>
              <w:ind w:firstLine="0"/>
              <w:jc w:val="center"/>
            </w:pPr>
            <w:r>
              <w:rPr>
                <w:color w:val="000000"/>
              </w:rPr>
              <w:t>Срок выполнения административных действий</w:t>
            </w:r>
          </w:p>
        </w:tc>
        <w:tc>
          <w:tcPr>
            <w:tcW w:w="1968" w:type="dxa"/>
            <w:tcBorders>
              <w:top w:val="single" w:sz="4" w:space="0" w:color="auto"/>
              <w:left w:val="single" w:sz="4" w:space="0" w:color="auto"/>
            </w:tcBorders>
          </w:tcPr>
          <w:p w:rsidR="000C1C85" w:rsidRDefault="000C1C85">
            <w:pPr>
              <w:pStyle w:val="a3"/>
              <w:spacing w:after="0"/>
              <w:ind w:firstLine="0"/>
              <w:jc w:val="center"/>
            </w:pPr>
            <w:r>
              <w:rPr>
                <w:color w:val="000000"/>
              </w:rPr>
              <w:t>Должностное лицо, ответственное за выполнение административн ого действия</w:t>
            </w:r>
          </w:p>
        </w:tc>
        <w:tc>
          <w:tcPr>
            <w:tcW w:w="1949" w:type="dxa"/>
            <w:tcBorders>
              <w:top w:val="single" w:sz="4" w:space="0" w:color="auto"/>
              <w:left w:val="single" w:sz="4" w:space="0" w:color="auto"/>
            </w:tcBorders>
            <w:vAlign w:val="bottom"/>
          </w:tcPr>
          <w:p w:rsidR="000C1C85" w:rsidRDefault="000C1C85" w:rsidP="001C1D6B">
            <w:pPr>
              <w:pStyle w:val="a3"/>
              <w:spacing w:after="0"/>
              <w:ind w:firstLine="0"/>
              <w:jc w:val="center"/>
            </w:pPr>
            <w:r>
              <w:rPr>
                <w:color w:val="000000"/>
              </w:rPr>
              <w:t>Место выполнения административн ого действия/ используемая информационная система</w:t>
            </w:r>
          </w:p>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Критерии принятия решения</w:t>
            </w:r>
          </w:p>
        </w:tc>
        <w:tc>
          <w:tcPr>
            <w:tcW w:w="2054" w:type="dxa"/>
            <w:tcBorders>
              <w:top w:val="single" w:sz="4" w:space="0" w:color="auto"/>
              <w:left w:val="single" w:sz="4" w:space="0" w:color="auto"/>
              <w:right w:val="single" w:sz="4" w:space="0" w:color="auto"/>
            </w:tcBorders>
          </w:tcPr>
          <w:p w:rsidR="000C1C85" w:rsidRDefault="000C1C85">
            <w:pPr>
              <w:pStyle w:val="a3"/>
              <w:spacing w:after="0"/>
              <w:ind w:firstLine="0"/>
              <w:jc w:val="center"/>
            </w:pPr>
            <w:r>
              <w:rPr>
                <w:color w:val="000000"/>
              </w:rPr>
              <w:t>Результат административно го действия, способ фиксации</w:t>
            </w:r>
          </w:p>
        </w:tc>
      </w:tr>
      <w:tr w:rsidR="000C1C85">
        <w:trPr>
          <w:trHeight w:hRule="exact" w:val="288"/>
          <w:jc w:val="center"/>
        </w:trPr>
        <w:tc>
          <w:tcPr>
            <w:tcW w:w="2050"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1</w:t>
            </w:r>
          </w:p>
        </w:tc>
        <w:tc>
          <w:tcPr>
            <w:tcW w:w="2266"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2</w:t>
            </w:r>
          </w:p>
        </w:tc>
        <w:tc>
          <w:tcPr>
            <w:tcW w:w="2285"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3</w:t>
            </w:r>
          </w:p>
        </w:tc>
        <w:tc>
          <w:tcPr>
            <w:tcW w:w="1968"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4</w:t>
            </w:r>
          </w:p>
        </w:tc>
        <w:tc>
          <w:tcPr>
            <w:tcW w:w="1949"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5</w:t>
            </w:r>
          </w:p>
        </w:tc>
        <w:tc>
          <w:tcPr>
            <w:tcW w:w="2266"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6</w:t>
            </w:r>
          </w:p>
        </w:tc>
        <w:tc>
          <w:tcPr>
            <w:tcW w:w="2054" w:type="dxa"/>
            <w:tcBorders>
              <w:top w:val="single" w:sz="4" w:space="0" w:color="auto"/>
              <w:left w:val="single" w:sz="4" w:space="0" w:color="auto"/>
              <w:right w:val="single" w:sz="4" w:space="0" w:color="auto"/>
            </w:tcBorders>
            <w:vAlign w:val="center"/>
          </w:tcPr>
          <w:p w:rsidR="000C1C85" w:rsidRDefault="000C1C85">
            <w:pPr>
              <w:pStyle w:val="a3"/>
              <w:spacing w:after="0"/>
              <w:ind w:firstLine="0"/>
              <w:jc w:val="center"/>
            </w:pPr>
            <w:r>
              <w:rPr>
                <w:color w:val="000000"/>
              </w:rPr>
              <w:t>7</w:t>
            </w:r>
          </w:p>
        </w:tc>
      </w:tr>
      <w:tr w:rsidR="000C1C85">
        <w:trPr>
          <w:trHeight w:hRule="exact" w:val="288"/>
          <w:jc w:val="center"/>
        </w:trPr>
        <w:tc>
          <w:tcPr>
            <w:tcW w:w="14838" w:type="dxa"/>
            <w:gridSpan w:val="7"/>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b/>
                <w:bCs/>
                <w:color w:val="000000"/>
              </w:rPr>
              <w:t>Прием и регистрация заявления</w:t>
            </w:r>
          </w:p>
        </w:tc>
      </w:tr>
      <w:tr w:rsidR="000C1C85">
        <w:trPr>
          <w:trHeight w:hRule="exact" w:val="3595"/>
          <w:jc w:val="center"/>
        </w:trPr>
        <w:tc>
          <w:tcPr>
            <w:tcW w:w="2050" w:type="dxa"/>
            <w:tcBorders>
              <w:top w:val="single" w:sz="4" w:space="0" w:color="auto"/>
              <w:left w:val="single" w:sz="4" w:space="0" w:color="auto"/>
            </w:tcBorders>
          </w:tcPr>
          <w:p w:rsidR="000C1C85" w:rsidRDefault="000C1C85">
            <w:pPr>
              <w:pStyle w:val="a3"/>
              <w:spacing w:after="0"/>
              <w:ind w:firstLine="0"/>
              <w:jc w:val="center"/>
            </w:pPr>
            <w:r>
              <w:rPr>
                <w:color w:val="000000"/>
              </w:rPr>
              <w:t>Поступление заявления и документов для предоставления Услуги в Организацию</w:t>
            </w:r>
          </w:p>
        </w:tc>
        <w:tc>
          <w:tcPr>
            <w:tcW w:w="2266"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Прием и проверка комплектности документов на наличие/отсутствие оснований для отказа в предоставлении</w:t>
            </w:r>
          </w:p>
          <w:p w:rsidR="000C1C85" w:rsidRDefault="000C1C85" w:rsidP="001C1D6B">
            <w:pPr>
              <w:pStyle w:val="a3"/>
              <w:spacing w:after="0"/>
              <w:ind w:firstLine="0"/>
              <w:jc w:val="center"/>
            </w:pPr>
            <w:r>
              <w:rPr>
                <w:color w:val="000000"/>
              </w:rPr>
              <w:t>Услуги, предусмотренных подразделом 12 Административного регламента</w:t>
            </w:r>
          </w:p>
        </w:tc>
        <w:tc>
          <w:tcPr>
            <w:tcW w:w="2285" w:type="dxa"/>
            <w:tcBorders>
              <w:top w:val="single" w:sz="4" w:space="0" w:color="auto"/>
              <w:left w:val="single" w:sz="4" w:space="0" w:color="auto"/>
            </w:tcBorders>
          </w:tcPr>
          <w:p w:rsidR="000C1C85" w:rsidRDefault="000C1C85">
            <w:pPr>
              <w:pStyle w:val="a3"/>
              <w:spacing w:after="0"/>
              <w:ind w:firstLine="0"/>
              <w:jc w:val="center"/>
            </w:pPr>
            <w:r>
              <w:rPr>
                <w:color w:val="000000"/>
              </w:rPr>
              <w:t>1 рабочий день</w:t>
            </w:r>
          </w:p>
        </w:tc>
        <w:tc>
          <w:tcPr>
            <w:tcW w:w="1968"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Должностное лицо Организации, ответственное за предоставление Услуги</w:t>
            </w:r>
          </w:p>
        </w:tc>
        <w:tc>
          <w:tcPr>
            <w:tcW w:w="1949" w:type="dxa"/>
            <w:vMerge w:val="restart"/>
            <w:tcBorders>
              <w:top w:val="single" w:sz="4" w:space="0" w:color="auto"/>
              <w:left w:val="single" w:sz="4" w:space="0" w:color="auto"/>
            </w:tcBorders>
          </w:tcPr>
          <w:p w:rsidR="000C1C85" w:rsidRDefault="000C1C85" w:rsidP="001C1D6B">
            <w:pPr>
              <w:pStyle w:val="a3"/>
              <w:spacing w:after="0"/>
              <w:ind w:firstLine="0"/>
              <w:jc w:val="center"/>
            </w:pPr>
            <w:r>
              <w:rPr>
                <w:color w:val="000000"/>
              </w:rPr>
              <w:t>Уполномоченный орган/ИС</w:t>
            </w:r>
          </w:p>
        </w:tc>
        <w:tc>
          <w:tcPr>
            <w:tcW w:w="2266" w:type="dxa"/>
            <w:vMerge w:val="restart"/>
            <w:tcBorders>
              <w:top w:val="single" w:sz="4" w:space="0" w:color="auto"/>
              <w:left w:val="single" w:sz="4" w:space="0" w:color="auto"/>
            </w:tcBorders>
          </w:tcPr>
          <w:p w:rsidR="000C1C85" w:rsidRDefault="000C1C85">
            <w:pPr>
              <w:pStyle w:val="a3"/>
              <w:spacing w:before="140" w:after="0"/>
              <w:ind w:firstLine="0"/>
              <w:jc w:val="center"/>
            </w:pPr>
            <w:r>
              <w:rPr>
                <w:color w:val="000000"/>
              </w:rPr>
              <w:t>—</w:t>
            </w:r>
          </w:p>
        </w:tc>
        <w:tc>
          <w:tcPr>
            <w:tcW w:w="2054" w:type="dxa"/>
            <w:vMerge w:val="restart"/>
            <w:tcBorders>
              <w:top w:val="single" w:sz="4" w:space="0" w:color="auto"/>
              <w:left w:val="single" w:sz="4" w:space="0" w:color="auto"/>
              <w:right w:val="single" w:sz="4" w:space="0" w:color="auto"/>
            </w:tcBorders>
          </w:tcPr>
          <w:p w:rsidR="000C1C85" w:rsidRDefault="000C1C85">
            <w:pPr>
              <w:pStyle w:val="a3"/>
              <w:numPr>
                <w:ilvl w:val="0"/>
                <w:numId w:val="10"/>
              </w:numPr>
              <w:tabs>
                <w:tab w:val="left" w:pos="317"/>
              </w:tabs>
              <w:spacing w:after="0"/>
              <w:ind w:firstLine="0"/>
              <w:jc w:val="center"/>
            </w:pPr>
            <w:r>
              <w:rPr>
                <w:color w:val="000000"/>
              </w:rPr>
              <w:t>Регистрация заявления и документов в ИС (присвоение номера и датирование);</w:t>
            </w:r>
          </w:p>
          <w:p w:rsidR="000C1C85" w:rsidRDefault="000C1C85">
            <w:pPr>
              <w:pStyle w:val="a3"/>
              <w:numPr>
                <w:ilvl w:val="0"/>
                <w:numId w:val="10"/>
              </w:numPr>
              <w:tabs>
                <w:tab w:val="left" w:pos="317"/>
              </w:tabs>
              <w:spacing w:after="0"/>
              <w:ind w:firstLine="0"/>
              <w:jc w:val="center"/>
            </w:pPr>
            <w:r>
              <w:rPr>
                <w:color w:val="000000"/>
              </w:rPr>
              <w:t>Назначение должностного лица, ответственного за предоставление Услуги, и передача ему документов</w:t>
            </w:r>
          </w:p>
        </w:tc>
      </w:tr>
      <w:tr w:rsidR="000C1C85">
        <w:trPr>
          <w:trHeight w:hRule="exact" w:val="1954"/>
          <w:jc w:val="center"/>
        </w:trPr>
        <w:tc>
          <w:tcPr>
            <w:tcW w:w="2050" w:type="dxa"/>
            <w:tcBorders>
              <w:top w:val="single" w:sz="4" w:space="0" w:color="auto"/>
              <w:left w:val="single" w:sz="4" w:space="0" w:color="auto"/>
              <w:bottom w:val="single" w:sz="4" w:space="0" w:color="auto"/>
            </w:tcBorders>
          </w:tcPr>
          <w:p w:rsidR="000C1C85" w:rsidRDefault="000C1C85">
            <w:pPr>
              <w:rPr>
                <w:sz w:val="10"/>
                <w:szCs w:val="10"/>
              </w:rPr>
            </w:pPr>
          </w:p>
        </w:tc>
        <w:tc>
          <w:tcPr>
            <w:tcW w:w="2266" w:type="dxa"/>
            <w:tcBorders>
              <w:top w:val="single" w:sz="4" w:space="0" w:color="auto"/>
              <w:left w:val="single" w:sz="4" w:space="0" w:color="auto"/>
              <w:bottom w:val="single" w:sz="4" w:space="0" w:color="auto"/>
            </w:tcBorders>
            <w:vAlign w:val="bottom"/>
          </w:tcPr>
          <w:p w:rsidR="000C1C85" w:rsidRDefault="000C1C85">
            <w:pPr>
              <w:pStyle w:val="a3"/>
              <w:spacing w:after="0"/>
              <w:ind w:firstLine="0"/>
              <w:jc w:val="center"/>
            </w:pPr>
            <w:r>
              <w:rPr>
                <w:color w:val="000000"/>
              </w:rP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1 рабочий день</w:t>
            </w:r>
          </w:p>
        </w:tc>
        <w:tc>
          <w:tcPr>
            <w:tcW w:w="1968" w:type="dxa"/>
            <w:vMerge/>
            <w:tcBorders>
              <w:left w:val="single" w:sz="4" w:space="0" w:color="auto"/>
              <w:bottom w:val="single" w:sz="4" w:space="0" w:color="auto"/>
            </w:tcBorders>
          </w:tcPr>
          <w:p w:rsidR="000C1C85" w:rsidRDefault="000C1C85"/>
        </w:tc>
        <w:tc>
          <w:tcPr>
            <w:tcW w:w="1949" w:type="dxa"/>
            <w:vMerge/>
            <w:tcBorders>
              <w:left w:val="single" w:sz="4" w:space="0" w:color="auto"/>
              <w:bottom w:val="single" w:sz="4" w:space="0" w:color="auto"/>
            </w:tcBorders>
          </w:tcPr>
          <w:p w:rsidR="000C1C85" w:rsidRDefault="000C1C85"/>
        </w:tc>
        <w:tc>
          <w:tcPr>
            <w:tcW w:w="2266" w:type="dxa"/>
            <w:vMerge/>
            <w:tcBorders>
              <w:left w:val="single" w:sz="4" w:space="0" w:color="auto"/>
              <w:bottom w:val="single" w:sz="4" w:space="0" w:color="auto"/>
            </w:tcBorders>
          </w:tcPr>
          <w:p w:rsidR="000C1C85" w:rsidRDefault="000C1C85"/>
        </w:tc>
        <w:tc>
          <w:tcPr>
            <w:tcW w:w="2054" w:type="dxa"/>
            <w:vMerge/>
            <w:tcBorders>
              <w:left w:val="single" w:sz="4" w:space="0" w:color="auto"/>
              <w:bottom w:val="single" w:sz="4" w:space="0" w:color="auto"/>
              <w:right w:val="single" w:sz="4" w:space="0" w:color="auto"/>
            </w:tcBorders>
          </w:tcPr>
          <w:p w:rsidR="000C1C85" w:rsidRDefault="000C1C85"/>
        </w:tc>
      </w:tr>
    </w:tbl>
    <w:p w:rsidR="000C1C85" w:rsidRDefault="000C1C85">
      <w:pPr>
        <w:sectPr w:rsidR="000C1C85">
          <w:headerReference w:type="even" r:id="rId37"/>
          <w:headerReference w:type="default" r:id="rId38"/>
          <w:footerReference w:type="even" r:id="rId39"/>
          <w:footerReference w:type="default" r:id="rId40"/>
          <w:pgSz w:w="16840" w:h="11900" w:orient="landscape"/>
          <w:pgMar w:top="1212" w:right="1019" w:bottom="531" w:left="985" w:header="0" w:footer="103" w:gutter="0"/>
          <w:cols w:space="720"/>
          <w:noEndnote/>
          <w:docGrid w:linePitch="360"/>
        </w:sectPr>
      </w:pP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0C1C85">
        <w:trPr>
          <w:trHeight w:hRule="exact" w:val="3605"/>
          <w:jc w:val="center"/>
        </w:trPr>
        <w:tc>
          <w:tcPr>
            <w:tcW w:w="2050" w:type="dxa"/>
            <w:tcBorders>
              <w:top w:val="single" w:sz="4" w:space="0" w:color="auto"/>
              <w:left w:val="single" w:sz="4" w:space="0" w:color="auto"/>
            </w:tcBorders>
          </w:tcPr>
          <w:p w:rsidR="000C1C85" w:rsidRDefault="000C1C85">
            <w:pPr>
              <w:rPr>
                <w:sz w:val="10"/>
                <w:szCs w:val="10"/>
              </w:rPr>
            </w:pPr>
          </w:p>
        </w:tc>
        <w:tc>
          <w:tcPr>
            <w:tcW w:w="2266" w:type="dxa"/>
            <w:tcBorders>
              <w:top w:val="single" w:sz="4" w:space="0" w:color="auto"/>
              <w:left w:val="single" w:sz="4" w:space="0" w:color="auto"/>
            </w:tcBorders>
            <w:vAlign w:val="bottom"/>
          </w:tcPr>
          <w:p w:rsidR="000C1C85" w:rsidRDefault="000C1C85" w:rsidP="001C1D6B">
            <w:pPr>
              <w:pStyle w:val="a3"/>
              <w:spacing w:after="0"/>
              <w:ind w:firstLine="0"/>
              <w:jc w:val="center"/>
            </w:pPr>
            <w:r>
              <w:rPr>
                <w:color w:val="000000"/>
              </w:rPr>
              <w:t>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285" w:type="dxa"/>
            <w:tcBorders>
              <w:top w:val="single" w:sz="4" w:space="0" w:color="auto"/>
              <w:left w:val="single" w:sz="4" w:space="0" w:color="auto"/>
            </w:tcBorders>
          </w:tcPr>
          <w:p w:rsidR="000C1C85" w:rsidRDefault="000C1C85">
            <w:pPr>
              <w:rPr>
                <w:sz w:val="10"/>
                <w:szCs w:val="10"/>
              </w:rPr>
            </w:pPr>
          </w:p>
        </w:tc>
        <w:tc>
          <w:tcPr>
            <w:tcW w:w="1978" w:type="dxa"/>
            <w:tcBorders>
              <w:top w:val="single" w:sz="4" w:space="0" w:color="auto"/>
              <w:left w:val="single" w:sz="4" w:space="0" w:color="auto"/>
            </w:tcBorders>
          </w:tcPr>
          <w:p w:rsidR="000C1C85" w:rsidRDefault="000C1C85">
            <w:pPr>
              <w:rPr>
                <w:sz w:val="10"/>
                <w:szCs w:val="10"/>
              </w:rPr>
            </w:pPr>
          </w:p>
        </w:tc>
        <w:tc>
          <w:tcPr>
            <w:tcW w:w="1939" w:type="dxa"/>
            <w:tcBorders>
              <w:top w:val="single" w:sz="4" w:space="0" w:color="auto"/>
              <w:left w:val="single" w:sz="4" w:space="0" w:color="auto"/>
            </w:tcBorders>
          </w:tcPr>
          <w:p w:rsidR="000C1C85" w:rsidRDefault="000C1C85">
            <w:pPr>
              <w:rPr>
                <w:sz w:val="10"/>
                <w:szCs w:val="10"/>
              </w:rPr>
            </w:pPr>
          </w:p>
        </w:tc>
        <w:tc>
          <w:tcPr>
            <w:tcW w:w="2266" w:type="dxa"/>
            <w:tcBorders>
              <w:top w:val="single" w:sz="4" w:space="0" w:color="auto"/>
              <w:left w:val="single" w:sz="4" w:space="0" w:color="auto"/>
            </w:tcBorders>
          </w:tcPr>
          <w:p w:rsidR="000C1C85" w:rsidRDefault="000C1C85">
            <w:pPr>
              <w:rPr>
                <w:sz w:val="10"/>
                <w:szCs w:val="10"/>
              </w:rPr>
            </w:pPr>
          </w:p>
        </w:tc>
        <w:tc>
          <w:tcPr>
            <w:tcW w:w="2054" w:type="dxa"/>
            <w:tcBorders>
              <w:top w:val="single" w:sz="4" w:space="0" w:color="auto"/>
              <w:left w:val="single" w:sz="4" w:space="0" w:color="auto"/>
              <w:right w:val="single" w:sz="4" w:space="0" w:color="auto"/>
            </w:tcBorders>
          </w:tcPr>
          <w:p w:rsidR="000C1C85" w:rsidRDefault="000C1C85">
            <w:pPr>
              <w:rPr>
                <w:sz w:val="10"/>
                <w:szCs w:val="10"/>
              </w:rPr>
            </w:pPr>
          </w:p>
        </w:tc>
      </w:tr>
      <w:tr w:rsidR="000C1C85">
        <w:trPr>
          <w:trHeight w:hRule="exact" w:val="4133"/>
          <w:jc w:val="center"/>
        </w:trPr>
        <w:tc>
          <w:tcPr>
            <w:tcW w:w="2050" w:type="dxa"/>
            <w:tcBorders>
              <w:top w:val="single" w:sz="4" w:space="0" w:color="auto"/>
              <w:left w:val="single" w:sz="4" w:space="0" w:color="auto"/>
              <w:bottom w:val="single" w:sz="4" w:space="0" w:color="auto"/>
            </w:tcBorders>
          </w:tcPr>
          <w:p w:rsidR="000C1C85" w:rsidRDefault="000C1C85">
            <w:pPr>
              <w:rPr>
                <w:sz w:val="10"/>
                <w:szCs w:val="10"/>
              </w:rPr>
            </w:pPr>
          </w:p>
        </w:tc>
        <w:tc>
          <w:tcPr>
            <w:tcW w:w="2266" w:type="dxa"/>
            <w:tcBorders>
              <w:top w:val="single" w:sz="4" w:space="0" w:color="auto"/>
              <w:left w:val="single" w:sz="4" w:space="0" w:color="auto"/>
              <w:bottom w:val="single" w:sz="4" w:space="0" w:color="auto"/>
            </w:tcBorders>
          </w:tcPr>
          <w:p w:rsidR="000C1C85" w:rsidRDefault="000C1C85">
            <w:pPr>
              <w:rPr>
                <w:sz w:val="10"/>
                <w:szCs w:val="10"/>
              </w:rPr>
            </w:pPr>
          </w:p>
        </w:tc>
        <w:tc>
          <w:tcPr>
            <w:tcW w:w="2285" w:type="dxa"/>
            <w:tcBorders>
              <w:top w:val="single" w:sz="4" w:space="0" w:color="auto"/>
              <w:left w:val="single" w:sz="4" w:space="0" w:color="auto"/>
              <w:bottom w:val="single" w:sz="4" w:space="0" w:color="auto"/>
            </w:tcBorders>
          </w:tcPr>
          <w:p w:rsidR="000C1C85" w:rsidRDefault="000C1C85">
            <w:pPr>
              <w:rPr>
                <w:sz w:val="10"/>
                <w:szCs w:val="10"/>
              </w:rPr>
            </w:pPr>
          </w:p>
        </w:tc>
        <w:tc>
          <w:tcPr>
            <w:tcW w:w="1978" w:type="dxa"/>
            <w:tcBorders>
              <w:top w:val="single" w:sz="4" w:space="0" w:color="auto"/>
              <w:left w:val="single" w:sz="4" w:space="0" w:color="auto"/>
              <w:bottom w:val="single" w:sz="4" w:space="0" w:color="auto"/>
            </w:tcBorders>
          </w:tcPr>
          <w:p w:rsidR="000C1C85" w:rsidRDefault="000C1C85">
            <w:pPr>
              <w:rPr>
                <w:sz w:val="10"/>
                <w:szCs w:val="10"/>
              </w:rPr>
            </w:pPr>
          </w:p>
        </w:tc>
        <w:tc>
          <w:tcPr>
            <w:tcW w:w="1939" w:type="dxa"/>
            <w:tcBorders>
              <w:top w:val="single" w:sz="4" w:space="0" w:color="auto"/>
              <w:left w:val="single" w:sz="4" w:space="0" w:color="auto"/>
              <w:bottom w:val="single" w:sz="4" w:space="0" w:color="auto"/>
            </w:tcBorders>
          </w:tcPr>
          <w:p w:rsidR="000C1C85" w:rsidRDefault="000C1C85">
            <w:pPr>
              <w:rPr>
                <w:sz w:val="10"/>
                <w:szCs w:val="10"/>
              </w:rPr>
            </w:pPr>
          </w:p>
        </w:tc>
        <w:tc>
          <w:tcPr>
            <w:tcW w:w="2266" w:type="dxa"/>
            <w:tcBorders>
              <w:top w:val="single" w:sz="4" w:space="0" w:color="auto"/>
              <w:left w:val="single" w:sz="4" w:space="0" w:color="auto"/>
              <w:bottom w:val="single" w:sz="4" w:space="0" w:color="auto"/>
            </w:tcBorders>
          </w:tcPr>
          <w:p w:rsidR="000C1C85" w:rsidRDefault="000C1C85">
            <w:pPr>
              <w:rPr>
                <w:sz w:val="10"/>
                <w:szCs w:val="10"/>
              </w:rPr>
            </w:pPr>
          </w:p>
        </w:tc>
        <w:tc>
          <w:tcPr>
            <w:tcW w:w="2054" w:type="dxa"/>
            <w:tcBorders>
              <w:top w:val="single" w:sz="4" w:space="0" w:color="auto"/>
              <w:left w:val="single" w:sz="4" w:space="0" w:color="auto"/>
              <w:bottom w:val="single" w:sz="4" w:space="0" w:color="auto"/>
              <w:right w:val="single" w:sz="4" w:space="0" w:color="auto"/>
            </w:tcBorders>
          </w:tcPr>
          <w:p w:rsidR="000C1C85" w:rsidRDefault="000C1C85">
            <w:pPr>
              <w:rPr>
                <w:sz w:val="10"/>
                <w:szCs w:val="10"/>
              </w:rPr>
            </w:pP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0C1C85">
        <w:trPr>
          <w:trHeight w:hRule="exact" w:val="3878"/>
          <w:jc w:val="center"/>
        </w:trPr>
        <w:tc>
          <w:tcPr>
            <w:tcW w:w="2050" w:type="dxa"/>
            <w:vMerge w:val="restart"/>
            <w:tcBorders>
              <w:top w:val="single" w:sz="4" w:space="0" w:color="auto"/>
              <w:left w:val="single" w:sz="4" w:space="0" w:color="auto"/>
            </w:tcBorders>
          </w:tcPr>
          <w:p w:rsidR="000C1C85" w:rsidRDefault="000C1C85">
            <w:pPr>
              <w:rPr>
                <w:sz w:val="10"/>
                <w:szCs w:val="10"/>
              </w:rPr>
            </w:pPr>
          </w:p>
        </w:tc>
        <w:tc>
          <w:tcPr>
            <w:tcW w:w="2266"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В случае отсутствия оснований для отказа в приеме и регистрации документов для предоставления</w:t>
            </w:r>
          </w:p>
          <w:p w:rsidR="000C1C85" w:rsidRDefault="000C1C85">
            <w:pPr>
              <w:pStyle w:val="a3"/>
              <w:spacing w:after="0"/>
              <w:ind w:firstLine="0"/>
              <w:jc w:val="center"/>
            </w:pPr>
            <w:r>
              <w:rPr>
                <w:color w:val="000000"/>
              </w:rPr>
              <w:t>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1 рабочий день</w:t>
            </w:r>
          </w:p>
        </w:tc>
        <w:tc>
          <w:tcPr>
            <w:tcW w:w="1978" w:type="dxa"/>
            <w:tcBorders>
              <w:top w:val="single" w:sz="4" w:space="0" w:color="auto"/>
              <w:left w:val="single" w:sz="4" w:space="0" w:color="auto"/>
            </w:tcBorders>
          </w:tcPr>
          <w:p w:rsidR="000C1C85" w:rsidRDefault="000C1C85" w:rsidP="001C1D6B">
            <w:pPr>
              <w:pStyle w:val="a3"/>
              <w:spacing w:after="0"/>
              <w:ind w:firstLine="0"/>
              <w:jc w:val="center"/>
            </w:pPr>
            <w:r>
              <w:rPr>
                <w:color w:val="000000"/>
              </w:rPr>
              <w:t>Должностное лицо Организации, ответственное за регистрацию корреспонденции</w:t>
            </w:r>
          </w:p>
        </w:tc>
        <w:tc>
          <w:tcPr>
            <w:tcW w:w="1939" w:type="dxa"/>
            <w:tcBorders>
              <w:top w:val="single" w:sz="4" w:space="0" w:color="auto"/>
              <w:left w:val="single" w:sz="4" w:space="0" w:color="auto"/>
            </w:tcBorders>
          </w:tcPr>
          <w:p w:rsidR="000C1C85" w:rsidRDefault="000C1C85">
            <w:pPr>
              <w:pStyle w:val="a3"/>
              <w:spacing w:after="0"/>
              <w:ind w:firstLine="0"/>
              <w:jc w:val="center"/>
            </w:pPr>
            <w:r>
              <w:rPr>
                <w:color w:val="000000"/>
              </w:rPr>
              <w:t>Организация/И С</w:t>
            </w:r>
          </w:p>
        </w:tc>
        <w:tc>
          <w:tcPr>
            <w:tcW w:w="2266" w:type="dxa"/>
            <w:tcBorders>
              <w:top w:val="single" w:sz="4" w:space="0" w:color="auto"/>
              <w:left w:val="single" w:sz="4" w:space="0" w:color="auto"/>
            </w:tcBorders>
          </w:tcPr>
          <w:p w:rsidR="000C1C85" w:rsidRDefault="000C1C85">
            <w:pPr>
              <w:rPr>
                <w:sz w:val="10"/>
                <w:szCs w:val="10"/>
              </w:rPr>
            </w:pPr>
          </w:p>
        </w:tc>
        <w:tc>
          <w:tcPr>
            <w:tcW w:w="2054" w:type="dxa"/>
            <w:tcBorders>
              <w:top w:val="single" w:sz="4" w:space="0" w:color="auto"/>
              <w:left w:val="single" w:sz="4" w:space="0" w:color="auto"/>
              <w:right w:val="single" w:sz="4" w:space="0" w:color="auto"/>
            </w:tcBorders>
          </w:tcPr>
          <w:p w:rsidR="000C1C85" w:rsidRDefault="000C1C85">
            <w:pPr>
              <w:rPr>
                <w:sz w:val="10"/>
                <w:szCs w:val="10"/>
              </w:rPr>
            </w:pPr>
          </w:p>
        </w:tc>
      </w:tr>
      <w:tr w:rsidR="000C1C85">
        <w:trPr>
          <w:trHeight w:hRule="exact" w:val="1666"/>
          <w:jc w:val="center"/>
        </w:trPr>
        <w:tc>
          <w:tcPr>
            <w:tcW w:w="2050" w:type="dxa"/>
            <w:vMerge/>
            <w:tcBorders>
              <w:left w:val="single" w:sz="4" w:space="0" w:color="auto"/>
            </w:tcBorders>
          </w:tcPr>
          <w:p w:rsidR="000C1C85" w:rsidRDefault="000C1C85"/>
        </w:tc>
        <w:tc>
          <w:tcPr>
            <w:tcW w:w="2266"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Проверка заявления и документов, представленных для получения Услуги</w:t>
            </w:r>
          </w:p>
        </w:tc>
        <w:tc>
          <w:tcPr>
            <w:tcW w:w="2285" w:type="dxa"/>
            <w:vMerge/>
            <w:tcBorders>
              <w:left w:val="single" w:sz="4" w:space="0" w:color="auto"/>
            </w:tcBorders>
          </w:tcPr>
          <w:p w:rsidR="000C1C85" w:rsidRDefault="000C1C85"/>
        </w:tc>
        <w:tc>
          <w:tcPr>
            <w:tcW w:w="1978"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Должностное лицо Организации, ответственное за предоставление Услуги</w:t>
            </w:r>
          </w:p>
        </w:tc>
        <w:tc>
          <w:tcPr>
            <w:tcW w:w="1939"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Организация/И С</w:t>
            </w:r>
          </w:p>
        </w:tc>
        <w:tc>
          <w:tcPr>
            <w:tcW w:w="2266" w:type="dxa"/>
            <w:tcBorders>
              <w:top w:val="single" w:sz="4" w:space="0" w:color="auto"/>
              <w:left w:val="single" w:sz="4" w:space="0" w:color="auto"/>
            </w:tcBorders>
          </w:tcPr>
          <w:p w:rsidR="000C1C85" w:rsidRDefault="000C1C85">
            <w:pPr>
              <w:pStyle w:val="a3"/>
              <w:spacing w:before="160" w:after="0"/>
              <w:ind w:firstLine="0"/>
              <w:jc w:val="center"/>
            </w:pPr>
            <w:r>
              <w:rPr>
                <w:color w:val="000000"/>
              </w:rPr>
              <w:t>—</w:t>
            </w:r>
          </w:p>
        </w:tc>
        <w:tc>
          <w:tcPr>
            <w:tcW w:w="2054" w:type="dxa"/>
            <w:vMerge w:val="restart"/>
            <w:tcBorders>
              <w:top w:val="single" w:sz="4" w:space="0" w:color="auto"/>
              <w:left w:val="single" w:sz="4" w:space="0" w:color="auto"/>
              <w:right w:val="single" w:sz="4" w:space="0" w:color="auto"/>
            </w:tcBorders>
          </w:tcPr>
          <w:p w:rsidR="000C1C85" w:rsidRDefault="000C1C85">
            <w:pPr>
              <w:pStyle w:val="a3"/>
              <w:spacing w:before="240" w:after="0"/>
              <w:ind w:firstLine="0"/>
              <w:jc w:val="center"/>
            </w:pPr>
            <w:r>
              <w:rPr>
                <w:color w:val="000000"/>
              </w:rPr>
              <w:t>Информирование заявителя о приеме заявления к рассмотрению</w:t>
            </w:r>
          </w:p>
        </w:tc>
      </w:tr>
      <w:tr w:rsidR="000C1C85">
        <w:trPr>
          <w:trHeight w:hRule="exact" w:val="2496"/>
          <w:jc w:val="center"/>
        </w:trPr>
        <w:tc>
          <w:tcPr>
            <w:tcW w:w="2050" w:type="dxa"/>
            <w:vMerge/>
            <w:tcBorders>
              <w:left w:val="single" w:sz="4" w:space="0" w:color="auto"/>
            </w:tcBorders>
          </w:tcPr>
          <w:p w:rsidR="000C1C85" w:rsidRDefault="000C1C85"/>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Информирование заявителя о приеме заявления к рассмотрению</w:t>
            </w:r>
          </w:p>
        </w:tc>
        <w:tc>
          <w:tcPr>
            <w:tcW w:w="2285" w:type="dxa"/>
            <w:vMerge/>
            <w:tcBorders>
              <w:left w:val="single" w:sz="4" w:space="0" w:color="auto"/>
            </w:tcBorders>
          </w:tcPr>
          <w:p w:rsidR="000C1C85" w:rsidRDefault="000C1C85"/>
        </w:tc>
        <w:tc>
          <w:tcPr>
            <w:tcW w:w="1978" w:type="dxa"/>
            <w:vMerge/>
            <w:tcBorders>
              <w:left w:val="single" w:sz="4" w:space="0" w:color="auto"/>
            </w:tcBorders>
          </w:tcPr>
          <w:p w:rsidR="000C1C85" w:rsidRDefault="000C1C85"/>
        </w:tc>
        <w:tc>
          <w:tcPr>
            <w:tcW w:w="1939" w:type="dxa"/>
            <w:vMerge/>
            <w:tcBorders>
              <w:left w:val="single" w:sz="4" w:space="0" w:color="auto"/>
            </w:tcBorders>
          </w:tcPr>
          <w:p w:rsidR="000C1C85" w:rsidRDefault="000C1C85"/>
        </w:tc>
        <w:tc>
          <w:tcPr>
            <w:tcW w:w="2266" w:type="dxa"/>
            <w:tcBorders>
              <w:top w:val="single" w:sz="4" w:space="0" w:color="auto"/>
              <w:left w:val="single" w:sz="4" w:space="0" w:color="auto"/>
            </w:tcBorders>
            <w:vAlign w:val="bottom"/>
          </w:tcPr>
          <w:p w:rsidR="000C1C85" w:rsidRDefault="000C1C85" w:rsidP="001C1D6B">
            <w:pPr>
              <w:pStyle w:val="a3"/>
              <w:spacing w:after="0"/>
              <w:ind w:firstLine="0"/>
              <w:jc w:val="center"/>
            </w:pPr>
            <w:r>
              <w:rPr>
                <w:color w:val="000000"/>
              </w:rPr>
              <w:t>Наличие/отсутствие оснований для отказа в предоставлении Услуги, предусмотренных подразделом 13 Административного регламента</w:t>
            </w:r>
          </w:p>
        </w:tc>
        <w:tc>
          <w:tcPr>
            <w:tcW w:w="2054" w:type="dxa"/>
            <w:vMerge/>
            <w:tcBorders>
              <w:left w:val="single" w:sz="4" w:space="0" w:color="auto"/>
              <w:right w:val="single" w:sz="4" w:space="0" w:color="auto"/>
            </w:tcBorders>
          </w:tcPr>
          <w:p w:rsidR="000C1C85" w:rsidRDefault="000C1C85"/>
        </w:tc>
      </w:tr>
      <w:tr w:rsidR="000C1C85">
        <w:trPr>
          <w:trHeight w:hRule="exact" w:val="307"/>
          <w:jc w:val="center"/>
        </w:trPr>
        <w:tc>
          <w:tcPr>
            <w:tcW w:w="14838" w:type="dxa"/>
            <w:gridSpan w:val="7"/>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b/>
                <w:bCs/>
                <w:color w:val="000000"/>
              </w:rPr>
              <w:t>Получение сведений и проверка информации посредством государственных информационных систем (при наличии)</w:t>
            </w:r>
          </w:p>
        </w:tc>
      </w:tr>
      <w:tr w:rsidR="000C1C85">
        <w:trPr>
          <w:trHeight w:hRule="exact" w:val="1402"/>
          <w:jc w:val="center"/>
        </w:trPr>
        <w:tc>
          <w:tcPr>
            <w:tcW w:w="2050" w:type="dxa"/>
            <w:tcBorders>
              <w:top w:val="single" w:sz="4" w:space="0" w:color="auto"/>
              <w:left w:val="single" w:sz="4" w:space="0" w:color="auto"/>
              <w:bottom w:val="single" w:sz="4" w:space="0" w:color="auto"/>
            </w:tcBorders>
            <w:vAlign w:val="bottom"/>
          </w:tcPr>
          <w:p w:rsidR="000C1C85" w:rsidRDefault="000C1C85">
            <w:pPr>
              <w:pStyle w:val="a3"/>
              <w:spacing w:after="0"/>
              <w:ind w:firstLine="0"/>
              <w:jc w:val="center"/>
            </w:pPr>
            <w:r>
              <w:rPr>
                <w:color w:val="000000"/>
              </w:rPr>
              <w:t>Пакет зарегистрирован ных документов, поступивших должностному</w:t>
            </w:r>
          </w:p>
        </w:tc>
        <w:tc>
          <w:tcPr>
            <w:tcW w:w="2266" w:type="dxa"/>
            <w:tcBorders>
              <w:top w:val="single" w:sz="4" w:space="0" w:color="auto"/>
              <w:left w:val="single" w:sz="4" w:space="0" w:color="auto"/>
              <w:bottom w:val="single" w:sz="4" w:space="0" w:color="auto"/>
            </w:tcBorders>
            <w:vAlign w:val="bottom"/>
          </w:tcPr>
          <w:p w:rsidR="000C1C85" w:rsidRDefault="000C1C85">
            <w:pPr>
              <w:pStyle w:val="a3"/>
              <w:spacing w:after="0"/>
              <w:ind w:firstLine="0"/>
              <w:jc w:val="center"/>
            </w:pPr>
            <w:r>
              <w:rPr>
                <w:color w:val="000000"/>
              </w:rPr>
              <w:t>Направление межведомственных запросов в органы и организации, указанные в</w:t>
            </w:r>
          </w:p>
        </w:tc>
        <w:tc>
          <w:tcPr>
            <w:tcW w:w="2285"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В день регистрации заявления и документов</w:t>
            </w:r>
          </w:p>
        </w:tc>
        <w:tc>
          <w:tcPr>
            <w:tcW w:w="1978" w:type="dxa"/>
            <w:tcBorders>
              <w:top w:val="single" w:sz="4" w:space="0" w:color="auto"/>
              <w:left w:val="single" w:sz="4" w:space="0" w:color="auto"/>
              <w:bottom w:val="single" w:sz="4" w:space="0" w:color="auto"/>
            </w:tcBorders>
            <w:vAlign w:val="bottom"/>
          </w:tcPr>
          <w:p w:rsidR="000C1C85" w:rsidRDefault="000C1C85">
            <w:pPr>
              <w:pStyle w:val="a3"/>
              <w:spacing w:after="0"/>
              <w:ind w:firstLine="0"/>
              <w:jc w:val="center"/>
            </w:pPr>
            <w:r>
              <w:rPr>
                <w:color w:val="000000"/>
              </w:rPr>
              <w:t>Должностное лицо Организации, ответственное за</w:t>
            </w:r>
          </w:p>
        </w:tc>
        <w:tc>
          <w:tcPr>
            <w:tcW w:w="1939" w:type="dxa"/>
            <w:tcBorders>
              <w:top w:val="single" w:sz="4" w:space="0" w:color="auto"/>
              <w:left w:val="single" w:sz="4" w:space="0" w:color="auto"/>
              <w:bottom w:val="single" w:sz="4" w:space="0" w:color="auto"/>
            </w:tcBorders>
          </w:tcPr>
          <w:p w:rsidR="000C1C85" w:rsidRDefault="000C1C85">
            <w:pPr>
              <w:pStyle w:val="a3"/>
              <w:spacing w:after="0"/>
              <w:ind w:firstLine="0"/>
              <w:jc w:val="center"/>
              <w:rPr>
                <w:color w:val="000000"/>
              </w:rPr>
            </w:pPr>
            <w:r>
              <w:rPr>
                <w:color w:val="000000"/>
              </w:rPr>
              <w:t>Организация/</w:t>
            </w:r>
          </w:p>
          <w:p w:rsidR="000C1C85" w:rsidRDefault="000C1C85">
            <w:pPr>
              <w:pStyle w:val="a3"/>
              <w:spacing w:after="0"/>
              <w:ind w:firstLine="0"/>
              <w:jc w:val="center"/>
            </w:pPr>
            <w:r>
              <w:rPr>
                <w:color w:val="000000"/>
              </w:rPr>
              <w:t>ГИС</w:t>
            </w:r>
          </w:p>
        </w:tc>
        <w:tc>
          <w:tcPr>
            <w:tcW w:w="2266" w:type="dxa"/>
            <w:tcBorders>
              <w:top w:val="single" w:sz="4" w:space="0" w:color="auto"/>
              <w:left w:val="single" w:sz="4" w:space="0" w:color="auto"/>
              <w:bottom w:val="single" w:sz="4" w:space="0" w:color="auto"/>
            </w:tcBorders>
            <w:vAlign w:val="bottom"/>
          </w:tcPr>
          <w:p w:rsidR="000C1C85" w:rsidRDefault="000C1C85">
            <w:pPr>
              <w:pStyle w:val="a3"/>
              <w:spacing w:after="0"/>
              <w:ind w:firstLine="0"/>
              <w:jc w:val="center"/>
            </w:pPr>
            <w:r>
              <w:rPr>
                <w:color w:val="000000"/>
              </w:rPr>
              <w:t>Отсутствие документов, необходимых для предоставления государственной</w:t>
            </w:r>
          </w:p>
        </w:tc>
        <w:tc>
          <w:tcPr>
            <w:tcW w:w="2054" w:type="dxa"/>
            <w:tcBorders>
              <w:top w:val="single" w:sz="4" w:space="0" w:color="auto"/>
              <w:left w:val="single" w:sz="4" w:space="0" w:color="auto"/>
              <w:bottom w:val="single" w:sz="4" w:space="0" w:color="auto"/>
              <w:right w:val="single" w:sz="4" w:space="0" w:color="auto"/>
            </w:tcBorders>
            <w:vAlign w:val="bottom"/>
          </w:tcPr>
          <w:p w:rsidR="000C1C85" w:rsidRDefault="000C1C85">
            <w:pPr>
              <w:pStyle w:val="a3"/>
              <w:spacing w:after="0"/>
              <w:ind w:firstLine="0"/>
              <w:jc w:val="center"/>
            </w:pPr>
            <w:r>
              <w:rPr>
                <w:color w:val="000000"/>
              </w:rPr>
              <w:t>Направление межведомственн ого запроса в органы (организации),</w:t>
            </w: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0C1C85" w:rsidTr="00834246">
        <w:trPr>
          <w:trHeight w:hRule="exact" w:val="3267"/>
          <w:jc w:val="center"/>
        </w:trPr>
        <w:tc>
          <w:tcPr>
            <w:tcW w:w="2050" w:type="dxa"/>
            <w:vMerge w:val="restart"/>
            <w:tcBorders>
              <w:top w:val="single" w:sz="4" w:space="0" w:color="auto"/>
              <w:left w:val="single" w:sz="4" w:space="0" w:color="auto"/>
            </w:tcBorders>
          </w:tcPr>
          <w:p w:rsidR="000C1C85" w:rsidRDefault="000C1C85">
            <w:pPr>
              <w:pStyle w:val="a3"/>
              <w:spacing w:after="0" w:line="233" w:lineRule="auto"/>
              <w:ind w:firstLine="0"/>
              <w:jc w:val="center"/>
            </w:pPr>
            <w:r>
              <w:rPr>
                <w:color w:val="000000"/>
              </w:rPr>
              <w:t>лицу, ответственному за предоставление Услуги</w:t>
            </w:r>
          </w:p>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Административном регламенте</w:t>
            </w:r>
          </w:p>
        </w:tc>
        <w:tc>
          <w:tcPr>
            <w:tcW w:w="2285" w:type="dxa"/>
            <w:tcBorders>
              <w:top w:val="single" w:sz="4" w:space="0" w:color="auto"/>
              <w:left w:val="single" w:sz="4" w:space="0" w:color="auto"/>
            </w:tcBorders>
          </w:tcPr>
          <w:p w:rsidR="000C1C85" w:rsidRDefault="000C1C85">
            <w:pPr>
              <w:rPr>
                <w:sz w:val="10"/>
                <w:szCs w:val="10"/>
              </w:rPr>
            </w:pPr>
          </w:p>
        </w:tc>
        <w:tc>
          <w:tcPr>
            <w:tcW w:w="1978" w:type="dxa"/>
            <w:tcBorders>
              <w:top w:val="single" w:sz="4" w:space="0" w:color="auto"/>
              <w:left w:val="single" w:sz="4" w:space="0" w:color="auto"/>
            </w:tcBorders>
          </w:tcPr>
          <w:p w:rsidR="000C1C85" w:rsidRDefault="000C1C85">
            <w:pPr>
              <w:pStyle w:val="a3"/>
              <w:spacing w:after="0" w:line="233" w:lineRule="auto"/>
              <w:ind w:firstLine="0"/>
              <w:jc w:val="center"/>
            </w:pPr>
            <w:r>
              <w:rPr>
                <w:color w:val="000000"/>
              </w:rPr>
              <w:t>предоставление Услуги</w:t>
            </w:r>
          </w:p>
        </w:tc>
        <w:tc>
          <w:tcPr>
            <w:tcW w:w="1939" w:type="dxa"/>
            <w:tcBorders>
              <w:top w:val="single" w:sz="4" w:space="0" w:color="auto"/>
              <w:left w:val="single" w:sz="4" w:space="0" w:color="auto"/>
            </w:tcBorders>
          </w:tcPr>
          <w:p w:rsidR="000C1C85" w:rsidRDefault="000C1C85">
            <w:pPr>
              <w:rPr>
                <w:sz w:val="10"/>
                <w:szCs w:val="10"/>
              </w:rPr>
            </w:pPr>
          </w:p>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(муниципальной) услуги, находящихся в распоряжении государственных органов (организаций)</w:t>
            </w:r>
          </w:p>
        </w:tc>
        <w:tc>
          <w:tcPr>
            <w:tcW w:w="2054" w:type="dxa"/>
            <w:tcBorders>
              <w:top w:val="single" w:sz="4" w:space="0" w:color="auto"/>
              <w:left w:val="single" w:sz="4" w:space="0" w:color="auto"/>
              <w:right w:val="single" w:sz="4" w:space="0" w:color="auto"/>
            </w:tcBorders>
            <w:vAlign w:val="bottom"/>
          </w:tcPr>
          <w:p w:rsidR="000C1C85" w:rsidRDefault="000C1C85">
            <w:pPr>
              <w:pStyle w:val="a3"/>
              <w:spacing w:after="40"/>
              <w:ind w:firstLine="0"/>
              <w:jc w:val="center"/>
              <w:rPr>
                <w:color w:val="000000"/>
              </w:rPr>
            </w:pPr>
            <w:r>
              <w:rPr>
                <w:color w:val="000000"/>
              </w:rPr>
              <w:t>предоставляющие документы (сведения), предусмотренные подразделом 11 Административ-</w:t>
            </w:r>
          </w:p>
          <w:p w:rsidR="000C1C85" w:rsidRDefault="000C1C85">
            <w:pPr>
              <w:pStyle w:val="a3"/>
              <w:spacing w:after="40"/>
              <w:ind w:firstLine="0"/>
              <w:jc w:val="center"/>
            </w:pPr>
            <w:r>
              <w:rPr>
                <w:color w:val="000000"/>
              </w:rPr>
              <w:t>ного регламента, в том числе</w:t>
            </w:r>
          </w:p>
          <w:p w:rsidR="000C1C85" w:rsidRDefault="000C1C85">
            <w:pPr>
              <w:pStyle w:val="a3"/>
              <w:spacing w:after="40"/>
              <w:ind w:firstLine="0"/>
              <w:jc w:val="center"/>
            </w:pPr>
            <w:r>
              <w:rPr>
                <w:color w:val="000000"/>
              </w:rPr>
              <w:t>с</w:t>
            </w:r>
          </w:p>
          <w:p w:rsidR="000C1C85" w:rsidRDefault="000C1C85">
            <w:pPr>
              <w:pStyle w:val="a3"/>
              <w:spacing w:after="40"/>
              <w:ind w:firstLine="0"/>
              <w:jc w:val="center"/>
            </w:pPr>
            <w:r>
              <w:rPr>
                <w:color w:val="000000"/>
              </w:rPr>
              <w:t>использованием ГИС</w:t>
            </w:r>
          </w:p>
        </w:tc>
      </w:tr>
      <w:tr w:rsidR="000C1C85">
        <w:trPr>
          <w:trHeight w:hRule="exact" w:val="4978"/>
          <w:jc w:val="center"/>
        </w:trPr>
        <w:tc>
          <w:tcPr>
            <w:tcW w:w="2050" w:type="dxa"/>
            <w:vMerge/>
            <w:tcBorders>
              <w:left w:val="single" w:sz="4" w:space="0" w:color="auto"/>
            </w:tcBorders>
          </w:tcPr>
          <w:p w:rsidR="000C1C85" w:rsidRDefault="000C1C85"/>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Получение ответов на межведомственные запросы, формирование полного комплекта документов</w:t>
            </w:r>
          </w:p>
        </w:tc>
        <w:tc>
          <w:tcPr>
            <w:tcW w:w="2285"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w:t>
            </w:r>
          </w:p>
          <w:p w:rsidR="000C1C85" w:rsidRDefault="000C1C85">
            <w:pPr>
              <w:pStyle w:val="a3"/>
              <w:spacing w:after="0"/>
              <w:ind w:firstLine="0"/>
              <w:jc w:val="center"/>
            </w:pPr>
            <w:r>
              <w:rPr>
                <w:color w:val="000000"/>
              </w:rPr>
              <w:t>Российской Федерации</w:t>
            </w:r>
          </w:p>
        </w:tc>
        <w:tc>
          <w:tcPr>
            <w:tcW w:w="1978" w:type="dxa"/>
            <w:tcBorders>
              <w:top w:val="single" w:sz="4" w:space="0" w:color="auto"/>
              <w:left w:val="single" w:sz="4" w:space="0" w:color="auto"/>
            </w:tcBorders>
          </w:tcPr>
          <w:p w:rsidR="000C1C85" w:rsidRDefault="000C1C85">
            <w:pPr>
              <w:pStyle w:val="a3"/>
              <w:spacing w:after="0"/>
              <w:ind w:firstLine="0"/>
              <w:jc w:val="center"/>
            </w:pPr>
            <w:r>
              <w:rPr>
                <w:color w:val="000000"/>
              </w:rPr>
              <w:t>Должностное лицо Организации, ответственное за предоставление Услуги</w:t>
            </w:r>
          </w:p>
        </w:tc>
        <w:tc>
          <w:tcPr>
            <w:tcW w:w="1939" w:type="dxa"/>
            <w:tcBorders>
              <w:top w:val="single" w:sz="4" w:space="0" w:color="auto"/>
              <w:left w:val="single" w:sz="4" w:space="0" w:color="auto"/>
            </w:tcBorders>
          </w:tcPr>
          <w:p w:rsidR="000C1C85" w:rsidRDefault="000C1C85">
            <w:pPr>
              <w:pStyle w:val="a3"/>
              <w:spacing w:after="0"/>
              <w:ind w:firstLine="0"/>
              <w:jc w:val="center"/>
              <w:rPr>
                <w:color w:val="000000"/>
              </w:rPr>
            </w:pPr>
            <w:r>
              <w:rPr>
                <w:color w:val="000000"/>
              </w:rPr>
              <w:t>Организация/</w:t>
            </w:r>
          </w:p>
          <w:p w:rsidR="000C1C85" w:rsidRDefault="000C1C85">
            <w:pPr>
              <w:pStyle w:val="a3"/>
              <w:spacing w:after="0"/>
              <w:ind w:firstLine="0"/>
              <w:jc w:val="center"/>
            </w:pPr>
            <w:r>
              <w:rPr>
                <w:color w:val="000000"/>
              </w:rPr>
              <w:t>ГИС</w:t>
            </w:r>
          </w:p>
        </w:tc>
        <w:tc>
          <w:tcPr>
            <w:tcW w:w="2266" w:type="dxa"/>
            <w:tcBorders>
              <w:top w:val="single" w:sz="4" w:space="0" w:color="auto"/>
              <w:left w:val="single" w:sz="4" w:space="0" w:color="auto"/>
            </w:tcBorders>
          </w:tcPr>
          <w:p w:rsidR="000C1C85" w:rsidRDefault="000C1C85">
            <w:pPr>
              <w:pStyle w:val="a3"/>
              <w:spacing w:before="140" w:after="0"/>
              <w:ind w:firstLine="0"/>
              <w:jc w:val="center"/>
              <w:rPr>
                <w:sz w:val="20"/>
                <w:szCs w:val="20"/>
              </w:rPr>
            </w:pPr>
            <w:r>
              <w:rPr>
                <w:rFonts w:ascii="Arial" w:hAnsi="Arial" w:cs="Arial"/>
                <w:color w:val="000000"/>
                <w:sz w:val="20"/>
                <w:szCs w:val="20"/>
              </w:rPr>
              <w:t>—</w:t>
            </w:r>
          </w:p>
        </w:tc>
        <w:tc>
          <w:tcPr>
            <w:tcW w:w="2054" w:type="dxa"/>
            <w:tcBorders>
              <w:top w:val="single" w:sz="4" w:space="0" w:color="auto"/>
              <w:left w:val="single" w:sz="4" w:space="0" w:color="auto"/>
              <w:right w:val="single" w:sz="4" w:space="0" w:color="auto"/>
            </w:tcBorders>
          </w:tcPr>
          <w:p w:rsidR="000C1C85" w:rsidRDefault="000C1C85">
            <w:pPr>
              <w:pStyle w:val="a3"/>
              <w:spacing w:after="0"/>
              <w:ind w:firstLine="0"/>
              <w:jc w:val="center"/>
            </w:pPr>
            <w:r>
              <w:rPr>
                <w:color w:val="000000"/>
              </w:rPr>
              <w:t>Получение документов (сведений), необходимых для предоставления Услуги</w:t>
            </w:r>
          </w:p>
        </w:tc>
      </w:tr>
      <w:tr w:rsidR="000C1C85">
        <w:trPr>
          <w:trHeight w:hRule="exact" w:val="293"/>
          <w:jc w:val="center"/>
        </w:trPr>
        <w:tc>
          <w:tcPr>
            <w:tcW w:w="14838" w:type="dxa"/>
            <w:gridSpan w:val="7"/>
            <w:tcBorders>
              <w:top w:val="single" w:sz="4" w:space="0" w:color="auto"/>
              <w:left w:val="single" w:sz="4" w:space="0" w:color="auto"/>
              <w:bottom w:val="single" w:sz="4" w:space="0" w:color="auto"/>
              <w:right w:val="single" w:sz="4" w:space="0" w:color="auto"/>
            </w:tcBorders>
            <w:vAlign w:val="bottom"/>
          </w:tcPr>
          <w:p w:rsidR="000C1C85" w:rsidRDefault="000C1C85">
            <w:pPr>
              <w:pStyle w:val="a3"/>
              <w:spacing w:after="0"/>
              <w:ind w:firstLine="0"/>
              <w:jc w:val="center"/>
            </w:pPr>
            <w:r>
              <w:rPr>
                <w:b/>
                <w:bCs/>
                <w:color w:val="000000"/>
              </w:rPr>
              <w:t>Рассмотрение документов и сведений</w:t>
            </w: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050"/>
        <w:gridCol w:w="2266"/>
        <w:gridCol w:w="2280"/>
        <w:gridCol w:w="1982"/>
        <w:gridCol w:w="1939"/>
        <w:gridCol w:w="2266"/>
        <w:gridCol w:w="2054"/>
      </w:tblGrid>
      <w:tr w:rsidR="000C1C85">
        <w:trPr>
          <w:trHeight w:hRule="exact" w:val="3139"/>
          <w:jc w:val="center"/>
        </w:trPr>
        <w:tc>
          <w:tcPr>
            <w:tcW w:w="2050"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Пакет зарегистрирован ных документов, поступивших должностному лицу Организации, ответственному за предоставление Услуги</w:t>
            </w:r>
          </w:p>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tcPr>
          <w:p w:rsidR="000C1C85" w:rsidRDefault="000C1C85">
            <w:pPr>
              <w:pStyle w:val="a3"/>
              <w:spacing w:after="0"/>
              <w:ind w:firstLine="0"/>
              <w:jc w:val="center"/>
            </w:pPr>
            <w:r>
              <w:rPr>
                <w:color w:val="000000"/>
              </w:rPr>
              <w:t>1 рабочий день</w:t>
            </w:r>
          </w:p>
        </w:tc>
        <w:tc>
          <w:tcPr>
            <w:tcW w:w="1982" w:type="dxa"/>
            <w:tcBorders>
              <w:top w:val="single" w:sz="4" w:space="0" w:color="auto"/>
              <w:left w:val="single" w:sz="4" w:space="0" w:color="auto"/>
            </w:tcBorders>
          </w:tcPr>
          <w:p w:rsidR="000C1C85" w:rsidRDefault="000C1C85">
            <w:pPr>
              <w:pStyle w:val="a3"/>
              <w:spacing w:after="0"/>
              <w:ind w:firstLine="0"/>
              <w:jc w:val="center"/>
            </w:pPr>
            <w:r>
              <w:rPr>
                <w:color w:val="000000"/>
              </w:rPr>
              <w:t>Должностное лицо</w:t>
            </w:r>
          </w:p>
          <w:p w:rsidR="000C1C85" w:rsidRDefault="000C1C85">
            <w:pPr>
              <w:pStyle w:val="a3"/>
              <w:spacing w:after="0"/>
              <w:ind w:firstLine="0"/>
              <w:jc w:val="center"/>
            </w:pPr>
            <w:r>
              <w:rPr>
                <w:color w:val="000000"/>
              </w:rPr>
              <w:t>Организации, ответственное за предоставление государственной (муниципальной )услуги</w:t>
            </w:r>
          </w:p>
        </w:tc>
        <w:tc>
          <w:tcPr>
            <w:tcW w:w="1939" w:type="dxa"/>
            <w:tcBorders>
              <w:top w:val="single" w:sz="4" w:space="0" w:color="auto"/>
              <w:left w:val="single" w:sz="4" w:space="0" w:color="auto"/>
            </w:tcBorders>
          </w:tcPr>
          <w:p w:rsidR="000C1C85" w:rsidRDefault="000C1C85" w:rsidP="001C1D6B">
            <w:pPr>
              <w:pStyle w:val="a3"/>
              <w:spacing w:after="0"/>
              <w:ind w:firstLine="0"/>
              <w:jc w:val="center"/>
            </w:pPr>
            <w:r>
              <w:rPr>
                <w:color w:val="000000"/>
              </w:rPr>
              <w:t>Уполномоченный орган)/ГИС</w:t>
            </w:r>
          </w:p>
        </w:tc>
        <w:tc>
          <w:tcPr>
            <w:tcW w:w="2266" w:type="dxa"/>
            <w:tcBorders>
              <w:top w:val="single" w:sz="4" w:space="0" w:color="auto"/>
              <w:left w:val="single" w:sz="4" w:space="0" w:color="auto"/>
            </w:tcBorders>
          </w:tcPr>
          <w:p w:rsidR="000C1C85" w:rsidRDefault="000C1C85" w:rsidP="001C1D6B">
            <w:pPr>
              <w:pStyle w:val="a3"/>
              <w:spacing w:after="0"/>
              <w:ind w:firstLine="0"/>
              <w:jc w:val="center"/>
            </w:pPr>
            <w:r>
              <w:rPr>
                <w:color w:val="000000"/>
              </w:rPr>
              <w:t>Основания отказа в предоставлении Услуги, предусмотренные пунктом 12 Административного регламента</w:t>
            </w:r>
          </w:p>
        </w:tc>
        <w:tc>
          <w:tcPr>
            <w:tcW w:w="2054" w:type="dxa"/>
            <w:tcBorders>
              <w:top w:val="single" w:sz="4" w:space="0" w:color="auto"/>
              <w:left w:val="single" w:sz="4" w:space="0" w:color="auto"/>
              <w:right w:val="single" w:sz="4" w:space="0" w:color="auto"/>
            </w:tcBorders>
          </w:tcPr>
          <w:p w:rsidR="000C1C85" w:rsidRDefault="000C1C85">
            <w:pPr>
              <w:pStyle w:val="a3"/>
              <w:spacing w:after="0"/>
              <w:ind w:firstLine="0"/>
              <w:jc w:val="center"/>
            </w:pPr>
            <w:r>
              <w:rPr>
                <w:color w:val="000000"/>
              </w:rPr>
              <w:t>Проект результата предоставления Услуги по форме, приведенной в Приложении № 2 к Административ-            ному регламенту</w:t>
            </w:r>
          </w:p>
        </w:tc>
      </w:tr>
      <w:tr w:rsidR="000C1C85">
        <w:trPr>
          <w:trHeight w:hRule="exact" w:val="288"/>
          <w:jc w:val="center"/>
        </w:trPr>
        <w:tc>
          <w:tcPr>
            <w:tcW w:w="6596" w:type="dxa"/>
            <w:gridSpan w:val="3"/>
            <w:tcBorders>
              <w:top w:val="single" w:sz="4" w:space="0" w:color="auto"/>
              <w:left w:val="single" w:sz="4" w:space="0" w:color="auto"/>
            </w:tcBorders>
            <w:vAlign w:val="bottom"/>
          </w:tcPr>
          <w:p w:rsidR="000C1C85" w:rsidRDefault="000C1C85">
            <w:pPr>
              <w:pStyle w:val="a3"/>
              <w:spacing w:after="0"/>
              <w:ind w:firstLine="0"/>
              <w:jc w:val="right"/>
            </w:pPr>
            <w:r>
              <w:rPr>
                <w:b/>
                <w:bCs/>
                <w:color w:val="000000"/>
              </w:rPr>
              <w:t>П</w:t>
            </w:r>
          </w:p>
        </w:tc>
        <w:tc>
          <w:tcPr>
            <w:tcW w:w="8241" w:type="dxa"/>
            <w:gridSpan w:val="4"/>
            <w:tcBorders>
              <w:top w:val="single" w:sz="4" w:space="0" w:color="auto"/>
              <w:left w:val="single" w:sz="4" w:space="0" w:color="auto"/>
              <w:right w:val="single" w:sz="4" w:space="0" w:color="auto"/>
            </w:tcBorders>
            <w:vAlign w:val="bottom"/>
          </w:tcPr>
          <w:p w:rsidR="000C1C85" w:rsidRDefault="000C1C85">
            <w:pPr>
              <w:pStyle w:val="a3"/>
              <w:spacing w:after="0"/>
              <w:ind w:firstLine="0"/>
            </w:pPr>
            <w:r>
              <w:rPr>
                <w:b/>
                <w:bCs/>
                <w:color w:val="000000"/>
              </w:rPr>
              <w:t>ринятие решения</w:t>
            </w:r>
          </w:p>
        </w:tc>
      </w:tr>
      <w:tr w:rsidR="000C1C85">
        <w:trPr>
          <w:trHeight w:hRule="exact" w:val="2861"/>
          <w:jc w:val="center"/>
        </w:trPr>
        <w:tc>
          <w:tcPr>
            <w:tcW w:w="2050"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Проект результата предоставления Услуги по форме согласно Приложениям № 1 и № 2 к Административ-                  ному регламенту</w:t>
            </w:r>
          </w:p>
        </w:tc>
        <w:tc>
          <w:tcPr>
            <w:tcW w:w="2266"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3 рабочих дня</w:t>
            </w:r>
          </w:p>
        </w:tc>
        <w:tc>
          <w:tcPr>
            <w:tcW w:w="1982" w:type="dxa"/>
            <w:tcBorders>
              <w:top w:val="single" w:sz="4" w:space="0" w:color="auto"/>
              <w:left w:val="single" w:sz="4" w:space="0" w:color="auto"/>
              <w:bottom w:val="single" w:sz="4" w:space="0" w:color="auto"/>
            </w:tcBorders>
            <w:vAlign w:val="center"/>
          </w:tcPr>
          <w:p w:rsidR="000C1C85" w:rsidRDefault="000C1C85">
            <w:pPr>
              <w:pStyle w:val="a3"/>
              <w:spacing w:after="0"/>
              <w:ind w:firstLine="0"/>
              <w:jc w:val="center"/>
            </w:pPr>
            <w:r>
              <w:rPr>
                <w:color w:val="000000"/>
              </w:rPr>
              <w:t>Должностное лицо Организации, ответственное за предоставление Услуги;</w:t>
            </w:r>
          </w:p>
          <w:p w:rsidR="000C1C85" w:rsidRDefault="000C1C85">
            <w:pPr>
              <w:pStyle w:val="a3"/>
              <w:spacing w:after="0"/>
              <w:ind w:firstLine="0"/>
              <w:jc w:val="center"/>
            </w:pPr>
            <w:r>
              <w:rPr>
                <w:color w:val="000000"/>
              </w:rPr>
              <w:t>Руководитель Организации или иное</w:t>
            </w:r>
          </w:p>
        </w:tc>
        <w:tc>
          <w:tcPr>
            <w:tcW w:w="1939" w:type="dxa"/>
            <w:tcBorders>
              <w:top w:val="single" w:sz="4" w:space="0" w:color="auto"/>
              <w:left w:val="single" w:sz="4" w:space="0" w:color="auto"/>
              <w:bottom w:val="single" w:sz="4" w:space="0" w:color="auto"/>
            </w:tcBorders>
          </w:tcPr>
          <w:p w:rsidR="000C1C85" w:rsidRDefault="000C1C85">
            <w:pPr>
              <w:pStyle w:val="a3"/>
              <w:spacing w:after="0"/>
              <w:ind w:firstLine="0"/>
              <w:jc w:val="center"/>
              <w:rPr>
                <w:color w:val="000000"/>
              </w:rPr>
            </w:pPr>
            <w:r>
              <w:rPr>
                <w:color w:val="000000"/>
              </w:rPr>
              <w:t>Организация/</w:t>
            </w:r>
          </w:p>
          <w:p w:rsidR="000C1C85" w:rsidRDefault="000C1C85">
            <w:pPr>
              <w:pStyle w:val="a3"/>
              <w:spacing w:after="0"/>
              <w:ind w:firstLine="0"/>
              <w:jc w:val="center"/>
            </w:pPr>
            <w:r>
              <w:rPr>
                <w:color w:val="000000"/>
              </w:rPr>
              <w:t>ГИС</w:t>
            </w:r>
          </w:p>
        </w:tc>
        <w:tc>
          <w:tcPr>
            <w:tcW w:w="2266" w:type="dxa"/>
            <w:tcBorders>
              <w:top w:val="single" w:sz="4" w:space="0" w:color="auto"/>
              <w:left w:val="single" w:sz="4" w:space="0" w:color="auto"/>
              <w:bottom w:val="single" w:sz="4" w:space="0" w:color="auto"/>
            </w:tcBorders>
          </w:tcPr>
          <w:p w:rsidR="000C1C85" w:rsidRDefault="000C1C85">
            <w:pPr>
              <w:pStyle w:val="a3"/>
              <w:spacing w:before="160" w:after="0"/>
              <w:ind w:firstLine="0"/>
              <w:jc w:val="center"/>
              <w:rPr>
                <w:sz w:val="20"/>
                <w:szCs w:val="20"/>
              </w:rPr>
            </w:pPr>
            <w:r>
              <w:rPr>
                <w:rFonts w:ascii="Arial" w:hAnsi="Arial" w:cs="Arial"/>
                <w:color w:val="000000"/>
                <w:sz w:val="20"/>
                <w:szCs w:val="20"/>
              </w:rPr>
              <w:t>—</w:t>
            </w:r>
          </w:p>
        </w:tc>
        <w:tc>
          <w:tcPr>
            <w:tcW w:w="2054" w:type="dxa"/>
            <w:tcBorders>
              <w:top w:val="single" w:sz="4" w:space="0" w:color="auto"/>
              <w:left w:val="single" w:sz="4" w:space="0" w:color="auto"/>
              <w:bottom w:val="single" w:sz="4" w:space="0" w:color="auto"/>
              <w:right w:val="single" w:sz="4" w:space="0" w:color="auto"/>
            </w:tcBorders>
            <w:vAlign w:val="center"/>
          </w:tcPr>
          <w:p w:rsidR="000C1C85" w:rsidRDefault="000C1C85">
            <w:pPr>
              <w:pStyle w:val="a3"/>
              <w:spacing w:after="0"/>
              <w:ind w:firstLine="0"/>
              <w:jc w:val="center"/>
            </w:pPr>
            <w:r>
              <w:rPr>
                <w:color w:val="000000"/>
              </w:rPr>
              <w:t>Результат предоставления Услуги по форме, приведенной в Приложениях № 1 и № 2 к Административ-              ному регламенту, подписанный руководителем</w:t>
            </w: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0C1C85">
        <w:trPr>
          <w:trHeight w:hRule="exact" w:val="4411"/>
          <w:jc w:val="center"/>
        </w:trPr>
        <w:tc>
          <w:tcPr>
            <w:tcW w:w="2050" w:type="dxa"/>
            <w:tcBorders>
              <w:top w:val="single" w:sz="4" w:space="0" w:color="auto"/>
              <w:left w:val="single" w:sz="4" w:space="0" w:color="auto"/>
            </w:tcBorders>
          </w:tcPr>
          <w:p w:rsidR="000C1C85" w:rsidRDefault="000C1C85">
            <w:pPr>
              <w:rPr>
                <w:sz w:val="10"/>
                <w:szCs w:val="10"/>
              </w:rPr>
            </w:pPr>
          </w:p>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Формирование решения о предоставлении Услуги или об отказе в предоставлении Услуги</w:t>
            </w:r>
          </w:p>
        </w:tc>
        <w:tc>
          <w:tcPr>
            <w:tcW w:w="2285" w:type="dxa"/>
            <w:tcBorders>
              <w:top w:val="single" w:sz="4" w:space="0" w:color="auto"/>
              <w:left w:val="single" w:sz="4" w:space="0" w:color="auto"/>
            </w:tcBorders>
          </w:tcPr>
          <w:p w:rsidR="000C1C85" w:rsidRDefault="000C1C85">
            <w:pPr>
              <w:rPr>
                <w:sz w:val="10"/>
                <w:szCs w:val="10"/>
              </w:rPr>
            </w:pPr>
          </w:p>
        </w:tc>
        <w:tc>
          <w:tcPr>
            <w:tcW w:w="1978" w:type="dxa"/>
            <w:tcBorders>
              <w:top w:val="single" w:sz="4" w:space="0" w:color="auto"/>
              <w:left w:val="single" w:sz="4" w:space="0" w:color="auto"/>
            </w:tcBorders>
          </w:tcPr>
          <w:p w:rsidR="000C1C85" w:rsidRDefault="000C1C85">
            <w:pPr>
              <w:pStyle w:val="a3"/>
              <w:spacing w:after="0" w:line="233" w:lineRule="auto"/>
              <w:ind w:firstLine="0"/>
              <w:jc w:val="center"/>
            </w:pPr>
            <w:r>
              <w:rPr>
                <w:color w:val="000000"/>
              </w:rPr>
              <w:t>уполномоченное им лицо</w:t>
            </w:r>
          </w:p>
        </w:tc>
        <w:tc>
          <w:tcPr>
            <w:tcW w:w="1939" w:type="dxa"/>
            <w:tcBorders>
              <w:top w:val="single" w:sz="4" w:space="0" w:color="auto"/>
              <w:left w:val="single" w:sz="4" w:space="0" w:color="auto"/>
            </w:tcBorders>
          </w:tcPr>
          <w:p w:rsidR="000C1C85" w:rsidRDefault="000C1C85">
            <w:pPr>
              <w:rPr>
                <w:sz w:val="10"/>
                <w:szCs w:val="10"/>
              </w:rPr>
            </w:pPr>
          </w:p>
        </w:tc>
        <w:tc>
          <w:tcPr>
            <w:tcW w:w="2266" w:type="dxa"/>
            <w:tcBorders>
              <w:top w:val="single" w:sz="4" w:space="0" w:color="auto"/>
              <w:left w:val="single" w:sz="4" w:space="0" w:color="auto"/>
            </w:tcBorders>
          </w:tcPr>
          <w:p w:rsidR="000C1C85" w:rsidRDefault="000C1C85">
            <w:pPr>
              <w:rPr>
                <w:sz w:val="10"/>
                <w:szCs w:val="10"/>
              </w:rPr>
            </w:pPr>
          </w:p>
        </w:tc>
        <w:tc>
          <w:tcPr>
            <w:tcW w:w="2054" w:type="dxa"/>
            <w:tcBorders>
              <w:top w:val="single" w:sz="4" w:space="0" w:color="auto"/>
              <w:left w:val="single" w:sz="4" w:space="0" w:color="auto"/>
              <w:right w:val="single" w:sz="4" w:space="0" w:color="auto"/>
            </w:tcBorders>
          </w:tcPr>
          <w:p w:rsidR="000C1C85" w:rsidRDefault="000C1C85" w:rsidP="006219FC">
            <w:pPr>
              <w:pStyle w:val="a3"/>
              <w:spacing w:after="0"/>
              <w:ind w:firstLine="0"/>
              <w:jc w:val="center"/>
            </w:pPr>
            <w:r>
              <w:rPr>
                <w:color w:val="000000"/>
              </w:rPr>
              <w:t>Организации или иного уполномоченного им лица</w:t>
            </w:r>
          </w:p>
        </w:tc>
      </w:tr>
      <w:tr w:rsidR="000C1C85">
        <w:trPr>
          <w:trHeight w:hRule="exact" w:val="302"/>
          <w:jc w:val="center"/>
        </w:trPr>
        <w:tc>
          <w:tcPr>
            <w:tcW w:w="14838" w:type="dxa"/>
            <w:gridSpan w:val="7"/>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b/>
                <w:bCs/>
                <w:color w:val="000000"/>
              </w:rPr>
              <w:t>Выдача результата</w:t>
            </w:r>
          </w:p>
        </w:tc>
      </w:tr>
      <w:tr w:rsidR="000C1C85">
        <w:trPr>
          <w:trHeight w:hRule="exact" w:val="3917"/>
          <w:jc w:val="center"/>
        </w:trPr>
        <w:tc>
          <w:tcPr>
            <w:tcW w:w="2050"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 xml:space="preserve">Формирование и регистрация результата Услуги, указанного в пунктах </w:t>
            </w:r>
            <w:r w:rsidRPr="00B71501">
              <w:rPr>
                <w:color w:val="000000"/>
                <w:lang w:eastAsia="en-US"/>
              </w:rPr>
              <w:t>6.1.2</w:t>
            </w:r>
            <w:r w:rsidRPr="00B71501">
              <w:rPr>
                <w:color w:val="000000"/>
                <w:lang w:eastAsia="en-US"/>
              </w:rPr>
              <w:softHyphen/>
              <w:t>6.2</w:t>
            </w:r>
            <w:r>
              <w:rPr>
                <w:color w:val="000000"/>
              </w:rPr>
              <w:t xml:space="preserve"> Административ-               ного регламента</w:t>
            </w:r>
          </w:p>
        </w:tc>
        <w:tc>
          <w:tcPr>
            <w:tcW w:w="2266"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Регистрация результата предоставления Услуги и направления его заявителю в зависимости от способа подачи заявления</w:t>
            </w:r>
          </w:p>
        </w:tc>
        <w:tc>
          <w:tcPr>
            <w:tcW w:w="2285"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После окончания процедуры принятия решения (в общий срок предоставления Услуги не включается)</w:t>
            </w:r>
          </w:p>
        </w:tc>
        <w:tc>
          <w:tcPr>
            <w:tcW w:w="1978"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Должностное лицо Организации, ответственное за предоставление государственной (муниципальной )услуги</w:t>
            </w:r>
          </w:p>
        </w:tc>
        <w:tc>
          <w:tcPr>
            <w:tcW w:w="1939" w:type="dxa"/>
            <w:tcBorders>
              <w:top w:val="single" w:sz="4" w:space="0" w:color="auto"/>
              <w:left w:val="single" w:sz="4" w:space="0" w:color="auto"/>
              <w:bottom w:val="single" w:sz="4" w:space="0" w:color="auto"/>
            </w:tcBorders>
          </w:tcPr>
          <w:p w:rsidR="000C1C85" w:rsidRDefault="000C1C85">
            <w:pPr>
              <w:pStyle w:val="a3"/>
              <w:spacing w:after="0"/>
              <w:ind w:firstLine="0"/>
              <w:jc w:val="center"/>
              <w:rPr>
                <w:color w:val="000000"/>
              </w:rPr>
            </w:pPr>
            <w:r>
              <w:rPr>
                <w:color w:val="000000"/>
              </w:rPr>
              <w:t>Организация/</w:t>
            </w:r>
          </w:p>
          <w:p w:rsidR="000C1C85" w:rsidRDefault="000C1C85">
            <w:pPr>
              <w:pStyle w:val="a3"/>
              <w:spacing w:after="0"/>
              <w:ind w:firstLine="0"/>
              <w:jc w:val="center"/>
            </w:pPr>
            <w:r>
              <w:rPr>
                <w:color w:val="000000"/>
              </w:rPr>
              <w:t>ГИС</w:t>
            </w:r>
          </w:p>
        </w:tc>
        <w:tc>
          <w:tcPr>
            <w:tcW w:w="2266" w:type="dxa"/>
            <w:tcBorders>
              <w:top w:val="single" w:sz="4" w:space="0" w:color="auto"/>
              <w:left w:val="single" w:sz="4" w:space="0" w:color="auto"/>
              <w:bottom w:val="single" w:sz="4" w:space="0" w:color="auto"/>
            </w:tcBorders>
          </w:tcPr>
          <w:p w:rsidR="000C1C85" w:rsidRDefault="000C1C85">
            <w:pPr>
              <w:pStyle w:val="a3"/>
              <w:spacing w:before="140" w:after="0"/>
              <w:ind w:firstLine="0"/>
              <w:jc w:val="center"/>
              <w:rPr>
                <w:sz w:val="20"/>
                <w:szCs w:val="20"/>
              </w:rPr>
            </w:pPr>
            <w:r>
              <w:rPr>
                <w:rFonts w:ascii="Arial" w:hAnsi="Arial" w:cs="Arial"/>
                <w:color w:val="000000"/>
                <w:sz w:val="20"/>
                <w:szCs w:val="20"/>
              </w:rPr>
              <w:t>—</w:t>
            </w:r>
          </w:p>
        </w:tc>
        <w:tc>
          <w:tcPr>
            <w:tcW w:w="2054" w:type="dxa"/>
            <w:tcBorders>
              <w:top w:val="single" w:sz="4" w:space="0" w:color="auto"/>
              <w:left w:val="single" w:sz="4" w:space="0" w:color="auto"/>
              <w:bottom w:val="single" w:sz="4" w:space="0" w:color="auto"/>
              <w:right w:val="single" w:sz="4" w:space="0" w:color="auto"/>
            </w:tcBorders>
          </w:tcPr>
          <w:p w:rsidR="000C1C85" w:rsidRDefault="000C1C85">
            <w:pPr>
              <w:pStyle w:val="a3"/>
              <w:spacing w:after="0"/>
              <w:ind w:firstLine="0"/>
              <w:jc w:val="center"/>
            </w:pPr>
            <w:r>
              <w:rPr>
                <w:color w:val="000000"/>
              </w:rPr>
              <w:t>Внесение сведений о конечном результате предоставления Услуги</w:t>
            </w: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050"/>
        <w:gridCol w:w="2266"/>
        <w:gridCol w:w="2285"/>
        <w:gridCol w:w="1978"/>
        <w:gridCol w:w="1939"/>
        <w:gridCol w:w="2266"/>
        <w:gridCol w:w="2054"/>
      </w:tblGrid>
      <w:tr w:rsidR="000C1C85">
        <w:trPr>
          <w:trHeight w:hRule="exact" w:val="5534"/>
          <w:jc w:val="center"/>
        </w:trPr>
        <w:tc>
          <w:tcPr>
            <w:tcW w:w="2050" w:type="dxa"/>
            <w:tcBorders>
              <w:top w:val="single" w:sz="4" w:space="0" w:color="auto"/>
              <w:left w:val="single" w:sz="4" w:space="0" w:color="auto"/>
            </w:tcBorders>
          </w:tcPr>
          <w:p w:rsidR="000C1C85" w:rsidRDefault="000C1C85">
            <w:pPr>
              <w:rPr>
                <w:sz w:val="10"/>
                <w:szCs w:val="10"/>
              </w:rPr>
            </w:pPr>
          </w:p>
        </w:tc>
        <w:tc>
          <w:tcPr>
            <w:tcW w:w="2266" w:type="dxa"/>
            <w:tcBorders>
              <w:top w:val="single" w:sz="4" w:space="0" w:color="auto"/>
              <w:left w:val="single" w:sz="4" w:space="0" w:color="auto"/>
            </w:tcBorders>
            <w:vAlign w:val="bottom"/>
          </w:tcPr>
          <w:p w:rsidR="000C1C85" w:rsidRDefault="000C1C85" w:rsidP="006219FC">
            <w:pPr>
              <w:pStyle w:val="a3"/>
              <w:spacing w:after="0"/>
              <w:ind w:firstLine="0"/>
              <w:jc w:val="center"/>
            </w:pPr>
            <w:r>
              <w:rPr>
                <w:color w:val="000000"/>
              </w:rPr>
              <w:t>Направление в многофункциональ 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tcPr>
          <w:p w:rsidR="000C1C85" w:rsidRDefault="000C1C85">
            <w:pPr>
              <w:pStyle w:val="a3"/>
              <w:spacing w:after="0"/>
              <w:ind w:firstLine="0"/>
              <w:jc w:val="center"/>
            </w:pPr>
            <w:r>
              <w:rPr>
                <w:color w:val="000000"/>
              </w:rPr>
              <w:t>В сроки, установленные соглашением о взаимодействии между Организацией и многофункциональ ным центром</w:t>
            </w:r>
          </w:p>
        </w:tc>
        <w:tc>
          <w:tcPr>
            <w:tcW w:w="1978" w:type="dxa"/>
            <w:tcBorders>
              <w:top w:val="single" w:sz="4" w:space="0" w:color="auto"/>
              <w:left w:val="single" w:sz="4" w:space="0" w:color="auto"/>
            </w:tcBorders>
          </w:tcPr>
          <w:p w:rsidR="000C1C85" w:rsidRDefault="000C1C85">
            <w:pPr>
              <w:pStyle w:val="a3"/>
              <w:spacing w:after="0"/>
              <w:ind w:firstLine="0"/>
              <w:jc w:val="center"/>
            </w:pPr>
            <w:r>
              <w:rPr>
                <w:color w:val="000000"/>
              </w:rPr>
              <w:t>Должностное лицо</w:t>
            </w:r>
          </w:p>
          <w:p w:rsidR="000C1C85" w:rsidRDefault="000C1C85">
            <w:pPr>
              <w:pStyle w:val="a3"/>
              <w:spacing w:after="0"/>
              <w:ind w:firstLine="0"/>
              <w:jc w:val="center"/>
            </w:pPr>
            <w:r>
              <w:rPr>
                <w:color w:val="000000"/>
              </w:rPr>
              <w:t>Организации, ответственное за предоставление государственной (муниципальной )услуги</w:t>
            </w:r>
          </w:p>
        </w:tc>
        <w:tc>
          <w:tcPr>
            <w:tcW w:w="1939" w:type="dxa"/>
            <w:tcBorders>
              <w:top w:val="single" w:sz="4" w:space="0" w:color="auto"/>
              <w:left w:val="single" w:sz="4" w:space="0" w:color="auto"/>
            </w:tcBorders>
          </w:tcPr>
          <w:p w:rsidR="000C1C85" w:rsidRDefault="000C1C85" w:rsidP="006219FC">
            <w:pPr>
              <w:pStyle w:val="a3"/>
              <w:spacing w:after="0"/>
              <w:ind w:firstLine="0"/>
              <w:jc w:val="center"/>
            </w:pPr>
            <w:r>
              <w:rPr>
                <w:color w:val="000000"/>
              </w:rPr>
              <w:t>Уполномоченный орган)/АИС МФЦ</w:t>
            </w:r>
          </w:p>
        </w:tc>
        <w:tc>
          <w:tcPr>
            <w:tcW w:w="2266" w:type="dxa"/>
            <w:tcBorders>
              <w:top w:val="single" w:sz="4" w:space="0" w:color="auto"/>
              <w:left w:val="single" w:sz="4" w:space="0" w:color="auto"/>
            </w:tcBorders>
          </w:tcPr>
          <w:p w:rsidR="000C1C85" w:rsidRDefault="000C1C85">
            <w:pPr>
              <w:pStyle w:val="a3"/>
              <w:spacing w:after="0"/>
              <w:ind w:firstLine="0"/>
              <w:jc w:val="center"/>
            </w:pPr>
            <w:r>
              <w:rPr>
                <w:color w:val="000000"/>
              </w:rPr>
              <w:t>Указание заявителем в заявлении способа выдачи результата Услуги в многофункциональ ном центре, а также подача заявления через многофункциональ ный центр</w:t>
            </w:r>
          </w:p>
        </w:tc>
        <w:tc>
          <w:tcPr>
            <w:tcW w:w="2054" w:type="dxa"/>
            <w:tcBorders>
              <w:top w:val="single" w:sz="4" w:space="0" w:color="auto"/>
              <w:left w:val="single" w:sz="4" w:space="0" w:color="auto"/>
              <w:right w:val="single" w:sz="4" w:space="0" w:color="auto"/>
            </w:tcBorders>
          </w:tcPr>
          <w:p w:rsidR="000C1C85" w:rsidRDefault="000C1C85">
            <w:pPr>
              <w:pStyle w:val="a3"/>
              <w:numPr>
                <w:ilvl w:val="0"/>
                <w:numId w:val="11"/>
              </w:numPr>
              <w:tabs>
                <w:tab w:val="left" w:pos="523"/>
              </w:tabs>
              <w:spacing w:after="0"/>
              <w:ind w:firstLine="0"/>
              <w:jc w:val="center"/>
            </w:pPr>
            <w:r>
              <w:rPr>
                <w:color w:val="000000"/>
              </w:rPr>
              <w:t>Выдача результата Услуги заявителю в форме, в зависимости от способа подачи заявления;</w:t>
            </w:r>
          </w:p>
          <w:p w:rsidR="000C1C85" w:rsidRDefault="000C1C85">
            <w:pPr>
              <w:pStyle w:val="a3"/>
              <w:numPr>
                <w:ilvl w:val="0"/>
                <w:numId w:val="11"/>
              </w:numPr>
              <w:tabs>
                <w:tab w:val="left" w:pos="523"/>
              </w:tabs>
              <w:spacing w:after="0"/>
              <w:ind w:firstLine="0"/>
              <w:jc w:val="center"/>
            </w:pPr>
            <w:r>
              <w:rPr>
                <w:color w:val="000000"/>
              </w:rPr>
              <w:t>Внесение сведений в ГИС/журнал регистрации решений о выдаче результата Услуги</w:t>
            </w:r>
          </w:p>
        </w:tc>
      </w:tr>
      <w:tr w:rsidR="000C1C85">
        <w:trPr>
          <w:trHeight w:hRule="exact" w:val="288"/>
          <w:jc w:val="center"/>
        </w:trPr>
        <w:tc>
          <w:tcPr>
            <w:tcW w:w="14838" w:type="dxa"/>
            <w:gridSpan w:val="7"/>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b/>
                <w:bCs/>
                <w:color w:val="000000"/>
              </w:rPr>
              <w:t>Внесение результата Услуги в реестр решений</w:t>
            </w:r>
          </w:p>
        </w:tc>
      </w:tr>
      <w:tr w:rsidR="000C1C85">
        <w:trPr>
          <w:trHeight w:hRule="exact" w:val="3053"/>
          <w:jc w:val="center"/>
        </w:trPr>
        <w:tc>
          <w:tcPr>
            <w:tcW w:w="2050" w:type="dxa"/>
            <w:tcBorders>
              <w:top w:val="single" w:sz="4" w:space="0" w:color="auto"/>
              <w:left w:val="single" w:sz="4" w:space="0" w:color="auto"/>
              <w:bottom w:val="single" w:sz="4" w:space="0" w:color="auto"/>
            </w:tcBorders>
            <w:vAlign w:val="bottom"/>
          </w:tcPr>
          <w:p w:rsidR="000C1C85" w:rsidRDefault="000C1C85">
            <w:pPr>
              <w:pStyle w:val="a3"/>
              <w:spacing w:after="0"/>
              <w:ind w:firstLine="0"/>
              <w:jc w:val="center"/>
            </w:pPr>
            <w:r>
              <w:rPr>
                <w:color w:val="000000"/>
              </w:rPr>
              <w:t>Формирование и регистрация результата Услуги, указанного в подразделе 6 Административ-               ного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Внесение сведений о результате предоставления</w:t>
            </w:r>
          </w:p>
          <w:p w:rsidR="000C1C85" w:rsidRDefault="000C1C85" w:rsidP="006219FC">
            <w:pPr>
              <w:pStyle w:val="a3"/>
              <w:spacing w:after="0"/>
              <w:ind w:firstLine="0"/>
              <w:jc w:val="center"/>
            </w:pPr>
            <w:r>
              <w:rPr>
                <w:color w:val="000000"/>
              </w:rPr>
              <w:t>Услуги, указанном в подразделе 6 Административного регламента, в реестр решений</w:t>
            </w:r>
          </w:p>
        </w:tc>
        <w:tc>
          <w:tcPr>
            <w:tcW w:w="2285"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1 рабочий день</w:t>
            </w:r>
          </w:p>
        </w:tc>
        <w:tc>
          <w:tcPr>
            <w:tcW w:w="1978"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Должностное лицо Организации, ответственное за предоставление государственной (муниципальной )услуги</w:t>
            </w:r>
          </w:p>
        </w:tc>
        <w:tc>
          <w:tcPr>
            <w:tcW w:w="1939" w:type="dxa"/>
            <w:tcBorders>
              <w:top w:val="single" w:sz="4" w:space="0" w:color="auto"/>
              <w:left w:val="single" w:sz="4" w:space="0" w:color="auto"/>
              <w:bottom w:val="single" w:sz="4" w:space="0" w:color="auto"/>
            </w:tcBorders>
          </w:tcPr>
          <w:p w:rsidR="000C1C85" w:rsidRDefault="000C1C85">
            <w:pPr>
              <w:pStyle w:val="a3"/>
              <w:spacing w:after="0"/>
              <w:ind w:firstLine="0"/>
              <w:jc w:val="center"/>
            </w:pPr>
            <w:r>
              <w:rPr>
                <w:color w:val="000000"/>
              </w:rPr>
              <w:t>ГИС</w:t>
            </w:r>
          </w:p>
        </w:tc>
        <w:tc>
          <w:tcPr>
            <w:tcW w:w="2266" w:type="dxa"/>
            <w:tcBorders>
              <w:top w:val="single" w:sz="4" w:space="0" w:color="auto"/>
              <w:left w:val="single" w:sz="4" w:space="0" w:color="auto"/>
              <w:bottom w:val="single" w:sz="4" w:space="0" w:color="auto"/>
            </w:tcBorders>
          </w:tcPr>
          <w:p w:rsidR="000C1C85" w:rsidRDefault="000C1C85">
            <w:pPr>
              <w:pStyle w:val="a3"/>
              <w:spacing w:before="140" w:after="0"/>
              <w:ind w:firstLine="0"/>
              <w:jc w:val="center"/>
              <w:rPr>
                <w:sz w:val="20"/>
                <w:szCs w:val="20"/>
              </w:rPr>
            </w:pPr>
            <w:r>
              <w:rPr>
                <w:rFonts w:ascii="Arial" w:hAnsi="Arial" w:cs="Arial"/>
                <w:color w:val="000000"/>
                <w:sz w:val="20"/>
                <w:szCs w:val="20"/>
              </w:rPr>
              <w:t>—</w:t>
            </w:r>
          </w:p>
        </w:tc>
        <w:tc>
          <w:tcPr>
            <w:tcW w:w="2054" w:type="dxa"/>
            <w:tcBorders>
              <w:top w:val="single" w:sz="4" w:space="0" w:color="auto"/>
              <w:left w:val="single" w:sz="4" w:space="0" w:color="auto"/>
              <w:bottom w:val="single" w:sz="4" w:space="0" w:color="auto"/>
              <w:right w:val="single" w:sz="4" w:space="0" w:color="auto"/>
            </w:tcBorders>
          </w:tcPr>
          <w:p w:rsidR="000C1C85" w:rsidRDefault="000C1C85">
            <w:pPr>
              <w:pStyle w:val="a3"/>
              <w:spacing w:after="0"/>
              <w:ind w:firstLine="0"/>
              <w:jc w:val="center"/>
            </w:pPr>
            <w:r>
              <w:rPr>
                <w:color w:val="000000"/>
              </w:rPr>
              <w:t>Результат предоставления (государственной ) муниципальной услуги, указанный в подразделе 6 Административ-               ного регламента, внесен в реестр</w:t>
            </w:r>
          </w:p>
        </w:tc>
      </w:tr>
    </w:tbl>
    <w:p w:rsidR="000C1C85" w:rsidRDefault="000C1C85">
      <w:pPr>
        <w:spacing w:line="1" w:lineRule="exact"/>
        <w:rPr>
          <w:sz w:val="2"/>
          <w:szCs w:val="2"/>
        </w:rPr>
      </w:pPr>
      <w:r>
        <w:br w:type="page"/>
      </w:r>
    </w:p>
    <w:p w:rsidR="000C1C85" w:rsidRDefault="000C1C85">
      <w:pPr>
        <w:pStyle w:val="11"/>
        <w:spacing w:after="260"/>
        <w:ind w:firstLine="0"/>
        <w:jc w:val="center"/>
      </w:pPr>
      <w:r>
        <w:rPr>
          <w:b/>
          <w:bCs/>
          <w:color w:val="000000"/>
        </w:rPr>
        <w:t>Состав, последовательность и сроки выполнения административных процедур (действий) при предоставлении Услуги</w:t>
      </w:r>
      <w:r>
        <w:rPr>
          <w:b/>
          <w:bCs/>
          <w:color w:val="000000"/>
        </w:rPr>
        <w:br/>
        <w:t>через Портал</w:t>
      </w:r>
    </w:p>
    <w:tbl>
      <w:tblPr>
        <w:tblOverlap w:val="never"/>
        <w:tblW w:w="0" w:type="auto"/>
        <w:jc w:val="center"/>
        <w:tblLayout w:type="fixed"/>
        <w:tblCellMar>
          <w:left w:w="10" w:type="dxa"/>
          <w:right w:w="10" w:type="dxa"/>
        </w:tblCellMar>
        <w:tblLook w:val="0000"/>
      </w:tblPr>
      <w:tblGrid>
        <w:gridCol w:w="2275"/>
        <w:gridCol w:w="2270"/>
        <w:gridCol w:w="1973"/>
        <w:gridCol w:w="2011"/>
        <w:gridCol w:w="2011"/>
        <w:gridCol w:w="2016"/>
        <w:gridCol w:w="2280"/>
      </w:tblGrid>
      <w:tr w:rsidR="000C1C85">
        <w:trPr>
          <w:trHeight w:hRule="exact" w:val="1944"/>
          <w:jc w:val="center"/>
        </w:trPr>
        <w:tc>
          <w:tcPr>
            <w:tcW w:w="2275" w:type="dxa"/>
            <w:tcBorders>
              <w:top w:val="single" w:sz="4" w:space="0" w:color="auto"/>
              <w:left w:val="single" w:sz="4" w:space="0" w:color="auto"/>
            </w:tcBorders>
          </w:tcPr>
          <w:p w:rsidR="000C1C85" w:rsidRDefault="000C1C85">
            <w:pPr>
              <w:pStyle w:val="a3"/>
              <w:spacing w:after="0"/>
              <w:ind w:firstLine="0"/>
              <w:jc w:val="center"/>
            </w:pPr>
            <w:r>
              <w:rPr>
                <w:color w:val="000000"/>
              </w:rPr>
              <w:t>Основание для начала административной процедуры</w:t>
            </w:r>
          </w:p>
        </w:tc>
        <w:tc>
          <w:tcPr>
            <w:tcW w:w="2270" w:type="dxa"/>
            <w:tcBorders>
              <w:top w:val="single" w:sz="4" w:space="0" w:color="auto"/>
              <w:left w:val="single" w:sz="4" w:space="0" w:color="auto"/>
            </w:tcBorders>
          </w:tcPr>
          <w:p w:rsidR="000C1C85" w:rsidRDefault="000C1C85">
            <w:pPr>
              <w:pStyle w:val="a3"/>
              <w:spacing w:after="0"/>
              <w:ind w:firstLine="0"/>
              <w:jc w:val="center"/>
            </w:pPr>
            <w:r>
              <w:rPr>
                <w:color w:val="000000"/>
              </w:rPr>
              <w:t>Содержание административных действий</w:t>
            </w:r>
          </w:p>
        </w:tc>
        <w:tc>
          <w:tcPr>
            <w:tcW w:w="1973" w:type="dxa"/>
            <w:tcBorders>
              <w:top w:val="single" w:sz="4" w:space="0" w:color="auto"/>
              <w:left w:val="single" w:sz="4" w:space="0" w:color="auto"/>
            </w:tcBorders>
          </w:tcPr>
          <w:p w:rsidR="000C1C85" w:rsidRDefault="000C1C85">
            <w:pPr>
              <w:pStyle w:val="a3"/>
              <w:spacing w:after="0"/>
              <w:ind w:firstLine="0"/>
              <w:jc w:val="center"/>
            </w:pPr>
            <w:r>
              <w:rPr>
                <w:color w:val="000000"/>
              </w:rPr>
              <w:t>Срок выполнения административн ых действий</w:t>
            </w:r>
          </w:p>
        </w:tc>
        <w:tc>
          <w:tcPr>
            <w:tcW w:w="2011" w:type="dxa"/>
            <w:tcBorders>
              <w:top w:val="single" w:sz="4" w:space="0" w:color="auto"/>
              <w:left w:val="single" w:sz="4" w:space="0" w:color="auto"/>
            </w:tcBorders>
          </w:tcPr>
          <w:p w:rsidR="000C1C85" w:rsidRDefault="000C1C85">
            <w:pPr>
              <w:pStyle w:val="a3"/>
              <w:spacing w:after="0"/>
              <w:ind w:firstLine="0"/>
              <w:jc w:val="center"/>
            </w:pPr>
            <w:r>
              <w:rPr>
                <w:color w:val="000000"/>
              </w:rPr>
              <w:t>Должностное лицо, ответственное за выполнение административн ого действия</w:t>
            </w:r>
          </w:p>
        </w:tc>
        <w:tc>
          <w:tcPr>
            <w:tcW w:w="2011"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Место выполнения административн ого действия/ используемая информационная система</w:t>
            </w:r>
          </w:p>
        </w:tc>
        <w:tc>
          <w:tcPr>
            <w:tcW w:w="2016" w:type="dxa"/>
            <w:tcBorders>
              <w:top w:val="single" w:sz="4" w:space="0" w:color="auto"/>
              <w:left w:val="single" w:sz="4" w:space="0" w:color="auto"/>
            </w:tcBorders>
          </w:tcPr>
          <w:p w:rsidR="000C1C85" w:rsidRDefault="000C1C85">
            <w:pPr>
              <w:pStyle w:val="a3"/>
              <w:spacing w:after="0"/>
              <w:ind w:firstLine="0"/>
              <w:jc w:val="center"/>
            </w:pPr>
            <w:r>
              <w:rPr>
                <w:color w:val="000000"/>
              </w:rPr>
              <w:t>Критерии принятия решения</w:t>
            </w:r>
          </w:p>
        </w:tc>
        <w:tc>
          <w:tcPr>
            <w:tcW w:w="2280" w:type="dxa"/>
            <w:tcBorders>
              <w:top w:val="single" w:sz="4" w:space="0" w:color="auto"/>
              <w:left w:val="single" w:sz="4" w:space="0" w:color="auto"/>
              <w:right w:val="single" w:sz="4" w:space="0" w:color="auto"/>
            </w:tcBorders>
          </w:tcPr>
          <w:p w:rsidR="000C1C85" w:rsidRDefault="000C1C85">
            <w:pPr>
              <w:pStyle w:val="a3"/>
              <w:spacing w:after="0"/>
              <w:ind w:firstLine="0"/>
              <w:jc w:val="center"/>
            </w:pPr>
            <w:r>
              <w:rPr>
                <w:color w:val="000000"/>
              </w:rPr>
              <w:t>Результат административного действия, способ фиксации</w:t>
            </w:r>
          </w:p>
        </w:tc>
      </w:tr>
      <w:tr w:rsidR="000C1C85">
        <w:trPr>
          <w:trHeight w:hRule="exact" w:val="288"/>
          <w:jc w:val="center"/>
        </w:trPr>
        <w:tc>
          <w:tcPr>
            <w:tcW w:w="2275"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1</w:t>
            </w:r>
          </w:p>
        </w:tc>
        <w:tc>
          <w:tcPr>
            <w:tcW w:w="2270"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2</w:t>
            </w:r>
          </w:p>
        </w:tc>
        <w:tc>
          <w:tcPr>
            <w:tcW w:w="1973"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3</w:t>
            </w:r>
          </w:p>
        </w:tc>
        <w:tc>
          <w:tcPr>
            <w:tcW w:w="2011"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4</w:t>
            </w:r>
          </w:p>
        </w:tc>
        <w:tc>
          <w:tcPr>
            <w:tcW w:w="2011"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5</w:t>
            </w:r>
          </w:p>
        </w:tc>
        <w:tc>
          <w:tcPr>
            <w:tcW w:w="2016" w:type="dxa"/>
            <w:tcBorders>
              <w:top w:val="single" w:sz="4" w:space="0" w:color="auto"/>
              <w:left w:val="single" w:sz="4" w:space="0" w:color="auto"/>
            </w:tcBorders>
            <w:vAlign w:val="center"/>
          </w:tcPr>
          <w:p w:rsidR="000C1C85" w:rsidRDefault="000C1C85">
            <w:pPr>
              <w:pStyle w:val="a3"/>
              <w:spacing w:after="0"/>
              <w:ind w:firstLine="0"/>
              <w:jc w:val="center"/>
            </w:pPr>
            <w:r>
              <w:rPr>
                <w:color w:val="000000"/>
              </w:rPr>
              <w:t>6</w:t>
            </w:r>
          </w:p>
        </w:tc>
        <w:tc>
          <w:tcPr>
            <w:tcW w:w="2280" w:type="dxa"/>
            <w:tcBorders>
              <w:top w:val="single" w:sz="4" w:space="0" w:color="auto"/>
              <w:left w:val="single" w:sz="4" w:space="0" w:color="auto"/>
              <w:right w:val="single" w:sz="4" w:space="0" w:color="auto"/>
            </w:tcBorders>
            <w:vAlign w:val="center"/>
          </w:tcPr>
          <w:p w:rsidR="000C1C85" w:rsidRDefault="000C1C85">
            <w:pPr>
              <w:pStyle w:val="a3"/>
              <w:spacing w:after="0"/>
              <w:ind w:firstLine="0"/>
              <w:jc w:val="center"/>
            </w:pPr>
            <w:r>
              <w:rPr>
                <w:color w:val="000000"/>
              </w:rPr>
              <w:t>7</w:t>
            </w:r>
          </w:p>
        </w:tc>
      </w:tr>
      <w:tr w:rsidR="000C1C85">
        <w:trPr>
          <w:trHeight w:hRule="exact" w:val="283"/>
          <w:jc w:val="center"/>
        </w:trPr>
        <w:tc>
          <w:tcPr>
            <w:tcW w:w="14836" w:type="dxa"/>
            <w:gridSpan w:val="7"/>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b/>
                <w:bCs/>
                <w:color w:val="000000"/>
              </w:rPr>
              <w:t>Прием и регистрация заявления</w:t>
            </w:r>
          </w:p>
        </w:tc>
      </w:tr>
      <w:tr w:rsidR="000C1C85">
        <w:trPr>
          <w:trHeight w:hRule="exact" w:val="3048"/>
          <w:jc w:val="center"/>
        </w:trPr>
        <w:tc>
          <w:tcPr>
            <w:tcW w:w="2275"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Поступление заявления в Уполномоченный орган</w:t>
            </w:r>
          </w:p>
        </w:tc>
        <w:tc>
          <w:tcPr>
            <w:tcW w:w="2270"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Прием заявления в Уполномоченном органе(присвоение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1 рабочий день</w:t>
            </w:r>
          </w:p>
        </w:tc>
        <w:tc>
          <w:tcPr>
            <w:tcW w:w="2011" w:type="dxa"/>
            <w:vMerge w:val="restart"/>
            <w:tcBorders>
              <w:top w:val="single" w:sz="4" w:space="0" w:color="auto"/>
              <w:left w:val="single" w:sz="4" w:space="0" w:color="auto"/>
            </w:tcBorders>
          </w:tcPr>
          <w:p w:rsidR="000C1C85" w:rsidRDefault="000C1C85" w:rsidP="006219FC">
            <w:pPr>
              <w:pStyle w:val="a3"/>
              <w:spacing w:after="0"/>
              <w:ind w:firstLine="0"/>
              <w:jc w:val="center"/>
            </w:pPr>
            <w:r>
              <w:rPr>
                <w:color w:val="000000"/>
              </w:rPr>
              <w:t>Должностное лицо Уполномоченного органа, ответственное за прием и регистрацию заявления</w:t>
            </w:r>
          </w:p>
        </w:tc>
        <w:tc>
          <w:tcPr>
            <w:tcW w:w="2011" w:type="dxa"/>
            <w:vMerge w:val="restart"/>
            <w:tcBorders>
              <w:top w:val="single" w:sz="4" w:space="0" w:color="auto"/>
              <w:left w:val="single" w:sz="4" w:space="0" w:color="auto"/>
            </w:tcBorders>
          </w:tcPr>
          <w:p w:rsidR="000C1C85" w:rsidRDefault="000C1C85" w:rsidP="006219FC">
            <w:pPr>
              <w:pStyle w:val="a3"/>
              <w:spacing w:after="0"/>
              <w:ind w:firstLine="0"/>
              <w:jc w:val="center"/>
            </w:pPr>
            <w:r>
              <w:rPr>
                <w:color w:val="000000"/>
              </w:rPr>
              <w:t>Уполномоченный орган/ГИС</w:t>
            </w:r>
          </w:p>
        </w:tc>
        <w:tc>
          <w:tcPr>
            <w:tcW w:w="2016" w:type="dxa"/>
            <w:vMerge w:val="restart"/>
            <w:tcBorders>
              <w:top w:val="single" w:sz="4" w:space="0" w:color="auto"/>
              <w:left w:val="single" w:sz="4" w:space="0" w:color="auto"/>
            </w:tcBorders>
          </w:tcPr>
          <w:p w:rsidR="000C1C85" w:rsidRDefault="000C1C85">
            <w:pPr>
              <w:pStyle w:val="a3"/>
              <w:spacing w:before="160" w:after="0"/>
              <w:ind w:firstLine="0"/>
              <w:jc w:val="center"/>
            </w:pPr>
            <w:r>
              <w:rPr>
                <w:color w:val="000000"/>
              </w:rPr>
              <w:t>—</w:t>
            </w:r>
          </w:p>
        </w:tc>
        <w:tc>
          <w:tcPr>
            <w:tcW w:w="2280" w:type="dxa"/>
            <w:tcBorders>
              <w:top w:val="single" w:sz="4" w:space="0" w:color="auto"/>
              <w:left w:val="single" w:sz="4" w:space="0" w:color="auto"/>
              <w:right w:val="single" w:sz="4" w:space="0" w:color="auto"/>
            </w:tcBorders>
          </w:tcPr>
          <w:p w:rsidR="000C1C85" w:rsidRDefault="000C1C85" w:rsidP="006219FC">
            <w:pPr>
              <w:pStyle w:val="a3"/>
              <w:spacing w:after="0"/>
              <w:ind w:firstLine="0"/>
              <w:jc w:val="center"/>
            </w:pPr>
            <w:r>
              <w:rPr>
                <w:color w:val="000000"/>
              </w:rPr>
              <w:t>Зарегистрированное заявление</w:t>
            </w:r>
          </w:p>
        </w:tc>
      </w:tr>
      <w:tr w:rsidR="000C1C85">
        <w:trPr>
          <w:trHeight w:hRule="exact" w:val="1944"/>
          <w:jc w:val="center"/>
        </w:trPr>
        <w:tc>
          <w:tcPr>
            <w:tcW w:w="2275" w:type="dxa"/>
            <w:vMerge/>
            <w:tcBorders>
              <w:left w:val="single" w:sz="4" w:space="0" w:color="auto"/>
            </w:tcBorders>
          </w:tcPr>
          <w:p w:rsidR="000C1C85" w:rsidRDefault="000C1C85"/>
        </w:tc>
        <w:tc>
          <w:tcPr>
            <w:tcW w:w="2270" w:type="dxa"/>
            <w:tcBorders>
              <w:top w:val="single" w:sz="4" w:space="0" w:color="auto"/>
              <w:left w:val="single" w:sz="4" w:space="0" w:color="auto"/>
            </w:tcBorders>
          </w:tcPr>
          <w:p w:rsidR="000C1C85" w:rsidRDefault="000C1C85">
            <w:pPr>
              <w:pStyle w:val="a3"/>
              <w:spacing w:after="0"/>
              <w:ind w:firstLine="0"/>
              <w:jc w:val="center"/>
            </w:pPr>
            <w:r>
              <w:rPr>
                <w:color w:val="000000"/>
              </w:rPr>
              <w:t>Уведомление Заявителя о приеме и регистрации заявления</w:t>
            </w:r>
          </w:p>
        </w:tc>
        <w:tc>
          <w:tcPr>
            <w:tcW w:w="1973"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6" w:type="dxa"/>
            <w:vMerge/>
            <w:tcBorders>
              <w:left w:val="single" w:sz="4" w:space="0" w:color="auto"/>
            </w:tcBorders>
          </w:tcPr>
          <w:p w:rsidR="000C1C85" w:rsidRDefault="000C1C85"/>
        </w:tc>
        <w:tc>
          <w:tcPr>
            <w:tcW w:w="2280" w:type="dxa"/>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color w:val="000000"/>
              </w:rPr>
              <w:t>Направленное Заявителю уведомление о приеме и регистрации заявления в личный кабинет на Портале</w:t>
            </w:r>
          </w:p>
        </w:tc>
      </w:tr>
      <w:tr w:rsidR="000C1C85">
        <w:trPr>
          <w:trHeight w:hRule="exact" w:val="1114"/>
          <w:jc w:val="center"/>
        </w:trPr>
        <w:tc>
          <w:tcPr>
            <w:tcW w:w="2275" w:type="dxa"/>
            <w:vMerge/>
            <w:tcBorders>
              <w:left w:val="single" w:sz="4" w:space="0" w:color="auto"/>
            </w:tcBorders>
          </w:tcPr>
          <w:p w:rsidR="000C1C85" w:rsidRDefault="000C1C85"/>
        </w:tc>
        <w:tc>
          <w:tcPr>
            <w:tcW w:w="2270" w:type="dxa"/>
            <w:tcBorders>
              <w:top w:val="single" w:sz="4" w:space="0" w:color="auto"/>
              <w:left w:val="single" w:sz="4" w:space="0" w:color="auto"/>
            </w:tcBorders>
          </w:tcPr>
          <w:p w:rsidR="000C1C85" w:rsidRDefault="000C1C85">
            <w:pPr>
              <w:pStyle w:val="a3"/>
              <w:spacing w:after="0"/>
              <w:ind w:firstLine="0"/>
              <w:jc w:val="center"/>
            </w:pPr>
            <w:r>
              <w:rPr>
                <w:color w:val="000000"/>
              </w:rPr>
              <w:t>Передача заявления общеобразователь-           ную организацию</w:t>
            </w:r>
          </w:p>
        </w:tc>
        <w:tc>
          <w:tcPr>
            <w:tcW w:w="1973"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6" w:type="dxa"/>
            <w:vMerge/>
            <w:tcBorders>
              <w:left w:val="single" w:sz="4" w:space="0" w:color="auto"/>
            </w:tcBorders>
          </w:tcPr>
          <w:p w:rsidR="000C1C85" w:rsidRDefault="000C1C85"/>
        </w:tc>
        <w:tc>
          <w:tcPr>
            <w:tcW w:w="2280" w:type="dxa"/>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rPr>
                <w:color w:val="000000"/>
              </w:rPr>
            </w:pPr>
            <w:r>
              <w:rPr>
                <w:color w:val="000000"/>
              </w:rPr>
              <w:t>Направленное в общеобразователь-           ную организацию заявление</w:t>
            </w:r>
          </w:p>
          <w:p w:rsidR="000C1C85" w:rsidRDefault="000C1C85">
            <w:pPr>
              <w:pStyle w:val="a3"/>
              <w:spacing w:after="0"/>
              <w:ind w:firstLine="0"/>
              <w:jc w:val="center"/>
              <w:rPr>
                <w:color w:val="000000"/>
              </w:rPr>
            </w:pPr>
          </w:p>
          <w:p w:rsidR="000C1C85" w:rsidRDefault="000C1C85">
            <w:pPr>
              <w:pStyle w:val="a3"/>
              <w:spacing w:after="0"/>
              <w:ind w:firstLine="0"/>
              <w:jc w:val="center"/>
              <w:rPr>
                <w:color w:val="000000"/>
              </w:rPr>
            </w:pPr>
          </w:p>
          <w:p w:rsidR="000C1C85" w:rsidRDefault="000C1C85">
            <w:pPr>
              <w:pStyle w:val="a3"/>
              <w:spacing w:after="0"/>
              <w:ind w:firstLine="0"/>
              <w:jc w:val="center"/>
              <w:rPr>
                <w:color w:val="000000"/>
              </w:rPr>
            </w:pPr>
          </w:p>
          <w:p w:rsidR="000C1C85" w:rsidRDefault="000C1C85">
            <w:pPr>
              <w:pStyle w:val="a3"/>
              <w:spacing w:after="0"/>
              <w:ind w:firstLine="0"/>
              <w:jc w:val="center"/>
            </w:pPr>
          </w:p>
        </w:tc>
      </w:tr>
      <w:tr w:rsidR="000C1C85">
        <w:trPr>
          <w:trHeight w:hRule="exact" w:val="293"/>
          <w:jc w:val="center"/>
        </w:trPr>
        <w:tc>
          <w:tcPr>
            <w:tcW w:w="14836" w:type="dxa"/>
            <w:gridSpan w:val="7"/>
            <w:tcBorders>
              <w:top w:val="single" w:sz="4" w:space="0" w:color="auto"/>
              <w:left w:val="single" w:sz="4" w:space="0" w:color="auto"/>
              <w:bottom w:val="single" w:sz="4" w:space="0" w:color="auto"/>
              <w:right w:val="single" w:sz="4" w:space="0" w:color="auto"/>
            </w:tcBorders>
            <w:vAlign w:val="bottom"/>
          </w:tcPr>
          <w:p w:rsidR="000C1C85" w:rsidRDefault="000C1C85">
            <w:pPr>
              <w:pStyle w:val="a3"/>
              <w:spacing w:after="0"/>
              <w:ind w:firstLine="0"/>
              <w:jc w:val="center"/>
            </w:pPr>
            <w:r>
              <w:rPr>
                <w:b/>
                <w:bCs/>
                <w:color w:val="000000"/>
              </w:rPr>
              <w:t>Рассмотрение заявления и дополнительных документов</w:t>
            </w: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2270"/>
        <w:gridCol w:w="1973"/>
        <w:gridCol w:w="2011"/>
        <w:gridCol w:w="2011"/>
        <w:gridCol w:w="2016"/>
        <w:gridCol w:w="2280"/>
      </w:tblGrid>
      <w:tr w:rsidR="000C1C85">
        <w:trPr>
          <w:trHeight w:hRule="exact" w:val="566"/>
          <w:jc w:val="center"/>
        </w:trPr>
        <w:tc>
          <w:tcPr>
            <w:tcW w:w="2275"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Поступление заявления в общеобразователь-            ную организацию</w:t>
            </w:r>
          </w:p>
        </w:tc>
        <w:tc>
          <w:tcPr>
            <w:tcW w:w="2270" w:type="dxa"/>
            <w:tcBorders>
              <w:top w:val="single" w:sz="4" w:space="0" w:color="auto"/>
              <w:left w:val="single" w:sz="4" w:space="0" w:color="auto"/>
            </w:tcBorders>
            <w:vAlign w:val="bottom"/>
          </w:tcPr>
          <w:p w:rsidR="000C1C85" w:rsidRDefault="000C1C85">
            <w:pPr>
              <w:pStyle w:val="a3"/>
              <w:spacing w:after="0" w:line="233" w:lineRule="auto"/>
              <w:ind w:firstLine="0"/>
              <w:jc w:val="center"/>
            </w:pPr>
            <w:r>
              <w:rPr>
                <w:color w:val="000000"/>
              </w:rPr>
              <w:t>Рассмотрение заявления</w:t>
            </w:r>
          </w:p>
        </w:tc>
        <w:tc>
          <w:tcPr>
            <w:tcW w:w="1973" w:type="dxa"/>
            <w:vMerge w:val="restart"/>
            <w:tcBorders>
              <w:top w:val="single" w:sz="4" w:space="0" w:color="auto"/>
              <w:left w:val="single" w:sz="4" w:space="0" w:color="auto"/>
            </w:tcBorders>
          </w:tcPr>
          <w:p w:rsidR="000C1C85" w:rsidRDefault="000C1C85">
            <w:pPr>
              <w:rPr>
                <w:sz w:val="10"/>
                <w:szCs w:val="10"/>
              </w:rPr>
            </w:pPr>
          </w:p>
        </w:tc>
        <w:tc>
          <w:tcPr>
            <w:tcW w:w="2011"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Ответственное лицо</w:t>
            </w:r>
          </w:p>
        </w:tc>
        <w:tc>
          <w:tcPr>
            <w:tcW w:w="2011"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Образовательная организация</w:t>
            </w:r>
          </w:p>
        </w:tc>
        <w:tc>
          <w:tcPr>
            <w:tcW w:w="2016" w:type="dxa"/>
            <w:tcBorders>
              <w:top w:val="single" w:sz="4" w:space="0" w:color="auto"/>
              <w:left w:val="single" w:sz="4" w:space="0" w:color="auto"/>
            </w:tcBorders>
          </w:tcPr>
          <w:p w:rsidR="000C1C85" w:rsidRDefault="000C1C85">
            <w:pPr>
              <w:pStyle w:val="a3"/>
              <w:spacing w:after="0"/>
              <w:ind w:firstLine="0"/>
              <w:jc w:val="center"/>
            </w:pPr>
            <w:r>
              <w:rPr>
                <w:color w:val="000000"/>
              </w:rPr>
              <w:t>ГИС</w:t>
            </w:r>
          </w:p>
        </w:tc>
        <w:tc>
          <w:tcPr>
            <w:tcW w:w="2280" w:type="dxa"/>
            <w:tcBorders>
              <w:top w:val="single" w:sz="4" w:space="0" w:color="auto"/>
              <w:left w:val="single" w:sz="4" w:space="0" w:color="auto"/>
              <w:right w:val="single" w:sz="4" w:space="0" w:color="auto"/>
            </w:tcBorders>
          </w:tcPr>
          <w:p w:rsidR="000C1C85" w:rsidRDefault="000C1C85">
            <w:pPr>
              <w:rPr>
                <w:sz w:val="10"/>
                <w:szCs w:val="10"/>
              </w:rPr>
            </w:pPr>
          </w:p>
        </w:tc>
      </w:tr>
      <w:tr w:rsidR="000C1C85">
        <w:trPr>
          <w:trHeight w:hRule="exact" w:val="4426"/>
          <w:jc w:val="center"/>
        </w:trPr>
        <w:tc>
          <w:tcPr>
            <w:tcW w:w="2275" w:type="dxa"/>
            <w:vMerge/>
            <w:tcBorders>
              <w:left w:val="single" w:sz="4" w:space="0" w:color="auto"/>
            </w:tcBorders>
          </w:tcPr>
          <w:p w:rsidR="000C1C85" w:rsidRDefault="000C1C85"/>
        </w:tc>
        <w:tc>
          <w:tcPr>
            <w:tcW w:w="2270" w:type="dxa"/>
            <w:tcBorders>
              <w:top w:val="single" w:sz="4" w:space="0" w:color="auto"/>
              <w:left w:val="single" w:sz="4" w:space="0" w:color="auto"/>
            </w:tcBorders>
          </w:tcPr>
          <w:p w:rsidR="000C1C85" w:rsidRDefault="000C1C85">
            <w:pPr>
              <w:pStyle w:val="a3"/>
              <w:spacing w:after="0"/>
              <w:ind w:firstLine="0"/>
              <w:jc w:val="center"/>
            </w:pPr>
            <w:r>
              <w:rPr>
                <w:color w:val="000000"/>
              </w:rPr>
              <w:t>Осуществление проверки заявления на соответствие требованиям оказания Услуги и оснований для ее предоставления</w:t>
            </w:r>
          </w:p>
        </w:tc>
        <w:tc>
          <w:tcPr>
            <w:tcW w:w="1973"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6" w:type="dxa"/>
            <w:tcBorders>
              <w:top w:val="single" w:sz="4" w:space="0" w:color="auto"/>
              <w:left w:val="single" w:sz="4" w:space="0" w:color="auto"/>
            </w:tcBorders>
          </w:tcPr>
          <w:p w:rsidR="000C1C85" w:rsidRDefault="000C1C85">
            <w:pPr>
              <w:pStyle w:val="a3"/>
              <w:spacing w:after="0"/>
              <w:ind w:firstLine="0"/>
              <w:jc w:val="center"/>
            </w:pPr>
            <w:r>
              <w:rPr>
                <w:color w:val="000000"/>
              </w:rPr>
              <w:t>ГИС</w:t>
            </w:r>
          </w:p>
        </w:tc>
        <w:tc>
          <w:tcPr>
            <w:tcW w:w="2280" w:type="dxa"/>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color w:val="00000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0C1C85">
        <w:trPr>
          <w:trHeight w:hRule="exact" w:val="1944"/>
          <w:jc w:val="center"/>
        </w:trPr>
        <w:tc>
          <w:tcPr>
            <w:tcW w:w="2275" w:type="dxa"/>
            <w:vMerge/>
            <w:tcBorders>
              <w:left w:val="single" w:sz="4" w:space="0" w:color="auto"/>
            </w:tcBorders>
          </w:tcPr>
          <w:p w:rsidR="000C1C85" w:rsidRDefault="000C1C85"/>
        </w:tc>
        <w:tc>
          <w:tcPr>
            <w:tcW w:w="2270" w:type="dxa"/>
            <w:tcBorders>
              <w:top w:val="single" w:sz="4" w:space="0" w:color="auto"/>
              <w:left w:val="single" w:sz="4" w:space="0" w:color="auto"/>
            </w:tcBorders>
          </w:tcPr>
          <w:p w:rsidR="000C1C85" w:rsidRDefault="000C1C85">
            <w:pPr>
              <w:pStyle w:val="a3"/>
              <w:spacing w:after="0"/>
              <w:ind w:firstLine="0"/>
              <w:jc w:val="center"/>
            </w:pPr>
            <w:r>
              <w:rPr>
                <w:color w:val="000000"/>
              </w:rPr>
              <w:t>При наличии оснований - отказ в предоставлении государственной услуги</w:t>
            </w:r>
          </w:p>
        </w:tc>
        <w:tc>
          <w:tcPr>
            <w:tcW w:w="1973"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1" w:type="dxa"/>
            <w:vMerge/>
            <w:tcBorders>
              <w:left w:val="single" w:sz="4" w:space="0" w:color="auto"/>
            </w:tcBorders>
          </w:tcPr>
          <w:p w:rsidR="000C1C85" w:rsidRDefault="000C1C85"/>
        </w:tc>
        <w:tc>
          <w:tcPr>
            <w:tcW w:w="2016" w:type="dxa"/>
            <w:tcBorders>
              <w:top w:val="single" w:sz="4" w:space="0" w:color="auto"/>
              <w:left w:val="single" w:sz="4" w:space="0" w:color="auto"/>
            </w:tcBorders>
          </w:tcPr>
          <w:p w:rsidR="000C1C85" w:rsidRDefault="000C1C85" w:rsidP="006219FC">
            <w:pPr>
              <w:pStyle w:val="a3"/>
              <w:spacing w:after="0"/>
              <w:ind w:firstLine="0"/>
              <w:jc w:val="center"/>
            </w:pPr>
            <w:r>
              <w:rPr>
                <w:color w:val="000000"/>
              </w:rPr>
              <w:t>Основания для отказа, предусмотренные пунктом 13.2 административ-              ного регламента</w:t>
            </w:r>
          </w:p>
        </w:tc>
        <w:tc>
          <w:tcPr>
            <w:tcW w:w="2280" w:type="dxa"/>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color w:val="000000"/>
              </w:rPr>
              <w:t>Направленное заявителю уведомление об отказе в предоставлении Услуги в личный кабинет на Портале</w:t>
            </w:r>
          </w:p>
        </w:tc>
      </w:tr>
      <w:tr w:rsidR="000C1C85">
        <w:trPr>
          <w:trHeight w:hRule="exact" w:val="2218"/>
          <w:jc w:val="center"/>
        </w:trPr>
        <w:tc>
          <w:tcPr>
            <w:tcW w:w="2275"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Предоставление оригиналов документов заявителем после направления приглашения образовательной организацией</w:t>
            </w:r>
          </w:p>
        </w:tc>
        <w:tc>
          <w:tcPr>
            <w:tcW w:w="2270" w:type="dxa"/>
            <w:vMerge w:val="restart"/>
            <w:tcBorders>
              <w:top w:val="single" w:sz="4" w:space="0" w:color="auto"/>
              <w:left w:val="single" w:sz="4" w:space="0" w:color="auto"/>
            </w:tcBorders>
            <w:vAlign w:val="bottom"/>
          </w:tcPr>
          <w:p w:rsidR="000C1C85" w:rsidRDefault="000C1C85">
            <w:pPr>
              <w:pStyle w:val="a3"/>
              <w:spacing w:after="0"/>
              <w:ind w:firstLine="0"/>
              <w:jc w:val="center"/>
            </w:pPr>
            <w:r>
              <w:rPr>
                <w:color w:val="000000"/>
              </w:rPr>
              <w:t>Прием и проверка комплектности документов на наличие/отсутствие оснований для отказа в предоставлении</w:t>
            </w:r>
          </w:p>
          <w:p w:rsidR="000C1C85" w:rsidRDefault="000C1C85">
            <w:pPr>
              <w:pStyle w:val="a3"/>
              <w:spacing w:after="0"/>
              <w:ind w:firstLine="0"/>
              <w:jc w:val="center"/>
            </w:pPr>
            <w:r>
              <w:rPr>
                <w:color w:val="000000"/>
              </w:rPr>
              <w:t>Услуги, предусмотренных</w:t>
            </w:r>
          </w:p>
        </w:tc>
        <w:tc>
          <w:tcPr>
            <w:tcW w:w="1973"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1 рабочий день</w:t>
            </w:r>
          </w:p>
        </w:tc>
        <w:tc>
          <w:tcPr>
            <w:tcW w:w="2011" w:type="dxa"/>
            <w:vMerge/>
            <w:tcBorders>
              <w:left w:val="single" w:sz="4" w:space="0" w:color="auto"/>
            </w:tcBorders>
          </w:tcPr>
          <w:p w:rsidR="000C1C85" w:rsidRDefault="000C1C85"/>
        </w:tc>
        <w:tc>
          <w:tcPr>
            <w:tcW w:w="2011" w:type="dxa"/>
            <w:vMerge w:val="restart"/>
            <w:tcBorders>
              <w:top w:val="single" w:sz="4" w:space="0" w:color="auto"/>
              <w:left w:val="single" w:sz="4" w:space="0" w:color="auto"/>
            </w:tcBorders>
          </w:tcPr>
          <w:p w:rsidR="000C1C85" w:rsidRDefault="000C1C85">
            <w:pPr>
              <w:pStyle w:val="a3"/>
              <w:spacing w:after="0"/>
              <w:ind w:firstLine="0"/>
              <w:jc w:val="center"/>
            </w:pPr>
            <w:r>
              <w:rPr>
                <w:color w:val="000000"/>
              </w:rPr>
              <w:t>Образовательная организация/ГИ С</w:t>
            </w:r>
          </w:p>
        </w:tc>
        <w:tc>
          <w:tcPr>
            <w:tcW w:w="2016" w:type="dxa"/>
            <w:vMerge w:val="restart"/>
            <w:tcBorders>
              <w:top w:val="single" w:sz="4" w:space="0" w:color="auto"/>
              <w:left w:val="single" w:sz="4" w:space="0" w:color="auto"/>
            </w:tcBorders>
          </w:tcPr>
          <w:p w:rsidR="000C1C85" w:rsidRDefault="000C1C85">
            <w:pPr>
              <w:pStyle w:val="a3"/>
              <w:spacing w:before="140" w:after="0"/>
              <w:ind w:firstLine="0"/>
              <w:jc w:val="center"/>
            </w:pPr>
            <w:r>
              <w:rPr>
                <w:color w:val="000000"/>
              </w:rPr>
              <w:t>—</w:t>
            </w:r>
          </w:p>
        </w:tc>
        <w:tc>
          <w:tcPr>
            <w:tcW w:w="2280" w:type="dxa"/>
            <w:tcBorders>
              <w:top w:val="single" w:sz="4" w:space="0" w:color="auto"/>
              <w:left w:val="single" w:sz="4" w:space="0" w:color="auto"/>
              <w:right w:val="single" w:sz="4" w:space="0" w:color="auto"/>
            </w:tcBorders>
          </w:tcPr>
          <w:p w:rsidR="000C1C85" w:rsidRDefault="000C1C85">
            <w:pPr>
              <w:pStyle w:val="a3"/>
              <w:spacing w:after="0"/>
              <w:ind w:firstLine="0"/>
              <w:jc w:val="center"/>
            </w:pPr>
            <w:r>
              <w:rPr>
                <w:color w:val="000000"/>
              </w:rPr>
              <w:t>Направленное Заявителю уведомление о приеме документов в личный кабинет на Портале</w:t>
            </w:r>
          </w:p>
        </w:tc>
      </w:tr>
      <w:tr w:rsidR="000C1C85">
        <w:trPr>
          <w:trHeight w:hRule="exact" w:val="571"/>
          <w:jc w:val="center"/>
        </w:trPr>
        <w:tc>
          <w:tcPr>
            <w:tcW w:w="2275" w:type="dxa"/>
            <w:tcBorders>
              <w:top w:val="single" w:sz="4" w:space="0" w:color="auto"/>
              <w:left w:val="single" w:sz="4" w:space="0" w:color="auto"/>
              <w:bottom w:val="single" w:sz="4" w:space="0" w:color="auto"/>
            </w:tcBorders>
          </w:tcPr>
          <w:p w:rsidR="000C1C85" w:rsidRDefault="000C1C85">
            <w:pPr>
              <w:rPr>
                <w:sz w:val="10"/>
                <w:szCs w:val="10"/>
              </w:rPr>
            </w:pPr>
          </w:p>
        </w:tc>
        <w:tc>
          <w:tcPr>
            <w:tcW w:w="2270" w:type="dxa"/>
            <w:vMerge/>
            <w:tcBorders>
              <w:left w:val="single" w:sz="4" w:space="0" w:color="auto"/>
              <w:bottom w:val="single" w:sz="4" w:space="0" w:color="auto"/>
            </w:tcBorders>
            <w:vAlign w:val="bottom"/>
          </w:tcPr>
          <w:p w:rsidR="000C1C85" w:rsidRDefault="000C1C85"/>
        </w:tc>
        <w:tc>
          <w:tcPr>
            <w:tcW w:w="1973" w:type="dxa"/>
            <w:vMerge/>
            <w:tcBorders>
              <w:left w:val="single" w:sz="4" w:space="0" w:color="auto"/>
              <w:bottom w:val="single" w:sz="4" w:space="0" w:color="auto"/>
            </w:tcBorders>
          </w:tcPr>
          <w:p w:rsidR="000C1C85" w:rsidRDefault="000C1C85"/>
        </w:tc>
        <w:tc>
          <w:tcPr>
            <w:tcW w:w="2011" w:type="dxa"/>
            <w:vMerge/>
            <w:tcBorders>
              <w:left w:val="single" w:sz="4" w:space="0" w:color="auto"/>
              <w:bottom w:val="single" w:sz="4" w:space="0" w:color="auto"/>
            </w:tcBorders>
          </w:tcPr>
          <w:p w:rsidR="000C1C85" w:rsidRDefault="000C1C85"/>
        </w:tc>
        <w:tc>
          <w:tcPr>
            <w:tcW w:w="2011" w:type="dxa"/>
            <w:vMerge/>
            <w:tcBorders>
              <w:left w:val="single" w:sz="4" w:space="0" w:color="auto"/>
              <w:bottom w:val="single" w:sz="4" w:space="0" w:color="auto"/>
            </w:tcBorders>
          </w:tcPr>
          <w:p w:rsidR="000C1C85" w:rsidRDefault="000C1C85"/>
        </w:tc>
        <w:tc>
          <w:tcPr>
            <w:tcW w:w="2016" w:type="dxa"/>
            <w:vMerge/>
            <w:tcBorders>
              <w:left w:val="single" w:sz="4" w:space="0" w:color="auto"/>
              <w:bottom w:val="single" w:sz="4" w:space="0" w:color="auto"/>
            </w:tcBorders>
          </w:tcPr>
          <w:p w:rsidR="000C1C85" w:rsidRDefault="000C1C85"/>
        </w:tc>
        <w:tc>
          <w:tcPr>
            <w:tcW w:w="2280" w:type="dxa"/>
            <w:tcBorders>
              <w:top w:val="single" w:sz="4" w:space="0" w:color="auto"/>
              <w:left w:val="single" w:sz="4" w:space="0" w:color="auto"/>
              <w:bottom w:val="single" w:sz="4" w:space="0" w:color="auto"/>
              <w:right w:val="single" w:sz="4" w:space="0" w:color="auto"/>
            </w:tcBorders>
            <w:vAlign w:val="center"/>
          </w:tcPr>
          <w:p w:rsidR="000C1C85" w:rsidRDefault="000C1C85">
            <w:pPr>
              <w:pStyle w:val="a3"/>
              <w:spacing w:after="0"/>
              <w:ind w:firstLine="0"/>
              <w:jc w:val="center"/>
            </w:pPr>
            <w:r>
              <w:rPr>
                <w:color w:val="000000"/>
              </w:rPr>
              <w:t>В случае наличия оснований в отказе</w:t>
            </w:r>
          </w:p>
        </w:tc>
      </w:tr>
    </w:tbl>
    <w:p w:rsidR="000C1C85" w:rsidRDefault="000C1C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2270"/>
        <w:gridCol w:w="1963"/>
        <w:gridCol w:w="2021"/>
        <w:gridCol w:w="2011"/>
        <w:gridCol w:w="2016"/>
        <w:gridCol w:w="2280"/>
      </w:tblGrid>
      <w:tr w:rsidR="000C1C85">
        <w:trPr>
          <w:trHeight w:hRule="exact" w:val="2774"/>
          <w:jc w:val="center"/>
        </w:trPr>
        <w:tc>
          <w:tcPr>
            <w:tcW w:w="2275" w:type="dxa"/>
            <w:tcBorders>
              <w:top w:val="single" w:sz="4" w:space="0" w:color="auto"/>
              <w:left w:val="single" w:sz="4" w:space="0" w:color="auto"/>
            </w:tcBorders>
          </w:tcPr>
          <w:p w:rsidR="000C1C85" w:rsidRDefault="000C1C85">
            <w:pPr>
              <w:rPr>
                <w:sz w:val="10"/>
                <w:szCs w:val="10"/>
              </w:rPr>
            </w:pPr>
          </w:p>
        </w:tc>
        <w:tc>
          <w:tcPr>
            <w:tcW w:w="2270" w:type="dxa"/>
            <w:tcBorders>
              <w:top w:val="single" w:sz="4" w:space="0" w:color="auto"/>
              <w:left w:val="single" w:sz="4" w:space="0" w:color="auto"/>
            </w:tcBorders>
          </w:tcPr>
          <w:p w:rsidR="000C1C85" w:rsidRDefault="000C1C85" w:rsidP="006219FC">
            <w:pPr>
              <w:pStyle w:val="a3"/>
              <w:spacing w:after="0"/>
              <w:ind w:firstLine="0"/>
              <w:jc w:val="center"/>
            </w:pPr>
            <w:r>
              <w:rPr>
                <w:color w:val="000000"/>
              </w:rPr>
              <w:t>подразделом 12 Административного регламента</w:t>
            </w:r>
          </w:p>
        </w:tc>
        <w:tc>
          <w:tcPr>
            <w:tcW w:w="1963" w:type="dxa"/>
            <w:tcBorders>
              <w:top w:val="single" w:sz="4" w:space="0" w:color="auto"/>
              <w:left w:val="single" w:sz="4" w:space="0" w:color="auto"/>
            </w:tcBorders>
          </w:tcPr>
          <w:p w:rsidR="000C1C85" w:rsidRDefault="000C1C85">
            <w:pPr>
              <w:rPr>
                <w:sz w:val="10"/>
                <w:szCs w:val="10"/>
              </w:rPr>
            </w:pPr>
          </w:p>
        </w:tc>
        <w:tc>
          <w:tcPr>
            <w:tcW w:w="2021" w:type="dxa"/>
            <w:tcBorders>
              <w:top w:val="single" w:sz="4" w:space="0" w:color="auto"/>
              <w:left w:val="single" w:sz="4" w:space="0" w:color="auto"/>
            </w:tcBorders>
          </w:tcPr>
          <w:p w:rsidR="000C1C85" w:rsidRDefault="000C1C85">
            <w:pPr>
              <w:rPr>
                <w:sz w:val="10"/>
                <w:szCs w:val="10"/>
              </w:rPr>
            </w:pPr>
          </w:p>
        </w:tc>
        <w:tc>
          <w:tcPr>
            <w:tcW w:w="2011" w:type="dxa"/>
            <w:tcBorders>
              <w:top w:val="single" w:sz="4" w:space="0" w:color="auto"/>
              <w:left w:val="single" w:sz="4" w:space="0" w:color="auto"/>
            </w:tcBorders>
          </w:tcPr>
          <w:p w:rsidR="000C1C85" w:rsidRDefault="000C1C85">
            <w:pPr>
              <w:rPr>
                <w:sz w:val="10"/>
                <w:szCs w:val="10"/>
              </w:rPr>
            </w:pPr>
          </w:p>
        </w:tc>
        <w:tc>
          <w:tcPr>
            <w:tcW w:w="2016" w:type="dxa"/>
            <w:tcBorders>
              <w:top w:val="single" w:sz="4" w:space="0" w:color="auto"/>
              <w:left w:val="single" w:sz="4" w:space="0" w:color="auto"/>
            </w:tcBorders>
          </w:tcPr>
          <w:p w:rsidR="000C1C85" w:rsidRDefault="000C1C85">
            <w:pPr>
              <w:rPr>
                <w:sz w:val="10"/>
                <w:szCs w:val="10"/>
              </w:rPr>
            </w:pPr>
          </w:p>
        </w:tc>
        <w:tc>
          <w:tcPr>
            <w:tcW w:w="2280" w:type="dxa"/>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color w:val="000000"/>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0C1C85">
        <w:trPr>
          <w:trHeight w:hRule="exact" w:val="288"/>
          <w:jc w:val="center"/>
        </w:trPr>
        <w:tc>
          <w:tcPr>
            <w:tcW w:w="6508" w:type="dxa"/>
            <w:gridSpan w:val="3"/>
            <w:tcBorders>
              <w:top w:val="single" w:sz="4" w:space="0" w:color="auto"/>
              <w:left w:val="single" w:sz="4" w:space="0" w:color="auto"/>
            </w:tcBorders>
            <w:vAlign w:val="bottom"/>
          </w:tcPr>
          <w:p w:rsidR="000C1C85" w:rsidRDefault="000C1C85">
            <w:pPr>
              <w:pStyle w:val="a3"/>
              <w:spacing w:after="0"/>
              <w:ind w:left="6360" w:firstLine="0"/>
            </w:pPr>
            <w:r>
              <w:rPr>
                <w:b/>
                <w:bCs/>
                <w:color w:val="000000"/>
              </w:rPr>
              <w:t>П</w:t>
            </w:r>
          </w:p>
        </w:tc>
        <w:tc>
          <w:tcPr>
            <w:tcW w:w="8328" w:type="dxa"/>
            <w:gridSpan w:val="4"/>
            <w:tcBorders>
              <w:top w:val="single" w:sz="4" w:space="0" w:color="auto"/>
              <w:left w:val="single" w:sz="4" w:space="0" w:color="auto"/>
              <w:right w:val="single" w:sz="4" w:space="0" w:color="auto"/>
            </w:tcBorders>
            <w:vAlign w:val="bottom"/>
          </w:tcPr>
          <w:p w:rsidR="000C1C85" w:rsidRDefault="000C1C85">
            <w:pPr>
              <w:pStyle w:val="a3"/>
              <w:spacing w:after="0"/>
              <w:ind w:firstLine="0"/>
            </w:pPr>
            <w:r>
              <w:rPr>
                <w:b/>
                <w:bCs/>
                <w:color w:val="000000"/>
              </w:rPr>
              <w:t>ринятие решения</w:t>
            </w:r>
          </w:p>
        </w:tc>
      </w:tr>
      <w:tr w:rsidR="000C1C85">
        <w:trPr>
          <w:trHeight w:hRule="exact" w:val="3043"/>
          <w:jc w:val="center"/>
        </w:trPr>
        <w:tc>
          <w:tcPr>
            <w:tcW w:w="2275" w:type="dxa"/>
            <w:tcBorders>
              <w:top w:val="single" w:sz="4" w:space="0" w:color="auto"/>
              <w:left w:val="single" w:sz="4" w:space="0" w:color="auto"/>
            </w:tcBorders>
            <w:vAlign w:val="bottom"/>
          </w:tcPr>
          <w:p w:rsidR="000C1C85" w:rsidRDefault="000C1C85">
            <w:pPr>
              <w:pStyle w:val="a3"/>
              <w:spacing w:after="0"/>
              <w:ind w:firstLine="0"/>
              <w:jc w:val="center"/>
            </w:pPr>
            <w:r>
              <w:rPr>
                <w:color w:val="000000"/>
              </w:rPr>
              <w:t>Принятие решения о приеме на обучению по заявлению или мотивированный отказ в соответствии с пунктом 13.2 настоящего</w:t>
            </w:r>
          </w:p>
          <w:p w:rsidR="000C1C85" w:rsidRDefault="000C1C85" w:rsidP="006219FC">
            <w:pPr>
              <w:pStyle w:val="a3"/>
              <w:spacing w:after="0"/>
              <w:ind w:firstLine="0"/>
              <w:jc w:val="center"/>
            </w:pPr>
            <w:r>
              <w:rPr>
                <w:color w:val="000000"/>
              </w:rPr>
              <w:t>Административного регламента</w:t>
            </w:r>
          </w:p>
        </w:tc>
        <w:tc>
          <w:tcPr>
            <w:tcW w:w="2270" w:type="dxa"/>
            <w:tcBorders>
              <w:top w:val="single" w:sz="4" w:space="0" w:color="auto"/>
              <w:left w:val="single" w:sz="4" w:space="0" w:color="auto"/>
            </w:tcBorders>
          </w:tcPr>
          <w:p w:rsidR="000C1C85" w:rsidRDefault="000C1C85">
            <w:pPr>
              <w:pStyle w:val="a3"/>
              <w:spacing w:after="0"/>
              <w:ind w:firstLine="0"/>
              <w:jc w:val="center"/>
            </w:pPr>
            <w:r>
              <w:rPr>
                <w:color w:val="000000"/>
              </w:rPr>
              <w:t>Формирование проекта распорядительного акта о приеме на обучение</w:t>
            </w:r>
          </w:p>
        </w:tc>
        <w:tc>
          <w:tcPr>
            <w:tcW w:w="1963" w:type="dxa"/>
            <w:tcBorders>
              <w:top w:val="single" w:sz="4" w:space="0" w:color="auto"/>
              <w:left w:val="single" w:sz="4" w:space="0" w:color="auto"/>
            </w:tcBorders>
          </w:tcPr>
          <w:p w:rsidR="000C1C85" w:rsidRDefault="000C1C85">
            <w:pPr>
              <w:pStyle w:val="a3"/>
              <w:spacing w:after="0"/>
              <w:ind w:firstLine="0"/>
              <w:jc w:val="center"/>
            </w:pPr>
            <w:r>
              <w:rPr>
                <w:color w:val="000000"/>
              </w:rPr>
              <w:t>Не позднее дня окончания приема заявлений</w:t>
            </w:r>
          </w:p>
        </w:tc>
        <w:tc>
          <w:tcPr>
            <w:tcW w:w="2021" w:type="dxa"/>
            <w:tcBorders>
              <w:top w:val="single" w:sz="4" w:space="0" w:color="auto"/>
              <w:left w:val="single" w:sz="4" w:space="0" w:color="auto"/>
            </w:tcBorders>
          </w:tcPr>
          <w:p w:rsidR="000C1C85" w:rsidRDefault="000C1C85">
            <w:pPr>
              <w:pStyle w:val="a3"/>
              <w:spacing w:after="0"/>
              <w:ind w:firstLine="0"/>
              <w:jc w:val="center"/>
            </w:pPr>
            <w:r>
              <w:rPr>
                <w:color w:val="000000"/>
              </w:rPr>
              <w:t>Образовательная организация</w:t>
            </w:r>
          </w:p>
        </w:tc>
        <w:tc>
          <w:tcPr>
            <w:tcW w:w="2011" w:type="dxa"/>
            <w:tcBorders>
              <w:top w:val="single" w:sz="4" w:space="0" w:color="auto"/>
              <w:left w:val="single" w:sz="4" w:space="0" w:color="auto"/>
            </w:tcBorders>
          </w:tcPr>
          <w:p w:rsidR="000C1C85" w:rsidRDefault="000C1C85">
            <w:pPr>
              <w:pStyle w:val="a3"/>
              <w:spacing w:after="0"/>
              <w:ind w:firstLine="0"/>
              <w:jc w:val="center"/>
            </w:pPr>
            <w:r>
              <w:rPr>
                <w:color w:val="000000"/>
              </w:rPr>
              <w:t>ГИС</w:t>
            </w:r>
          </w:p>
        </w:tc>
        <w:tc>
          <w:tcPr>
            <w:tcW w:w="2016" w:type="dxa"/>
            <w:tcBorders>
              <w:top w:val="single" w:sz="4" w:space="0" w:color="auto"/>
              <w:left w:val="single" w:sz="4" w:space="0" w:color="auto"/>
            </w:tcBorders>
          </w:tcPr>
          <w:p w:rsidR="000C1C85" w:rsidRDefault="000C1C85">
            <w:pPr>
              <w:pStyle w:val="a3"/>
              <w:spacing w:after="0"/>
              <w:ind w:firstLine="0"/>
              <w:jc w:val="center"/>
            </w:pPr>
            <w:r>
              <w:rPr>
                <w:color w:val="000000"/>
              </w:rPr>
              <w:t>В соответствии с подразделом 6</w:t>
            </w:r>
          </w:p>
        </w:tc>
        <w:tc>
          <w:tcPr>
            <w:tcW w:w="2280" w:type="dxa"/>
            <w:tcBorders>
              <w:top w:val="single" w:sz="4" w:space="0" w:color="auto"/>
              <w:left w:val="single" w:sz="4" w:space="0" w:color="auto"/>
              <w:right w:val="single" w:sz="4" w:space="0" w:color="auto"/>
            </w:tcBorders>
            <w:vAlign w:val="bottom"/>
          </w:tcPr>
          <w:p w:rsidR="000C1C85" w:rsidRDefault="000C1C85" w:rsidP="006219FC">
            <w:pPr>
              <w:pStyle w:val="a3"/>
              <w:spacing w:after="0"/>
              <w:ind w:firstLine="0"/>
              <w:jc w:val="center"/>
            </w:pPr>
            <w:r>
              <w:rPr>
                <w:color w:val="000000"/>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0C1C85">
        <w:trPr>
          <w:trHeight w:hRule="exact" w:val="288"/>
          <w:jc w:val="center"/>
        </w:trPr>
        <w:tc>
          <w:tcPr>
            <w:tcW w:w="14836" w:type="dxa"/>
            <w:gridSpan w:val="7"/>
            <w:tcBorders>
              <w:top w:val="single" w:sz="4" w:space="0" w:color="auto"/>
              <w:left w:val="single" w:sz="4" w:space="0" w:color="auto"/>
              <w:right w:val="single" w:sz="4" w:space="0" w:color="auto"/>
            </w:tcBorders>
            <w:vAlign w:val="bottom"/>
          </w:tcPr>
          <w:p w:rsidR="000C1C85" w:rsidRDefault="000C1C85">
            <w:pPr>
              <w:pStyle w:val="a3"/>
              <w:spacing w:after="0"/>
              <w:ind w:firstLine="0"/>
              <w:jc w:val="center"/>
            </w:pPr>
            <w:r>
              <w:rPr>
                <w:b/>
                <w:bCs/>
                <w:color w:val="000000"/>
              </w:rPr>
              <w:t>Предоставление результата</w:t>
            </w:r>
          </w:p>
        </w:tc>
      </w:tr>
      <w:tr w:rsidR="000C1C85">
        <w:trPr>
          <w:trHeight w:hRule="exact" w:val="3398"/>
          <w:jc w:val="center"/>
        </w:trPr>
        <w:tc>
          <w:tcPr>
            <w:tcW w:w="2275" w:type="dxa"/>
            <w:tcBorders>
              <w:top w:val="single" w:sz="4" w:space="0" w:color="auto"/>
              <w:left w:val="single" w:sz="4" w:space="0" w:color="auto"/>
              <w:bottom w:val="single" w:sz="4" w:space="0" w:color="auto"/>
            </w:tcBorders>
          </w:tcPr>
          <w:p w:rsidR="000C1C85" w:rsidRDefault="000C1C85">
            <w:pPr>
              <w:pStyle w:val="a3"/>
              <w:spacing w:after="0" w:line="228" w:lineRule="auto"/>
              <w:ind w:firstLine="0"/>
              <w:jc w:val="center"/>
            </w:pPr>
            <w:r>
              <w:rPr>
                <w:color w:val="000000"/>
              </w:rPr>
              <w:t>Издание распорядительного акта о приеме на обучение</w:t>
            </w:r>
          </w:p>
        </w:tc>
        <w:tc>
          <w:tcPr>
            <w:tcW w:w="2270" w:type="dxa"/>
            <w:tcBorders>
              <w:top w:val="single" w:sz="4" w:space="0" w:color="auto"/>
              <w:left w:val="single" w:sz="4" w:space="0" w:color="auto"/>
              <w:bottom w:val="single" w:sz="4" w:space="0" w:color="auto"/>
            </w:tcBorders>
          </w:tcPr>
          <w:p w:rsidR="000C1C85" w:rsidRDefault="000C1C85">
            <w:pPr>
              <w:pStyle w:val="a3"/>
              <w:spacing w:after="0" w:line="226" w:lineRule="auto"/>
              <w:ind w:firstLine="0"/>
              <w:jc w:val="center"/>
            </w:pPr>
            <w:r>
              <w:rPr>
                <w:color w:val="00000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tcPr>
          <w:p w:rsidR="000C1C85" w:rsidRDefault="000C1C85">
            <w:pPr>
              <w:pStyle w:val="a3"/>
              <w:spacing w:after="0" w:line="226" w:lineRule="auto"/>
              <w:ind w:firstLine="0"/>
              <w:jc w:val="center"/>
            </w:pPr>
            <w:r>
              <w:rPr>
                <w:color w:val="000000"/>
              </w:rPr>
              <w:t>Не более 3 рабочих дней с момента издания распорядительно го акта</w:t>
            </w:r>
          </w:p>
        </w:tc>
        <w:tc>
          <w:tcPr>
            <w:tcW w:w="2021" w:type="dxa"/>
            <w:tcBorders>
              <w:top w:val="single" w:sz="4" w:space="0" w:color="auto"/>
              <w:left w:val="single" w:sz="4" w:space="0" w:color="auto"/>
              <w:bottom w:val="single" w:sz="4" w:space="0" w:color="auto"/>
            </w:tcBorders>
          </w:tcPr>
          <w:p w:rsidR="000C1C85" w:rsidRDefault="000C1C85">
            <w:pPr>
              <w:pStyle w:val="a3"/>
              <w:spacing w:after="0" w:line="226" w:lineRule="auto"/>
              <w:ind w:firstLine="0"/>
              <w:jc w:val="center"/>
            </w:pPr>
            <w:r>
              <w:rPr>
                <w:color w:val="000000"/>
              </w:rPr>
              <w:t>Образовательная организация</w:t>
            </w:r>
          </w:p>
        </w:tc>
        <w:tc>
          <w:tcPr>
            <w:tcW w:w="2011" w:type="dxa"/>
            <w:tcBorders>
              <w:top w:val="single" w:sz="4" w:space="0" w:color="auto"/>
              <w:left w:val="single" w:sz="4" w:space="0" w:color="auto"/>
              <w:bottom w:val="single" w:sz="4" w:space="0" w:color="auto"/>
            </w:tcBorders>
          </w:tcPr>
          <w:p w:rsidR="000C1C85" w:rsidRDefault="000C1C85">
            <w:pPr>
              <w:pStyle w:val="a3"/>
              <w:spacing w:after="0" w:line="228" w:lineRule="auto"/>
              <w:ind w:firstLine="0"/>
              <w:jc w:val="center"/>
            </w:pPr>
            <w:r>
              <w:rPr>
                <w:color w:val="000000"/>
              </w:rPr>
              <w:t>Образовательная организация/ГИ С</w:t>
            </w:r>
          </w:p>
        </w:tc>
        <w:tc>
          <w:tcPr>
            <w:tcW w:w="2016" w:type="dxa"/>
            <w:tcBorders>
              <w:top w:val="single" w:sz="4" w:space="0" w:color="auto"/>
              <w:left w:val="single" w:sz="4" w:space="0" w:color="auto"/>
              <w:bottom w:val="single" w:sz="4" w:space="0" w:color="auto"/>
            </w:tcBorders>
          </w:tcPr>
          <w:p w:rsidR="000C1C85" w:rsidRDefault="000C1C85">
            <w:pPr>
              <w:pStyle w:val="a3"/>
              <w:spacing w:before="140" w:after="0"/>
              <w:ind w:firstLine="0"/>
              <w:jc w:val="center"/>
            </w:pPr>
            <w:r>
              <w:rPr>
                <w:color w:val="000000"/>
              </w:rPr>
              <w:t>—</w:t>
            </w:r>
          </w:p>
        </w:tc>
        <w:tc>
          <w:tcPr>
            <w:tcW w:w="2280" w:type="dxa"/>
            <w:tcBorders>
              <w:top w:val="single" w:sz="4" w:space="0" w:color="auto"/>
              <w:left w:val="single" w:sz="4" w:space="0" w:color="auto"/>
              <w:bottom w:val="single" w:sz="4" w:space="0" w:color="auto"/>
              <w:right w:val="single" w:sz="4" w:space="0" w:color="auto"/>
            </w:tcBorders>
            <w:vAlign w:val="bottom"/>
          </w:tcPr>
          <w:p w:rsidR="000C1C85" w:rsidRDefault="000C1C85">
            <w:pPr>
              <w:pStyle w:val="a3"/>
              <w:spacing w:after="0" w:line="226" w:lineRule="auto"/>
              <w:ind w:firstLine="0"/>
              <w:jc w:val="center"/>
            </w:pPr>
            <w:r>
              <w:rPr>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0C1C85" w:rsidRDefault="000C1C85"/>
    <w:sectPr w:rsidR="000C1C85" w:rsidSect="00582A2A">
      <w:headerReference w:type="even" r:id="rId41"/>
      <w:headerReference w:type="default" r:id="rId42"/>
      <w:footerReference w:type="even" r:id="rId43"/>
      <w:footerReference w:type="default" r:id="rId44"/>
      <w:pgSz w:w="16840" w:h="11900" w:orient="landscape"/>
      <w:pgMar w:top="1212" w:right="1019" w:bottom="531" w:left="985" w:header="0" w:footer="10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C85" w:rsidRDefault="000C1C85" w:rsidP="00582A2A">
      <w:r>
        <w:separator/>
      </w:r>
    </w:p>
  </w:endnote>
  <w:endnote w:type="continuationSeparator" w:id="0">
    <w:p w:rsidR="000C1C85" w:rsidRDefault="000C1C85" w:rsidP="00582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7" type="#_x0000_t202" style="position:absolute;margin-left:354.1pt;margin-top:726.75pt;width:43.9pt;height:9.35pt;z-index:-251658752;mso-wrap-style:none;mso-wrap-distance-left:0;mso-wrap-distance-right:0;mso-position-horizontal-relative:page;mso-position-vertical-relative:page" filled="f" stroked="f">
          <v:textbox style="mso-next-textbox:#_x0000_s2057;mso-fit-shape-to-text:t" inset="0,0,0,0">
            <w:txbxContent>
              <w:p w:rsidR="000C1C85" w:rsidRPr="003735FE" w:rsidRDefault="000C1C85">
                <w:pPr>
                  <w:pStyle w:val="a5"/>
                  <w:rPr>
                    <w:lang w:val="en-US"/>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C85" w:rsidRDefault="000C1C85"/>
  </w:footnote>
  <w:footnote w:type="continuationSeparator" w:id="0">
    <w:p w:rsidR="000C1C85" w:rsidRDefault="000C1C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05.8pt;margin-top:23.95pt;width:11.3pt;height:8.15pt;z-index:-251665920;mso-wrap-style:none;mso-wrap-distance-left:0;mso-wrap-distance-right:0;mso-position-horizontal-relative:page;mso-position-vertical-relative:page" filled="f" stroked="f">
          <v:textbox style="mso-next-textbox:#_x0000_s2049;mso-fit-shape-to-text:t" inset="0,0,0,0">
            <w:txbxContent>
              <w:p w:rsidR="000C1C85" w:rsidRDefault="000C1C85">
                <w:pPr>
                  <w:pStyle w:val="24"/>
                  <w:rPr>
                    <w:sz w:val="24"/>
                    <w:szCs w:val="24"/>
                  </w:rPr>
                </w:pPr>
                <w:fldSimple w:instr=" PAGE \* MERGEFORMAT ">
                  <w:r w:rsidRPr="004C01EA">
                    <w:rPr>
                      <w:noProof/>
                      <w:sz w:val="24"/>
                      <w:szCs w:val="24"/>
                    </w:rPr>
                    <w:t>16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5" type="#_x0000_t202" style="position:absolute;margin-left:307.3pt;margin-top:46.4pt;width:4.55pt;height:8.15pt;z-index:-251659776;mso-wrap-style:none;mso-wrap-distance-left:0;mso-wrap-distance-right:0;mso-position-horizontal-relative:page;mso-position-vertical-relative:page" filled="f" stroked="f">
          <v:textbox style="mso-next-textbox:#_x0000_s2055;mso-fit-shape-to-text:t" inset="0,0,0,0">
            <w:txbxContent>
              <w:p w:rsidR="000C1C85" w:rsidRDefault="000C1C85">
                <w:pPr>
                  <w:pStyle w:val="24"/>
                  <w:rPr>
                    <w:sz w:val="24"/>
                    <w:szCs w:val="24"/>
                  </w:rPr>
                </w:pPr>
                <w:fldSimple w:instr=" PAGE \* MERGEFORMAT ">
                  <w:r w:rsidRPr="004C01EA">
                    <w:rPr>
                      <w:noProof/>
                      <w:sz w:val="24"/>
                      <w:szCs w:val="24"/>
                    </w:rPr>
                    <w:t>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6" type="#_x0000_t202" style="position:absolute;margin-left:307.3pt;margin-top:46.4pt;width:4.55pt;height:8.15pt;z-index:-251660800;mso-wrap-style:none;mso-wrap-distance-left:0;mso-wrap-distance-right:0;mso-position-horizontal-relative:page;mso-position-vertical-relative:page" filled="f" stroked="f">
          <v:textbox style="mso-next-textbox:#_x0000_s2056;mso-fit-shape-to-text:t" inset="0,0,0,0">
            <w:txbxContent>
              <w:p w:rsidR="000C1C85" w:rsidRDefault="000C1C85">
                <w:pPr>
                  <w:pStyle w:val="24"/>
                  <w:rPr>
                    <w:sz w:val="24"/>
                    <w:szCs w:val="24"/>
                  </w:rPr>
                </w:pPr>
                <w:fldSimple w:instr=" PAGE \* MERGEFORMAT ">
                  <w:r w:rsidRPr="004C01EA">
                    <w:rPr>
                      <w:noProof/>
                      <w:sz w:val="24"/>
                      <w:szCs w:val="24"/>
                    </w:rPr>
                    <w:t>3</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8" type="#_x0000_t202" style="position:absolute;margin-left:308.95pt;margin-top:24.05pt;width:5.3pt;height:7.9pt;z-index:-251656704;mso-wrap-style:none;mso-wrap-distance-left:0;mso-wrap-distance-right:0;mso-position-horizontal-relative:page;mso-position-vertical-relative:page" filled="f" stroked="f">
          <v:textbox style="mso-fit-shape-to-text:t" inset="0,0,0,0">
            <w:txbxContent>
              <w:p w:rsidR="000C1C85" w:rsidRDefault="000C1C85">
                <w:pPr>
                  <w:pStyle w:val="a5"/>
                </w:pPr>
                <w:fldSimple w:instr=" PAGE \* MERGEFORMAT ">
                  <w:r>
                    <w:rPr>
                      <w:noProof/>
                    </w:rPr>
                    <w:t>2</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9" type="#_x0000_t202" style="position:absolute;margin-left:308.95pt;margin-top:24.05pt;width:5.3pt;height:7.9pt;z-index:-251657728;mso-wrap-style:none;mso-wrap-distance-left:0;mso-wrap-distance-right:0;mso-position-horizontal-relative:page;mso-position-vertical-relative:page" filled="f" stroked="f">
          <v:textbox style="mso-fit-shape-to-text:t" inset="0,0,0,0">
            <w:txbxContent>
              <w:p w:rsidR="000C1C85" w:rsidRDefault="000C1C85">
                <w:pPr>
                  <w:pStyle w:val="a5"/>
                </w:pPr>
                <w:fldSimple w:instr=" PAGE \* MERGEFORMAT ">
                  <w:r>
                    <w:rPr>
                      <w:noProof/>
                    </w:rPr>
                    <w:t>3</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60" type="#_x0000_t202" style="position:absolute;margin-left:377.6pt;margin-top:59.3pt;width:189.1pt;height:52.1pt;z-index:-251655680;mso-wrap-style:none;mso-wrap-distance-left:0;mso-wrap-distance-right:0;mso-position-horizontal-relative:page;mso-position-vertical-relative:page" filled="f" stroked="f">
          <v:textbox style="mso-fit-shape-to-text:t" inset="0,0,0,0">
            <w:txbxContent>
              <w:p w:rsidR="000C1C85" w:rsidRDefault="000C1C85">
                <w:pPr>
                  <w:pStyle w:val="a5"/>
                </w:pPr>
                <w:r>
                  <w:t xml:space="preserve">Приложение № </w:t>
                </w:r>
                <w:fldSimple w:instr=" PAGE \* MERGEFORMAT ">
                  <w:r>
                    <w:t>#</w:t>
                  </w:r>
                </w:fldSimple>
              </w:p>
              <w:p w:rsidR="000C1C85" w:rsidRDefault="000C1C85">
                <w:pPr>
                  <w:pStyle w:val="a5"/>
                </w:pPr>
                <w:r>
                  <w:t>к Административному регламенту</w:t>
                </w:r>
              </w:p>
              <w:p w:rsidR="000C1C85" w:rsidRDefault="000C1C85">
                <w:pPr>
                  <w:pStyle w:val="a5"/>
                </w:pPr>
                <w:r>
                  <w:t>по предоставлению государственной</w:t>
                </w:r>
              </w:p>
              <w:p w:rsidR="000C1C85" w:rsidRDefault="000C1C85">
                <w:pPr>
                  <w:pStyle w:val="a5"/>
                </w:pPr>
                <w:r>
                  <w:t>(муниципальной) услуги</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61" type="#_x0000_t202" style="position:absolute;margin-left:308.95pt;margin-top:24.05pt;width:5.3pt;height:7.9pt;z-index:-251653632;mso-wrap-style:none;mso-wrap-distance-left:0;mso-wrap-distance-right:0;mso-position-horizontal-relative:page;mso-position-vertical-relative:page" filled="f" stroked="f">
          <v:textbox style="mso-fit-shape-to-text:t" inset="0,0,0,0">
            <w:txbxContent>
              <w:p w:rsidR="000C1C85" w:rsidRDefault="000C1C85">
                <w:pPr>
                  <w:pStyle w:val="a5"/>
                </w:pPr>
                <w:r>
                  <w:t>2</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62" type="#_x0000_t202" style="position:absolute;margin-left:308.95pt;margin-top:24.05pt;width:5.3pt;height:7.9pt;z-index:-251654656;mso-wrap-style:none;mso-wrap-distance-left:0;mso-wrap-distance-right:0;mso-position-horizontal-relative:page;mso-position-vertical-relative:page" filled="f" stroked="f">
          <v:textbox style="mso-fit-shape-to-text:t" inset="0,0,0,0">
            <w:txbxContent>
              <w:p w:rsidR="000C1C85" w:rsidRDefault="000C1C85">
                <w:pPr>
                  <w:pStyle w:val="a5"/>
                </w:pPr>
                <w: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305.8pt;margin-top:23.95pt;width:11.3pt;height:8.15pt;z-index:-251666944;mso-wrap-style:none;mso-wrap-distance-left:0;mso-wrap-distance-right:0;mso-position-horizontal-relative:page;mso-position-vertical-relative:page" filled="f" stroked="f">
          <v:textbox style="mso-next-textbox:#_x0000_s2050;mso-fit-shape-to-text:t" inset="0,0,0,0">
            <w:txbxContent>
              <w:p w:rsidR="000C1C85" w:rsidRDefault="000C1C85">
                <w:pPr>
                  <w:pStyle w:val="24"/>
                  <w:rPr>
                    <w:sz w:val="24"/>
                    <w:szCs w:val="24"/>
                  </w:rPr>
                </w:pPr>
                <w:fldSimple w:instr=" PAGE \* MERGEFORMAT ">
                  <w:r w:rsidRPr="004C01EA">
                    <w:rPr>
                      <w:noProof/>
                      <w:sz w:val="24"/>
                      <w:szCs w:val="24"/>
                    </w:rPr>
                    <w:t>15</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63" type="#_x0000_t202" style="position:absolute;margin-left:595.95pt;margin-top:3.75pt;width:189.35pt;height:51.85pt;z-index:-251652608;mso-wrap-style:none;mso-wrap-distance-left:0;mso-wrap-distance-right:0;mso-position-horizontal-relative:page;mso-position-vertical-relative:page" filled="f" stroked="f">
          <v:textbox style="mso-fit-shape-to-text:t" inset="0,0,0,0">
            <w:txbxContent>
              <w:p w:rsidR="000C1C85" w:rsidRDefault="000C1C85">
                <w:pPr>
                  <w:pStyle w:val="a5"/>
                </w:pPr>
                <w:r>
                  <w:t>Приложение № 7</w:t>
                </w:r>
              </w:p>
              <w:p w:rsidR="000C1C85" w:rsidRDefault="000C1C85">
                <w:pPr>
                  <w:pStyle w:val="a5"/>
                </w:pPr>
                <w:r>
                  <w:t>к Административному регламенту</w:t>
                </w:r>
              </w:p>
              <w:p w:rsidR="000C1C85" w:rsidRDefault="000C1C85">
                <w:pPr>
                  <w:pStyle w:val="a5"/>
                </w:pPr>
                <w:r>
                  <w:t>по предоставлению государственной</w:t>
                </w:r>
              </w:p>
              <w:p w:rsidR="000C1C85" w:rsidRDefault="000C1C85">
                <w:pPr>
                  <w:pStyle w:val="a5"/>
                </w:pPr>
                <w:r>
                  <w:t>(муниципальной) услуги</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64" type="#_x0000_t202" style="position:absolute;margin-left:416.45pt;margin-top:36.1pt;width:10.1pt;height:8.15pt;z-index:-251650560;mso-wrap-style:none;mso-wrap-distance-left:0;mso-wrap-distance-right:0;mso-position-horizontal-relative:page;mso-position-vertical-relative:page" filled="f" stroked="f">
          <v:textbox style="mso-fit-shape-to-text:t" inset="0,0,0,0">
            <w:txbxContent>
              <w:p w:rsidR="000C1C85" w:rsidRDefault="000C1C85">
                <w:pPr>
                  <w:pStyle w:val="a5"/>
                </w:pPr>
                <w:fldSimple w:instr=" PAGE \* MERGEFORMAT ">
                  <w:r>
                    <w:rPr>
                      <w:noProof/>
                    </w:rPr>
                    <w:t>10</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65" type="#_x0000_t202" style="position:absolute;margin-left:416.45pt;margin-top:36.1pt;width:10.1pt;height:8.15pt;z-index:-251651584;mso-wrap-style:none;mso-wrap-distance-left:0;mso-wrap-distance-right:0;mso-position-horizontal-relative:page;mso-position-vertical-relative:page" filled="f" stroked="f">
          <v:textbox style="mso-fit-shape-to-text:t" inset="0,0,0,0">
            <w:txbxContent>
              <w:p w:rsidR="000C1C85" w:rsidRDefault="000C1C85">
                <w:pPr>
                  <w:pStyle w:val="a5"/>
                </w:pPr>
                <w:fldSimple w:instr=" PAGE \* MERGEFORMAT ">
                  <w:r>
                    <w:rPr>
                      <w:noProof/>
                    </w:rPr>
                    <w:t>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1" type="#_x0000_t202" style="position:absolute;margin-left:377.45pt;margin-top:59.3pt;width:189.35pt;height:52.1pt;z-index:-251664896;mso-wrap-style:none;mso-wrap-distance-left:0;mso-wrap-distance-right:0;mso-position-horizontal-relative:page;mso-position-vertical-relative:page" filled="f" stroked="f">
          <v:textbox style="mso-next-textbox:#_x0000_s2051;mso-fit-shape-to-text:t" inset="0,0,0,0">
            <w:txbxContent>
              <w:p w:rsidR="000C1C85" w:rsidRDefault="000C1C85">
                <w:pPr>
                  <w:pStyle w:val="24"/>
                  <w:rPr>
                    <w:sz w:val="24"/>
                    <w:szCs w:val="24"/>
                  </w:rPr>
                </w:pPr>
                <w:r>
                  <w:rPr>
                    <w:sz w:val="24"/>
                    <w:szCs w:val="24"/>
                  </w:rPr>
                  <w:t xml:space="preserve">Приложение № </w:t>
                </w:r>
                <w:fldSimple w:instr=" PAGE \* MERGEFORMAT ">
                  <w:r>
                    <w:rPr>
                      <w:sz w:val="24"/>
                      <w:szCs w:val="24"/>
                    </w:rPr>
                    <w:t>#</w:t>
                  </w:r>
                </w:fldSimple>
              </w:p>
              <w:p w:rsidR="000C1C85" w:rsidRDefault="000C1C85">
                <w:pPr>
                  <w:pStyle w:val="24"/>
                  <w:rPr>
                    <w:sz w:val="24"/>
                    <w:szCs w:val="24"/>
                  </w:rPr>
                </w:pPr>
                <w:r>
                  <w:rPr>
                    <w:sz w:val="24"/>
                    <w:szCs w:val="24"/>
                  </w:rPr>
                  <w:t>к Административному регламенту</w:t>
                </w:r>
              </w:p>
              <w:p w:rsidR="000C1C85" w:rsidRDefault="000C1C85">
                <w:pPr>
                  <w:pStyle w:val="24"/>
                  <w:rPr>
                    <w:sz w:val="24"/>
                    <w:szCs w:val="24"/>
                  </w:rPr>
                </w:pPr>
                <w:r>
                  <w:rPr>
                    <w:sz w:val="24"/>
                    <w:szCs w:val="24"/>
                  </w:rPr>
                  <w:t>по предоставлению государственной</w:t>
                </w:r>
              </w:p>
              <w:p w:rsidR="000C1C85" w:rsidRDefault="000C1C85">
                <w:pPr>
                  <w:pStyle w:val="24"/>
                  <w:rPr>
                    <w:sz w:val="24"/>
                    <w:szCs w:val="24"/>
                  </w:rPr>
                </w:pPr>
                <w:r>
                  <w:rPr>
                    <w:sz w:val="24"/>
                    <w:szCs w:val="24"/>
                  </w:rPr>
                  <w:t>(муниципальной)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2" type="#_x0000_t202" style="position:absolute;margin-left:308.85pt;margin-top:24.05pt;width:5.3pt;height:7.9pt;z-index:-251662848;mso-wrap-style:none;mso-wrap-distance-left:0;mso-wrap-distance-right:0;mso-position-horizontal-relative:page;mso-position-vertical-relative:page" filled="f" stroked="f">
          <v:textbox style="mso-next-textbox:#_x0000_s2052;mso-fit-shape-to-text:t" inset="0,0,0,0">
            <w:txbxContent>
              <w:p w:rsidR="000C1C85" w:rsidRDefault="000C1C85">
                <w:pPr>
                  <w:pStyle w:val="24"/>
                  <w:rPr>
                    <w:sz w:val="24"/>
                    <w:szCs w:val="24"/>
                  </w:rPr>
                </w:pPr>
                <w:fldSimple w:instr=" PAGE \* MERGEFORMAT ">
                  <w:r w:rsidRPr="004C01EA">
                    <w:rPr>
                      <w:noProof/>
                      <w:sz w:val="24"/>
                      <w:szCs w:val="24"/>
                    </w:rPr>
                    <w:t>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308.85pt;margin-top:24.05pt;width:5.3pt;height:7.9pt;z-index:-251663872;mso-wrap-style:none;mso-wrap-distance-left:0;mso-wrap-distance-right:0;mso-position-horizontal-relative:page;mso-position-vertical-relative:page" filled="f" stroked="f">
          <v:textbox style="mso-next-textbox:#_x0000_s2053;mso-fit-shape-to-text:t" inset="0,0,0,0">
            <w:txbxContent>
              <w:p w:rsidR="000C1C85" w:rsidRDefault="000C1C85">
                <w:pPr>
                  <w:pStyle w:val="24"/>
                  <w:rPr>
                    <w:sz w:val="24"/>
                    <w:szCs w:val="24"/>
                  </w:rPr>
                </w:pPr>
                <w:fldSimple w:instr=" PAGE \* MERGEFORMAT ">
                  <w:r>
                    <w:rPr>
                      <w:sz w:val="24"/>
                      <w:szCs w:val="24"/>
                    </w:rPr>
                    <w:t>#</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85" w:rsidRDefault="000C1C85">
    <w:pPr>
      <w:spacing w:line="1" w:lineRule="exact"/>
    </w:pPr>
    <w:r>
      <w:rPr>
        <w:noProof/>
      </w:rPr>
      <w:pict>
        <v:shapetype id="_x0000_t202" coordsize="21600,21600" o:spt="202" path="m,l,21600r21600,l21600,xe">
          <v:stroke joinstyle="miter"/>
          <v:path gradientshapeok="t" o:connecttype="rect"/>
        </v:shapetype>
        <v:shape id="_x0000_s2054" type="#_x0000_t202" style="position:absolute;margin-left:375.7pt;margin-top:14.05pt;width:189.1pt;height:52.1pt;z-index:-251661824;mso-wrap-style:none;mso-wrap-distance-left:0;mso-wrap-distance-right:0;mso-position-horizontal-relative:page;mso-position-vertical-relative:page" filled="f" stroked="f">
          <v:textbox style="mso-next-textbox:#_x0000_s2054;mso-fit-shape-to-text:t" inset="0,0,0,0">
            <w:txbxContent>
              <w:p w:rsidR="000C1C85" w:rsidRDefault="000C1C85">
                <w:pPr>
                  <w:pStyle w:val="24"/>
                  <w:rPr>
                    <w:sz w:val="24"/>
                    <w:szCs w:val="24"/>
                  </w:rPr>
                </w:pPr>
                <w:r>
                  <w:rPr>
                    <w:sz w:val="24"/>
                    <w:szCs w:val="24"/>
                  </w:rPr>
                  <w:t xml:space="preserve">Приложение № </w:t>
                </w:r>
                <w:fldSimple w:instr=" PAGE \* MERGEFORMAT ">
                  <w:r>
                    <w:rPr>
                      <w:sz w:val="24"/>
                      <w:szCs w:val="24"/>
                    </w:rPr>
                    <w:t>#</w:t>
                  </w:r>
                </w:fldSimple>
              </w:p>
              <w:p w:rsidR="000C1C85" w:rsidRDefault="000C1C85">
                <w:pPr>
                  <w:pStyle w:val="24"/>
                  <w:rPr>
                    <w:sz w:val="24"/>
                    <w:szCs w:val="24"/>
                  </w:rPr>
                </w:pPr>
                <w:r>
                  <w:rPr>
                    <w:sz w:val="24"/>
                    <w:szCs w:val="24"/>
                  </w:rPr>
                  <w:t>к Административному регламенту</w:t>
                </w:r>
              </w:p>
              <w:p w:rsidR="000C1C85" w:rsidRDefault="000C1C85">
                <w:pPr>
                  <w:pStyle w:val="24"/>
                  <w:rPr>
                    <w:sz w:val="24"/>
                    <w:szCs w:val="24"/>
                  </w:rPr>
                </w:pPr>
                <w:r>
                  <w:rPr>
                    <w:sz w:val="24"/>
                    <w:szCs w:val="24"/>
                  </w:rPr>
                  <w:t>по предоставлению государственной</w:t>
                </w:r>
              </w:p>
              <w:p w:rsidR="000C1C85" w:rsidRDefault="000C1C85">
                <w:pPr>
                  <w:pStyle w:val="24"/>
                  <w:rPr>
                    <w:sz w:val="24"/>
                    <w:szCs w:val="24"/>
                  </w:rPr>
                </w:pPr>
                <w:r>
                  <w:rPr>
                    <w:sz w:val="24"/>
                    <w:szCs w:val="24"/>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AC7"/>
    <w:multiLevelType w:val="multilevel"/>
    <w:tmpl w:val="DE04F686"/>
    <w:lvl w:ilvl="0">
      <w:start w:val="28"/>
      <w:numFmt w:val="decimal"/>
      <w:lvlText w:val="%1."/>
      <w:lvlJc w:val="left"/>
      <w:pPr>
        <w:tabs>
          <w:tab w:val="num" w:pos="780"/>
        </w:tabs>
        <w:ind w:left="780" w:hanging="780"/>
      </w:pPr>
      <w:rPr>
        <w:rFonts w:cs="Times New Roman" w:hint="default"/>
        <w:color w:val="000000"/>
      </w:rPr>
    </w:lvl>
    <w:lvl w:ilvl="1">
      <w:start w:val="19"/>
      <w:numFmt w:val="decimal"/>
      <w:lvlText w:val="%1.%2."/>
      <w:lvlJc w:val="left"/>
      <w:pPr>
        <w:tabs>
          <w:tab w:val="num" w:pos="780"/>
        </w:tabs>
        <w:ind w:left="780" w:hanging="780"/>
      </w:pPr>
      <w:rPr>
        <w:rFonts w:cs="Times New Roman" w:hint="default"/>
        <w:color w:val="000000"/>
      </w:rPr>
    </w:lvl>
    <w:lvl w:ilvl="2">
      <w:start w:val="1"/>
      <w:numFmt w:val="decimal"/>
      <w:lvlText w:val="%1.%2.%3."/>
      <w:lvlJc w:val="left"/>
      <w:pPr>
        <w:tabs>
          <w:tab w:val="num" w:pos="1660"/>
        </w:tabs>
        <w:ind w:left="1660" w:hanging="780"/>
      </w:pPr>
      <w:rPr>
        <w:rFonts w:cs="Times New Roman" w:hint="default"/>
        <w:color w:val="000000"/>
      </w:rPr>
    </w:lvl>
    <w:lvl w:ilvl="3">
      <w:start w:val="1"/>
      <w:numFmt w:val="decimal"/>
      <w:lvlText w:val="%1.%2.%3.%4."/>
      <w:lvlJc w:val="left"/>
      <w:pPr>
        <w:tabs>
          <w:tab w:val="num" w:pos="2100"/>
        </w:tabs>
        <w:ind w:left="2100" w:hanging="780"/>
      </w:pPr>
      <w:rPr>
        <w:rFonts w:cs="Times New Roman" w:hint="default"/>
        <w:color w:val="000000"/>
      </w:rPr>
    </w:lvl>
    <w:lvl w:ilvl="4">
      <w:start w:val="1"/>
      <w:numFmt w:val="decimal"/>
      <w:lvlText w:val="%1.%2.%3.%4.%5."/>
      <w:lvlJc w:val="left"/>
      <w:pPr>
        <w:tabs>
          <w:tab w:val="num" w:pos="2840"/>
        </w:tabs>
        <w:ind w:left="2840" w:hanging="1080"/>
      </w:pPr>
      <w:rPr>
        <w:rFonts w:cs="Times New Roman" w:hint="default"/>
        <w:color w:val="000000"/>
      </w:rPr>
    </w:lvl>
    <w:lvl w:ilvl="5">
      <w:start w:val="1"/>
      <w:numFmt w:val="decimal"/>
      <w:lvlText w:val="%1.%2.%3.%4.%5.%6."/>
      <w:lvlJc w:val="left"/>
      <w:pPr>
        <w:tabs>
          <w:tab w:val="num" w:pos="3280"/>
        </w:tabs>
        <w:ind w:left="3280" w:hanging="1080"/>
      </w:pPr>
      <w:rPr>
        <w:rFonts w:cs="Times New Roman" w:hint="default"/>
        <w:color w:val="000000"/>
      </w:rPr>
    </w:lvl>
    <w:lvl w:ilvl="6">
      <w:start w:val="1"/>
      <w:numFmt w:val="decimal"/>
      <w:lvlText w:val="%1.%2.%3.%4.%5.%6.%7."/>
      <w:lvlJc w:val="left"/>
      <w:pPr>
        <w:tabs>
          <w:tab w:val="num" w:pos="4080"/>
        </w:tabs>
        <w:ind w:left="4080" w:hanging="1440"/>
      </w:pPr>
      <w:rPr>
        <w:rFonts w:cs="Times New Roman" w:hint="default"/>
        <w:color w:val="000000"/>
      </w:rPr>
    </w:lvl>
    <w:lvl w:ilvl="7">
      <w:start w:val="1"/>
      <w:numFmt w:val="decimal"/>
      <w:lvlText w:val="%1.%2.%3.%4.%5.%6.%7.%8."/>
      <w:lvlJc w:val="left"/>
      <w:pPr>
        <w:tabs>
          <w:tab w:val="num" w:pos="4520"/>
        </w:tabs>
        <w:ind w:left="4520" w:hanging="1440"/>
      </w:pPr>
      <w:rPr>
        <w:rFonts w:cs="Times New Roman" w:hint="default"/>
        <w:color w:val="000000"/>
      </w:rPr>
    </w:lvl>
    <w:lvl w:ilvl="8">
      <w:start w:val="1"/>
      <w:numFmt w:val="decimal"/>
      <w:lvlText w:val="%1.%2.%3.%4.%5.%6.%7.%8.%9."/>
      <w:lvlJc w:val="left"/>
      <w:pPr>
        <w:tabs>
          <w:tab w:val="num" w:pos="5320"/>
        </w:tabs>
        <w:ind w:left="5320" w:hanging="1800"/>
      </w:pPr>
      <w:rPr>
        <w:rFonts w:cs="Times New Roman" w:hint="default"/>
        <w:color w:val="000000"/>
      </w:rPr>
    </w:lvl>
  </w:abstractNum>
  <w:abstractNum w:abstractNumId="1">
    <w:nsid w:val="09E71AE5"/>
    <w:multiLevelType w:val="multilevel"/>
    <w:tmpl w:val="FDF65DDC"/>
    <w:lvl w:ilvl="0">
      <w:start w:val="28"/>
      <w:numFmt w:val="decimal"/>
      <w:lvlText w:val="%1."/>
      <w:lvlJc w:val="left"/>
      <w:pPr>
        <w:tabs>
          <w:tab w:val="num" w:pos="660"/>
        </w:tabs>
        <w:ind w:left="660" w:hanging="660"/>
      </w:pPr>
      <w:rPr>
        <w:rFonts w:cs="Times New Roman" w:hint="default"/>
        <w:color w:val="000000"/>
      </w:rPr>
    </w:lvl>
    <w:lvl w:ilvl="1">
      <w:start w:val="7"/>
      <w:numFmt w:val="decimal"/>
      <w:lvlText w:val="%1.%2."/>
      <w:lvlJc w:val="left"/>
      <w:pPr>
        <w:tabs>
          <w:tab w:val="num" w:pos="1080"/>
        </w:tabs>
        <w:ind w:left="1080" w:hanging="660"/>
      </w:pPr>
      <w:rPr>
        <w:rFonts w:cs="Times New Roman" w:hint="default"/>
        <w:color w:val="000000"/>
      </w:rPr>
    </w:lvl>
    <w:lvl w:ilvl="2">
      <w:start w:val="1"/>
      <w:numFmt w:val="decimal"/>
      <w:lvlText w:val="%1.%2.%3."/>
      <w:lvlJc w:val="left"/>
      <w:pPr>
        <w:tabs>
          <w:tab w:val="num" w:pos="1560"/>
        </w:tabs>
        <w:ind w:left="1560" w:hanging="720"/>
      </w:pPr>
      <w:rPr>
        <w:rFonts w:cs="Times New Roman" w:hint="default"/>
        <w:color w:val="000000"/>
      </w:rPr>
    </w:lvl>
    <w:lvl w:ilvl="3">
      <w:start w:val="1"/>
      <w:numFmt w:val="decimal"/>
      <w:lvlText w:val="%1.%2.%3.%4."/>
      <w:lvlJc w:val="left"/>
      <w:pPr>
        <w:tabs>
          <w:tab w:val="num" w:pos="1980"/>
        </w:tabs>
        <w:ind w:left="1980" w:hanging="720"/>
      </w:pPr>
      <w:rPr>
        <w:rFonts w:cs="Times New Roman" w:hint="default"/>
        <w:color w:val="000000"/>
      </w:rPr>
    </w:lvl>
    <w:lvl w:ilvl="4">
      <w:start w:val="1"/>
      <w:numFmt w:val="decimal"/>
      <w:lvlText w:val="%1.%2.%3.%4.%5."/>
      <w:lvlJc w:val="left"/>
      <w:pPr>
        <w:tabs>
          <w:tab w:val="num" w:pos="2760"/>
        </w:tabs>
        <w:ind w:left="2760" w:hanging="1080"/>
      </w:pPr>
      <w:rPr>
        <w:rFonts w:cs="Times New Roman" w:hint="default"/>
        <w:color w:val="000000"/>
      </w:rPr>
    </w:lvl>
    <w:lvl w:ilvl="5">
      <w:start w:val="1"/>
      <w:numFmt w:val="decimal"/>
      <w:lvlText w:val="%1.%2.%3.%4.%5.%6."/>
      <w:lvlJc w:val="left"/>
      <w:pPr>
        <w:tabs>
          <w:tab w:val="num" w:pos="3180"/>
        </w:tabs>
        <w:ind w:left="3180" w:hanging="1080"/>
      </w:pPr>
      <w:rPr>
        <w:rFonts w:cs="Times New Roman" w:hint="default"/>
        <w:color w:val="000000"/>
      </w:rPr>
    </w:lvl>
    <w:lvl w:ilvl="6">
      <w:start w:val="1"/>
      <w:numFmt w:val="decimal"/>
      <w:lvlText w:val="%1.%2.%3.%4.%5.%6.%7."/>
      <w:lvlJc w:val="left"/>
      <w:pPr>
        <w:tabs>
          <w:tab w:val="num" w:pos="3960"/>
        </w:tabs>
        <w:ind w:left="3960" w:hanging="1440"/>
      </w:pPr>
      <w:rPr>
        <w:rFonts w:cs="Times New Roman" w:hint="default"/>
        <w:color w:val="000000"/>
      </w:rPr>
    </w:lvl>
    <w:lvl w:ilvl="7">
      <w:start w:val="1"/>
      <w:numFmt w:val="decimal"/>
      <w:lvlText w:val="%1.%2.%3.%4.%5.%6.%7.%8."/>
      <w:lvlJc w:val="left"/>
      <w:pPr>
        <w:tabs>
          <w:tab w:val="num" w:pos="4380"/>
        </w:tabs>
        <w:ind w:left="4380" w:hanging="1440"/>
      </w:pPr>
      <w:rPr>
        <w:rFonts w:cs="Times New Roman" w:hint="default"/>
        <w:color w:val="000000"/>
      </w:rPr>
    </w:lvl>
    <w:lvl w:ilvl="8">
      <w:start w:val="1"/>
      <w:numFmt w:val="decimal"/>
      <w:lvlText w:val="%1.%2.%3.%4.%5.%6.%7.%8.%9."/>
      <w:lvlJc w:val="left"/>
      <w:pPr>
        <w:tabs>
          <w:tab w:val="num" w:pos="5160"/>
        </w:tabs>
        <w:ind w:left="5160" w:hanging="1800"/>
      </w:pPr>
      <w:rPr>
        <w:rFonts w:cs="Times New Roman" w:hint="default"/>
        <w:color w:val="000000"/>
      </w:rPr>
    </w:lvl>
  </w:abstractNum>
  <w:abstractNum w:abstractNumId="2">
    <w:nsid w:val="11BA5341"/>
    <w:multiLevelType w:val="multilevel"/>
    <w:tmpl w:val="404AA2C0"/>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36510E"/>
    <w:multiLevelType w:val="multilevel"/>
    <w:tmpl w:val="A772390E"/>
    <w:lvl w:ilvl="0">
      <w:start w:val="2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560"/>
        </w:tabs>
        <w:ind w:left="1560" w:hanging="48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nsid w:val="13E0369B"/>
    <w:multiLevelType w:val="hybridMultilevel"/>
    <w:tmpl w:val="8606FEA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2C5C12"/>
    <w:multiLevelType w:val="multilevel"/>
    <w:tmpl w:val="F6106436"/>
    <w:lvl w:ilvl="0">
      <w:start w:val="24"/>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80"/>
        </w:tabs>
        <w:ind w:left="780" w:hanging="6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6">
    <w:nsid w:val="230064CB"/>
    <w:multiLevelType w:val="multilevel"/>
    <w:tmpl w:val="2386105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abstractNum w:abstractNumId="7">
    <w:nsid w:val="28045354"/>
    <w:multiLevelType w:val="multilevel"/>
    <w:tmpl w:val="FA649BE0"/>
    <w:lvl w:ilvl="0">
      <w:start w:val="28"/>
      <w:numFmt w:val="decimal"/>
      <w:lvlText w:val="%1."/>
      <w:lvlJc w:val="left"/>
      <w:pPr>
        <w:tabs>
          <w:tab w:val="num" w:pos="780"/>
        </w:tabs>
        <w:ind w:left="780" w:hanging="780"/>
      </w:pPr>
      <w:rPr>
        <w:rFonts w:cs="Times New Roman" w:hint="default"/>
        <w:color w:val="000000"/>
      </w:rPr>
    </w:lvl>
    <w:lvl w:ilvl="1">
      <w:start w:val="13"/>
      <w:numFmt w:val="decimal"/>
      <w:lvlText w:val="%1.%2."/>
      <w:lvlJc w:val="left"/>
      <w:pPr>
        <w:tabs>
          <w:tab w:val="num" w:pos="1200"/>
        </w:tabs>
        <w:ind w:left="1200" w:hanging="780"/>
      </w:pPr>
      <w:rPr>
        <w:rFonts w:cs="Times New Roman" w:hint="default"/>
        <w:color w:val="000000"/>
      </w:rPr>
    </w:lvl>
    <w:lvl w:ilvl="2">
      <w:start w:val="5"/>
      <w:numFmt w:val="decimal"/>
      <w:lvlText w:val="%1.%2.%3."/>
      <w:lvlJc w:val="left"/>
      <w:pPr>
        <w:tabs>
          <w:tab w:val="num" w:pos="1620"/>
        </w:tabs>
        <w:ind w:left="1620" w:hanging="780"/>
      </w:pPr>
      <w:rPr>
        <w:rFonts w:cs="Times New Roman" w:hint="default"/>
        <w:color w:val="000000"/>
      </w:rPr>
    </w:lvl>
    <w:lvl w:ilvl="3">
      <w:start w:val="1"/>
      <w:numFmt w:val="decimal"/>
      <w:lvlText w:val="%1.%2.%3.%4."/>
      <w:lvlJc w:val="left"/>
      <w:pPr>
        <w:tabs>
          <w:tab w:val="num" w:pos="2040"/>
        </w:tabs>
        <w:ind w:left="2040" w:hanging="780"/>
      </w:pPr>
      <w:rPr>
        <w:rFonts w:cs="Times New Roman" w:hint="default"/>
        <w:color w:val="000000"/>
      </w:rPr>
    </w:lvl>
    <w:lvl w:ilvl="4">
      <w:start w:val="1"/>
      <w:numFmt w:val="decimal"/>
      <w:lvlText w:val="%1.%2.%3.%4.%5."/>
      <w:lvlJc w:val="left"/>
      <w:pPr>
        <w:tabs>
          <w:tab w:val="num" w:pos="2760"/>
        </w:tabs>
        <w:ind w:left="2760" w:hanging="1080"/>
      </w:pPr>
      <w:rPr>
        <w:rFonts w:cs="Times New Roman" w:hint="default"/>
        <w:color w:val="000000"/>
      </w:rPr>
    </w:lvl>
    <w:lvl w:ilvl="5">
      <w:start w:val="1"/>
      <w:numFmt w:val="decimal"/>
      <w:lvlText w:val="%1.%2.%3.%4.%5.%6."/>
      <w:lvlJc w:val="left"/>
      <w:pPr>
        <w:tabs>
          <w:tab w:val="num" w:pos="3180"/>
        </w:tabs>
        <w:ind w:left="3180" w:hanging="1080"/>
      </w:pPr>
      <w:rPr>
        <w:rFonts w:cs="Times New Roman" w:hint="default"/>
        <w:color w:val="000000"/>
      </w:rPr>
    </w:lvl>
    <w:lvl w:ilvl="6">
      <w:start w:val="1"/>
      <w:numFmt w:val="decimal"/>
      <w:lvlText w:val="%1.%2.%3.%4.%5.%6.%7."/>
      <w:lvlJc w:val="left"/>
      <w:pPr>
        <w:tabs>
          <w:tab w:val="num" w:pos="3960"/>
        </w:tabs>
        <w:ind w:left="3960" w:hanging="1440"/>
      </w:pPr>
      <w:rPr>
        <w:rFonts w:cs="Times New Roman" w:hint="default"/>
        <w:color w:val="000000"/>
      </w:rPr>
    </w:lvl>
    <w:lvl w:ilvl="7">
      <w:start w:val="1"/>
      <w:numFmt w:val="decimal"/>
      <w:lvlText w:val="%1.%2.%3.%4.%5.%6.%7.%8."/>
      <w:lvlJc w:val="left"/>
      <w:pPr>
        <w:tabs>
          <w:tab w:val="num" w:pos="4380"/>
        </w:tabs>
        <w:ind w:left="4380" w:hanging="1440"/>
      </w:pPr>
      <w:rPr>
        <w:rFonts w:cs="Times New Roman" w:hint="default"/>
        <w:color w:val="000000"/>
      </w:rPr>
    </w:lvl>
    <w:lvl w:ilvl="8">
      <w:start w:val="1"/>
      <w:numFmt w:val="decimal"/>
      <w:lvlText w:val="%1.%2.%3.%4.%5.%6.%7.%8.%9."/>
      <w:lvlJc w:val="left"/>
      <w:pPr>
        <w:tabs>
          <w:tab w:val="num" w:pos="5160"/>
        </w:tabs>
        <w:ind w:left="5160" w:hanging="1800"/>
      </w:pPr>
      <w:rPr>
        <w:rFonts w:cs="Times New Roman" w:hint="default"/>
        <w:color w:val="000000"/>
      </w:rPr>
    </w:lvl>
  </w:abstractNum>
  <w:abstractNum w:abstractNumId="8">
    <w:nsid w:val="2830670A"/>
    <w:multiLevelType w:val="multilevel"/>
    <w:tmpl w:val="4E02F496"/>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8492F1E"/>
    <w:multiLevelType w:val="hybridMultilevel"/>
    <w:tmpl w:val="C2A4C208"/>
    <w:lvl w:ilvl="0" w:tplc="5A2487FE">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3C2401"/>
    <w:multiLevelType w:val="multilevel"/>
    <w:tmpl w:val="F8B00B2E"/>
    <w:lvl w:ilvl="0">
      <w:start w:val="28"/>
      <w:numFmt w:val="decimal"/>
      <w:lvlText w:val="%1."/>
      <w:lvlJc w:val="left"/>
      <w:pPr>
        <w:tabs>
          <w:tab w:val="num" w:pos="780"/>
        </w:tabs>
        <w:ind w:left="780" w:hanging="780"/>
      </w:pPr>
      <w:rPr>
        <w:rFonts w:cs="Times New Roman" w:hint="default"/>
        <w:color w:val="000000"/>
      </w:rPr>
    </w:lvl>
    <w:lvl w:ilvl="1">
      <w:start w:val="15"/>
      <w:numFmt w:val="decimal"/>
      <w:lvlText w:val="%1.%2."/>
      <w:lvlJc w:val="left"/>
      <w:pPr>
        <w:tabs>
          <w:tab w:val="num" w:pos="900"/>
        </w:tabs>
        <w:ind w:left="900" w:hanging="780"/>
      </w:pPr>
      <w:rPr>
        <w:rFonts w:cs="Times New Roman" w:hint="default"/>
        <w:color w:val="000000"/>
      </w:rPr>
    </w:lvl>
    <w:lvl w:ilvl="2">
      <w:start w:val="2"/>
      <w:numFmt w:val="decimal"/>
      <w:lvlText w:val="%1.%2.%3."/>
      <w:lvlJc w:val="left"/>
      <w:pPr>
        <w:tabs>
          <w:tab w:val="num" w:pos="1620"/>
        </w:tabs>
        <w:ind w:left="1620" w:hanging="780"/>
      </w:pPr>
      <w:rPr>
        <w:rFonts w:cs="Times New Roman" w:hint="default"/>
        <w:color w:val="000000"/>
      </w:rPr>
    </w:lvl>
    <w:lvl w:ilvl="3">
      <w:start w:val="1"/>
      <w:numFmt w:val="decimal"/>
      <w:lvlText w:val="%1.%2.%3.%4."/>
      <w:lvlJc w:val="left"/>
      <w:pPr>
        <w:tabs>
          <w:tab w:val="num" w:pos="2040"/>
        </w:tabs>
        <w:ind w:left="2040" w:hanging="780"/>
      </w:pPr>
      <w:rPr>
        <w:rFonts w:cs="Times New Roman" w:hint="default"/>
        <w:color w:val="000000"/>
      </w:rPr>
    </w:lvl>
    <w:lvl w:ilvl="4">
      <w:start w:val="1"/>
      <w:numFmt w:val="decimal"/>
      <w:lvlText w:val="%1.%2.%3.%4.%5."/>
      <w:lvlJc w:val="left"/>
      <w:pPr>
        <w:tabs>
          <w:tab w:val="num" w:pos="2760"/>
        </w:tabs>
        <w:ind w:left="2760" w:hanging="1080"/>
      </w:pPr>
      <w:rPr>
        <w:rFonts w:cs="Times New Roman" w:hint="default"/>
        <w:color w:val="000000"/>
      </w:rPr>
    </w:lvl>
    <w:lvl w:ilvl="5">
      <w:start w:val="1"/>
      <w:numFmt w:val="decimal"/>
      <w:lvlText w:val="%1.%2.%3.%4.%5.%6."/>
      <w:lvlJc w:val="left"/>
      <w:pPr>
        <w:tabs>
          <w:tab w:val="num" w:pos="3180"/>
        </w:tabs>
        <w:ind w:left="3180" w:hanging="1080"/>
      </w:pPr>
      <w:rPr>
        <w:rFonts w:cs="Times New Roman" w:hint="default"/>
        <w:color w:val="000000"/>
      </w:rPr>
    </w:lvl>
    <w:lvl w:ilvl="6">
      <w:start w:val="1"/>
      <w:numFmt w:val="decimal"/>
      <w:lvlText w:val="%1.%2.%3.%4.%5.%6.%7."/>
      <w:lvlJc w:val="left"/>
      <w:pPr>
        <w:tabs>
          <w:tab w:val="num" w:pos="3960"/>
        </w:tabs>
        <w:ind w:left="3960" w:hanging="1440"/>
      </w:pPr>
      <w:rPr>
        <w:rFonts w:cs="Times New Roman" w:hint="default"/>
        <w:color w:val="000000"/>
      </w:rPr>
    </w:lvl>
    <w:lvl w:ilvl="7">
      <w:start w:val="1"/>
      <w:numFmt w:val="decimal"/>
      <w:lvlText w:val="%1.%2.%3.%4.%5.%6.%7.%8."/>
      <w:lvlJc w:val="left"/>
      <w:pPr>
        <w:tabs>
          <w:tab w:val="num" w:pos="4380"/>
        </w:tabs>
        <w:ind w:left="4380" w:hanging="1440"/>
      </w:pPr>
      <w:rPr>
        <w:rFonts w:cs="Times New Roman" w:hint="default"/>
        <w:color w:val="000000"/>
      </w:rPr>
    </w:lvl>
    <w:lvl w:ilvl="8">
      <w:start w:val="1"/>
      <w:numFmt w:val="decimal"/>
      <w:lvlText w:val="%1.%2.%3.%4.%5.%6.%7.%8.%9."/>
      <w:lvlJc w:val="left"/>
      <w:pPr>
        <w:tabs>
          <w:tab w:val="num" w:pos="5160"/>
        </w:tabs>
        <w:ind w:left="5160" w:hanging="1800"/>
      </w:pPr>
      <w:rPr>
        <w:rFonts w:cs="Times New Roman" w:hint="default"/>
        <w:color w:val="000000"/>
      </w:rPr>
    </w:lvl>
  </w:abstractNum>
  <w:abstractNum w:abstractNumId="11">
    <w:nsid w:val="2AE12E5B"/>
    <w:multiLevelType w:val="multilevel"/>
    <w:tmpl w:val="093CA75E"/>
    <w:lvl w:ilvl="0">
      <w:start w:val="28"/>
      <w:numFmt w:val="decimal"/>
      <w:lvlText w:val="%1."/>
      <w:lvlJc w:val="left"/>
      <w:pPr>
        <w:tabs>
          <w:tab w:val="num" w:pos="660"/>
        </w:tabs>
        <w:ind w:left="660" w:hanging="660"/>
      </w:pPr>
      <w:rPr>
        <w:rFonts w:cs="Times New Roman" w:hint="default"/>
        <w:color w:val="000000"/>
      </w:rPr>
    </w:lvl>
    <w:lvl w:ilvl="1">
      <w:start w:val="9"/>
      <w:numFmt w:val="decimal"/>
      <w:lvlText w:val="%1.%2."/>
      <w:lvlJc w:val="left"/>
      <w:pPr>
        <w:tabs>
          <w:tab w:val="num" w:pos="1080"/>
        </w:tabs>
        <w:ind w:left="1080" w:hanging="6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980"/>
        </w:tabs>
        <w:ind w:left="1980" w:hanging="720"/>
      </w:pPr>
      <w:rPr>
        <w:rFonts w:cs="Times New Roman" w:hint="default"/>
        <w:color w:val="000000"/>
      </w:rPr>
    </w:lvl>
    <w:lvl w:ilvl="4">
      <w:start w:val="1"/>
      <w:numFmt w:val="decimal"/>
      <w:lvlText w:val="%1.%2.%3.%4.%5."/>
      <w:lvlJc w:val="left"/>
      <w:pPr>
        <w:tabs>
          <w:tab w:val="num" w:pos="2760"/>
        </w:tabs>
        <w:ind w:left="2760" w:hanging="1080"/>
      </w:pPr>
      <w:rPr>
        <w:rFonts w:cs="Times New Roman" w:hint="default"/>
        <w:color w:val="000000"/>
      </w:rPr>
    </w:lvl>
    <w:lvl w:ilvl="5">
      <w:start w:val="1"/>
      <w:numFmt w:val="decimal"/>
      <w:lvlText w:val="%1.%2.%3.%4.%5.%6."/>
      <w:lvlJc w:val="left"/>
      <w:pPr>
        <w:tabs>
          <w:tab w:val="num" w:pos="3180"/>
        </w:tabs>
        <w:ind w:left="3180" w:hanging="1080"/>
      </w:pPr>
      <w:rPr>
        <w:rFonts w:cs="Times New Roman" w:hint="default"/>
        <w:color w:val="000000"/>
      </w:rPr>
    </w:lvl>
    <w:lvl w:ilvl="6">
      <w:start w:val="1"/>
      <w:numFmt w:val="decimal"/>
      <w:lvlText w:val="%1.%2.%3.%4.%5.%6.%7."/>
      <w:lvlJc w:val="left"/>
      <w:pPr>
        <w:tabs>
          <w:tab w:val="num" w:pos="3960"/>
        </w:tabs>
        <w:ind w:left="3960" w:hanging="1440"/>
      </w:pPr>
      <w:rPr>
        <w:rFonts w:cs="Times New Roman" w:hint="default"/>
        <w:color w:val="000000"/>
      </w:rPr>
    </w:lvl>
    <w:lvl w:ilvl="7">
      <w:start w:val="1"/>
      <w:numFmt w:val="decimal"/>
      <w:lvlText w:val="%1.%2.%3.%4.%5.%6.%7.%8."/>
      <w:lvlJc w:val="left"/>
      <w:pPr>
        <w:tabs>
          <w:tab w:val="num" w:pos="4380"/>
        </w:tabs>
        <w:ind w:left="4380" w:hanging="1440"/>
      </w:pPr>
      <w:rPr>
        <w:rFonts w:cs="Times New Roman" w:hint="default"/>
        <w:color w:val="000000"/>
      </w:rPr>
    </w:lvl>
    <w:lvl w:ilvl="8">
      <w:start w:val="1"/>
      <w:numFmt w:val="decimal"/>
      <w:lvlText w:val="%1.%2.%3.%4.%5.%6.%7.%8.%9."/>
      <w:lvlJc w:val="left"/>
      <w:pPr>
        <w:tabs>
          <w:tab w:val="num" w:pos="5160"/>
        </w:tabs>
        <w:ind w:left="5160" w:hanging="1800"/>
      </w:pPr>
      <w:rPr>
        <w:rFonts w:cs="Times New Roman" w:hint="default"/>
        <w:color w:val="000000"/>
      </w:rPr>
    </w:lvl>
  </w:abstractNum>
  <w:abstractNum w:abstractNumId="12">
    <w:nsid w:val="33921C6A"/>
    <w:multiLevelType w:val="multilevel"/>
    <w:tmpl w:val="8A9857E0"/>
    <w:lvl w:ilvl="0">
      <w:start w:val="23"/>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92A39C9"/>
    <w:multiLevelType w:val="multilevel"/>
    <w:tmpl w:val="12988E68"/>
    <w:lvl w:ilvl="0">
      <w:start w:val="24"/>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140"/>
        </w:tabs>
        <w:ind w:left="1140" w:hanging="6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4">
    <w:nsid w:val="3E173CF4"/>
    <w:multiLevelType w:val="multilevel"/>
    <w:tmpl w:val="380EED84"/>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6903C03"/>
    <w:multiLevelType w:val="multilevel"/>
    <w:tmpl w:val="6B6C9FA2"/>
    <w:lvl w:ilvl="0">
      <w:start w:val="26"/>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1260"/>
        </w:tabs>
        <w:ind w:left="1260" w:hanging="660"/>
      </w:pPr>
      <w:rPr>
        <w:rFonts w:cs="Times New Roman" w:hint="default"/>
        <w:color w:val="000000"/>
      </w:rPr>
    </w:lvl>
    <w:lvl w:ilvl="2">
      <w:start w:val="1"/>
      <w:numFmt w:val="decimal"/>
      <w:isLgl/>
      <w:lvlText w:val="%1.%2.%3."/>
      <w:lvlJc w:val="left"/>
      <w:pPr>
        <w:tabs>
          <w:tab w:val="num" w:pos="1560"/>
        </w:tabs>
        <w:ind w:left="1560" w:hanging="720"/>
      </w:pPr>
      <w:rPr>
        <w:rFonts w:cs="Times New Roman" w:hint="default"/>
        <w:color w:val="000000"/>
      </w:rPr>
    </w:lvl>
    <w:lvl w:ilvl="3">
      <w:start w:val="1"/>
      <w:numFmt w:val="decimal"/>
      <w:isLgl/>
      <w:lvlText w:val="%1.%2.%3.%4."/>
      <w:lvlJc w:val="left"/>
      <w:pPr>
        <w:tabs>
          <w:tab w:val="num" w:pos="1800"/>
        </w:tabs>
        <w:ind w:left="1800" w:hanging="720"/>
      </w:pPr>
      <w:rPr>
        <w:rFonts w:cs="Times New Roman" w:hint="default"/>
        <w:color w:val="000000"/>
      </w:rPr>
    </w:lvl>
    <w:lvl w:ilvl="4">
      <w:start w:val="1"/>
      <w:numFmt w:val="decimal"/>
      <w:isLgl/>
      <w:lvlText w:val="%1.%2.%3.%4.%5."/>
      <w:lvlJc w:val="left"/>
      <w:pPr>
        <w:tabs>
          <w:tab w:val="num" w:pos="2400"/>
        </w:tabs>
        <w:ind w:left="2400" w:hanging="1080"/>
      </w:pPr>
      <w:rPr>
        <w:rFonts w:cs="Times New Roman" w:hint="default"/>
        <w:color w:val="000000"/>
      </w:rPr>
    </w:lvl>
    <w:lvl w:ilvl="5">
      <w:start w:val="1"/>
      <w:numFmt w:val="decimal"/>
      <w:isLgl/>
      <w:lvlText w:val="%1.%2.%3.%4.%5.%6."/>
      <w:lvlJc w:val="left"/>
      <w:pPr>
        <w:tabs>
          <w:tab w:val="num" w:pos="2640"/>
        </w:tabs>
        <w:ind w:left="2640" w:hanging="1080"/>
      </w:pPr>
      <w:rPr>
        <w:rFonts w:cs="Times New Roman" w:hint="default"/>
        <w:color w:val="000000"/>
      </w:rPr>
    </w:lvl>
    <w:lvl w:ilvl="6">
      <w:start w:val="1"/>
      <w:numFmt w:val="decimal"/>
      <w:isLgl/>
      <w:lvlText w:val="%1.%2.%3.%4.%5.%6.%7."/>
      <w:lvlJc w:val="left"/>
      <w:pPr>
        <w:tabs>
          <w:tab w:val="num" w:pos="3240"/>
        </w:tabs>
        <w:ind w:left="3240" w:hanging="1440"/>
      </w:pPr>
      <w:rPr>
        <w:rFonts w:cs="Times New Roman" w:hint="default"/>
        <w:color w:val="000000"/>
      </w:rPr>
    </w:lvl>
    <w:lvl w:ilvl="7">
      <w:start w:val="1"/>
      <w:numFmt w:val="decimal"/>
      <w:isLgl/>
      <w:lvlText w:val="%1.%2.%3.%4.%5.%6.%7.%8."/>
      <w:lvlJc w:val="left"/>
      <w:pPr>
        <w:tabs>
          <w:tab w:val="num" w:pos="3480"/>
        </w:tabs>
        <w:ind w:left="3480" w:hanging="1440"/>
      </w:pPr>
      <w:rPr>
        <w:rFonts w:cs="Times New Roman" w:hint="default"/>
        <w:color w:val="000000"/>
      </w:rPr>
    </w:lvl>
    <w:lvl w:ilvl="8">
      <w:start w:val="1"/>
      <w:numFmt w:val="decimal"/>
      <w:isLgl/>
      <w:lvlText w:val="%1.%2.%3.%4.%5.%6.%7.%8.%9."/>
      <w:lvlJc w:val="left"/>
      <w:pPr>
        <w:tabs>
          <w:tab w:val="num" w:pos="4080"/>
        </w:tabs>
        <w:ind w:left="4080" w:hanging="1800"/>
      </w:pPr>
      <w:rPr>
        <w:rFonts w:cs="Times New Roman" w:hint="default"/>
        <w:color w:val="000000"/>
      </w:rPr>
    </w:lvl>
  </w:abstractNum>
  <w:abstractNum w:abstractNumId="16">
    <w:nsid w:val="47D618F5"/>
    <w:multiLevelType w:val="multilevel"/>
    <w:tmpl w:val="5F3C14B0"/>
    <w:lvl w:ilvl="0">
      <w:start w:val="2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9F0352B"/>
    <w:multiLevelType w:val="multilevel"/>
    <w:tmpl w:val="0064636C"/>
    <w:lvl w:ilvl="0">
      <w:start w:val="21"/>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780"/>
        </w:tabs>
        <w:ind w:left="780" w:hanging="660"/>
      </w:pPr>
      <w:rPr>
        <w:rFonts w:cs="Times New Roman" w:hint="default"/>
      </w:rPr>
    </w:lvl>
    <w:lvl w:ilvl="2">
      <w:start w:val="5"/>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8">
    <w:nsid w:val="4B0C4216"/>
    <w:multiLevelType w:val="multilevel"/>
    <w:tmpl w:val="15D4C67A"/>
    <w:lvl w:ilvl="0">
      <w:start w:val="23"/>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1020"/>
        </w:tabs>
        <w:ind w:left="1020" w:hanging="6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C3C5AE2"/>
    <w:multiLevelType w:val="multilevel"/>
    <w:tmpl w:val="9112D10C"/>
    <w:lvl w:ilvl="0">
      <w:start w:val="2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080"/>
        </w:tabs>
        <w:ind w:left="1080" w:hanging="660"/>
      </w:pPr>
      <w:rPr>
        <w:rFonts w:cs="Times New Roman" w:hint="default"/>
      </w:rPr>
    </w:lvl>
    <w:lvl w:ilvl="2">
      <w:start w:val="3"/>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0">
    <w:nsid w:val="509B0188"/>
    <w:multiLevelType w:val="multilevel"/>
    <w:tmpl w:val="DDA46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1502126"/>
    <w:multiLevelType w:val="multilevel"/>
    <w:tmpl w:val="E6C847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AC913F8"/>
    <w:multiLevelType w:val="multilevel"/>
    <w:tmpl w:val="89865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6D230F"/>
    <w:multiLevelType w:val="multilevel"/>
    <w:tmpl w:val="53405372"/>
    <w:lvl w:ilvl="0">
      <w:start w:val="28"/>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050"/>
        </w:tabs>
        <w:ind w:left="1050" w:hanging="660"/>
      </w:pPr>
      <w:rPr>
        <w:rFonts w:cs="Times New Roman" w:hint="default"/>
      </w:rPr>
    </w:lvl>
    <w:lvl w:ilvl="2">
      <w:start w:val="2"/>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24">
    <w:nsid w:val="674349AC"/>
    <w:multiLevelType w:val="multilevel"/>
    <w:tmpl w:val="3A7402FE"/>
    <w:lvl w:ilvl="0">
      <w:start w:val="2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320"/>
        </w:tabs>
        <w:ind w:left="1320" w:hanging="48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25">
    <w:nsid w:val="677549E1"/>
    <w:multiLevelType w:val="multilevel"/>
    <w:tmpl w:val="1E5C0680"/>
    <w:lvl w:ilvl="0">
      <w:start w:val="28"/>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050"/>
        </w:tabs>
        <w:ind w:left="1050" w:hanging="660"/>
      </w:pPr>
      <w:rPr>
        <w:rFonts w:cs="Times New Roman" w:hint="default"/>
      </w:rPr>
    </w:lvl>
    <w:lvl w:ilvl="2">
      <w:start w:val="5"/>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26">
    <w:nsid w:val="6E8F3195"/>
    <w:multiLevelType w:val="multilevel"/>
    <w:tmpl w:val="A1C8E6A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1AD5136"/>
    <w:multiLevelType w:val="multilevel"/>
    <w:tmpl w:val="8528B966"/>
    <w:lvl w:ilvl="0">
      <w:start w:val="28"/>
      <w:numFmt w:val="decimal"/>
      <w:lvlText w:val="%1."/>
      <w:lvlJc w:val="left"/>
      <w:pPr>
        <w:tabs>
          <w:tab w:val="num" w:pos="660"/>
        </w:tabs>
        <w:ind w:left="660" w:hanging="660"/>
      </w:pPr>
      <w:rPr>
        <w:rFonts w:cs="Times New Roman" w:hint="default"/>
        <w:color w:val="000000"/>
      </w:rPr>
    </w:lvl>
    <w:lvl w:ilvl="1">
      <w:start w:val="8"/>
      <w:numFmt w:val="decimal"/>
      <w:lvlText w:val="%1.%2."/>
      <w:lvlJc w:val="left"/>
      <w:pPr>
        <w:tabs>
          <w:tab w:val="num" w:pos="780"/>
        </w:tabs>
        <w:ind w:left="780" w:hanging="660"/>
      </w:pPr>
      <w:rPr>
        <w:rFonts w:cs="Times New Roman" w:hint="default"/>
        <w:color w:val="000000"/>
      </w:rPr>
    </w:lvl>
    <w:lvl w:ilvl="2">
      <w:start w:val="1"/>
      <w:numFmt w:val="decimal"/>
      <w:lvlText w:val="%1.%2.%3."/>
      <w:lvlJc w:val="left"/>
      <w:pPr>
        <w:tabs>
          <w:tab w:val="num" w:pos="1560"/>
        </w:tabs>
        <w:ind w:left="1560" w:hanging="720"/>
      </w:pPr>
      <w:rPr>
        <w:rFonts w:cs="Times New Roman" w:hint="default"/>
        <w:color w:val="000000"/>
      </w:rPr>
    </w:lvl>
    <w:lvl w:ilvl="3">
      <w:start w:val="1"/>
      <w:numFmt w:val="decimal"/>
      <w:lvlText w:val="%1.%2.%3.%4."/>
      <w:lvlJc w:val="left"/>
      <w:pPr>
        <w:tabs>
          <w:tab w:val="num" w:pos="1980"/>
        </w:tabs>
        <w:ind w:left="1980" w:hanging="720"/>
      </w:pPr>
      <w:rPr>
        <w:rFonts w:cs="Times New Roman" w:hint="default"/>
        <w:color w:val="000000"/>
      </w:rPr>
    </w:lvl>
    <w:lvl w:ilvl="4">
      <w:start w:val="1"/>
      <w:numFmt w:val="decimal"/>
      <w:lvlText w:val="%1.%2.%3.%4.%5."/>
      <w:lvlJc w:val="left"/>
      <w:pPr>
        <w:tabs>
          <w:tab w:val="num" w:pos="2760"/>
        </w:tabs>
        <w:ind w:left="2760" w:hanging="1080"/>
      </w:pPr>
      <w:rPr>
        <w:rFonts w:cs="Times New Roman" w:hint="default"/>
        <w:color w:val="000000"/>
      </w:rPr>
    </w:lvl>
    <w:lvl w:ilvl="5">
      <w:start w:val="1"/>
      <w:numFmt w:val="decimal"/>
      <w:lvlText w:val="%1.%2.%3.%4.%5.%6."/>
      <w:lvlJc w:val="left"/>
      <w:pPr>
        <w:tabs>
          <w:tab w:val="num" w:pos="3180"/>
        </w:tabs>
        <w:ind w:left="3180" w:hanging="1080"/>
      </w:pPr>
      <w:rPr>
        <w:rFonts w:cs="Times New Roman" w:hint="default"/>
        <w:color w:val="000000"/>
      </w:rPr>
    </w:lvl>
    <w:lvl w:ilvl="6">
      <w:start w:val="1"/>
      <w:numFmt w:val="decimal"/>
      <w:lvlText w:val="%1.%2.%3.%4.%5.%6.%7."/>
      <w:lvlJc w:val="left"/>
      <w:pPr>
        <w:tabs>
          <w:tab w:val="num" w:pos="3960"/>
        </w:tabs>
        <w:ind w:left="3960" w:hanging="1440"/>
      </w:pPr>
      <w:rPr>
        <w:rFonts w:cs="Times New Roman" w:hint="default"/>
        <w:color w:val="000000"/>
      </w:rPr>
    </w:lvl>
    <w:lvl w:ilvl="7">
      <w:start w:val="1"/>
      <w:numFmt w:val="decimal"/>
      <w:lvlText w:val="%1.%2.%3.%4.%5.%6.%7.%8."/>
      <w:lvlJc w:val="left"/>
      <w:pPr>
        <w:tabs>
          <w:tab w:val="num" w:pos="4380"/>
        </w:tabs>
        <w:ind w:left="4380" w:hanging="1440"/>
      </w:pPr>
      <w:rPr>
        <w:rFonts w:cs="Times New Roman" w:hint="default"/>
        <w:color w:val="000000"/>
      </w:rPr>
    </w:lvl>
    <w:lvl w:ilvl="8">
      <w:start w:val="1"/>
      <w:numFmt w:val="decimal"/>
      <w:lvlText w:val="%1.%2.%3.%4.%5.%6.%7.%8.%9."/>
      <w:lvlJc w:val="left"/>
      <w:pPr>
        <w:tabs>
          <w:tab w:val="num" w:pos="5160"/>
        </w:tabs>
        <w:ind w:left="5160" w:hanging="1800"/>
      </w:pPr>
      <w:rPr>
        <w:rFonts w:cs="Times New Roman" w:hint="default"/>
        <w:color w:val="000000"/>
      </w:rPr>
    </w:lvl>
  </w:abstractNum>
  <w:abstractNum w:abstractNumId="28">
    <w:nsid w:val="722676DD"/>
    <w:multiLevelType w:val="multilevel"/>
    <w:tmpl w:val="86E8F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4967915"/>
    <w:multiLevelType w:val="multilevel"/>
    <w:tmpl w:val="F25EB5B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AA00D9A"/>
    <w:multiLevelType w:val="multilevel"/>
    <w:tmpl w:val="03DEA1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BD86610"/>
    <w:multiLevelType w:val="hybridMultilevel"/>
    <w:tmpl w:val="F4A287A4"/>
    <w:lvl w:ilvl="0" w:tplc="0419000F">
      <w:start w:val="3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7CFF10C1"/>
    <w:multiLevelType w:val="multilevel"/>
    <w:tmpl w:val="C88C47DC"/>
    <w:lvl w:ilvl="0">
      <w:start w:val="1"/>
      <w:numFmt w:val="decimal"/>
      <w:lvlText w:val="%1."/>
      <w:lvlJc w:val="left"/>
      <w:rPr>
        <w:rFonts w:cs="Times New Roman" w:hint="default"/>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2"/>
  </w:num>
  <w:num w:numId="2">
    <w:abstractNumId w:val="21"/>
  </w:num>
  <w:num w:numId="3">
    <w:abstractNumId w:val="29"/>
  </w:num>
  <w:num w:numId="4">
    <w:abstractNumId w:val="14"/>
  </w:num>
  <w:num w:numId="5">
    <w:abstractNumId w:val="16"/>
  </w:num>
  <w:num w:numId="6">
    <w:abstractNumId w:val="2"/>
  </w:num>
  <w:num w:numId="7">
    <w:abstractNumId w:val="8"/>
  </w:num>
  <w:num w:numId="8">
    <w:abstractNumId w:val="28"/>
  </w:num>
  <w:num w:numId="9">
    <w:abstractNumId w:val="26"/>
  </w:num>
  <w:num w:numId="10">
    <w:abstractNumId w:val="22"/>
  </w:num>
  <w:num w:numId="11">
    <w:abstractNumId w:val="20"/>
  </w:num>
  <w:num w:numId="12">
    <w:abstractNumId w:val="30"/>
  </w:num>
  <w:num w:numId="13">
    <w:abstractNumId w:val="4"/>
  </w:num>
  <w:num w:numId="14">
    <w:abstractNumId w:val="12"/>
  </w:num>
  <w:num w:numId="15">
    <w:abstractNumId w:val="18"/>
  </w:num>
  <w:num w:numId="16">
    <w:abstractNumId w:val="3"/>
  </w:num>
  <w:num w:numId="17">
    <w:abstractNumId w:val="5"/>
  </w:num>
  <w:num w:numId="18">
    <w:abstractNumId w:val="23"/>
  </w:num>
  <w:num w:numId="19">
    <w:abstractNumId w:val="25"/>
  </w:num>
  <w:num w:numId="20">
    <w:abstractNumId w:val="27"/>
  </w:num>
  <w:num w:numId="21">
    <w:abstractNumId w:val="11"/>
  </w:num>
  <w:num w:numId="22">
    <w:abstractNumId w:val="7"/>
  </w:num>
  <w:num w:numId="23">
    <w:abstractNumId w:val="10"/>
  </w:num>
  <w:num w:numId="24">
    <w:abstractNumId w:val="0"/>
  </w:num>
  <w:num w:numId="25">
    <w:abstractNumId w:val="24"/>
  </w:num>
  <w:num w:numId="26">
    <w:abstractNumId w:val="31"/>
  </w:num>
  <w:num w:numId="27">
    <w:abstractNumId w:val="17"/>
  </w:num>
  <w:num w:numId="28">
    <w:abstractNumId w:val="9"/>
  </w:num>
  <w:num w:numId="29">
    <w:abstractNumId w:val="6"/>
  </w:num>
  <w:num w:numId="30">
    <w:abstractNumId w:val="19"/>
  </w:num>
  <w:num w:numId="31">
    <w:abstractNumId w:val="13"/>
  </w:num>
  <w:num w:numId="32">
    <w:abstractNumId w:val="1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A2A"/>
    <w:rsid w:val="00020936"/>
    <w:rsid w:val="00031915"/>
    <w:rsid w:val="0004408A"/>
    <w:rsid w:val="00061716"/>
    <w:rsid w:val="00082DAE"/>
    <w:rsid w:val="000C0DE5"/>
    <w:rsid w:val="000C1C85"/>
    <w:rsid w:val="000D648F"/>
    <w:rsid w:val="000F1ED4"/>
    <w:rsid w:val="001117F5"/>
    <w:rsid w:val="00160B28"/>
    <w:rsid w:val="001674A9"/>
    <w:rsid w:val="001703F8"/>
    <w:rsid w:val="00171436"/>
    <w:rsid w:val="001807EE"/>
    <w:rsid w:val="001972AA"/>
    <w:rsid w:val="001A5C0D"/>
    <w:rsid w:val="001B43FE"/>
    <w:rsid w:val="001B79CD"/>
    <w:rsid w:val="001B7EC7"/>
    <w:rsid w:val="001C0686"/>
    <w:rsid w:val="001C1D6B"/>
    <w:rsid w:val="001E07C6"/>
    <w:rsid w:val="001E128A"/>
    <w:rsid w:val="0020356D"/>
    <w:rsid w:val="00203B3E"/>
    <w:rsid w:val="002052D7"/>
    <w:rsid w:val="00231159"/>
    <w:rsid w:val="00253BBA"/>
    <w:rsid w:val="00261612"/>
    <w:rsid w:val="002A0057"/>
    <w:rsid w:val="002A662E"/>
    <w:rsid w:val="002D2068"/>
    <w:rsid w:val="002F1892"/>
    <w:rsid w:val="00337925"/>
    <w:rsid w:val="003735FE"/>
    <w:rsid w:val="003A7121"/>
    <w:rsid w:val="003C796C"/>
    <w:rsid w:val="00403BE7"/>
    <w:rsid w:val="0043678C"/>
    <w:rsid w:val="00473B84"/>
    <w:rsid w:val="004925DF"/>
    <w:rsid w:val="004C01EA"/>
    <w:rsid w:val="004C6499"/>
    <w:rsid w:val="00500E90"/>
    <w:rsid w:val="0050720D"/>
    <w:rsid w:val="00561A19"/>
    <w:rsid w:val="0056748E"/>
    <w:rsid w:val="00574F53"/>
    <w:rsid w:val="00581988"/>
    <w:rsid w:val="00582A2A"/>
    <w:rsid w:val="005859F0"/>
    <w:rsid w:val="005952BC"/>
    <w:rsid w:val="005974C4"/>
    <w:rsid w:val="005975DF"/>
    <w:rsid w:val="005A5AF5"/>
    <w:rsid w:val="005D43CC"/>
    <w:rsid w:val="005E391C"/>
    <w:rsid w:val="00613D33"/>
    <w:rsid w:val="006219FC"/>
    <w:rsid w:val="00630CE8"/>
    <w:rsid w:val="0063343C"/>
    <w:rsid w:val="0063504F"/>
    <w:rsid w:val="00635585"/>
    <w:rsid w:val="00641209"/>
    <w:rsid w:val="00646CA1"/>
    <w:rsid w:val="0067408B"/>
    <w:rsid w:val="00681431"/>
    <w:rsid w:val="00685808"/>
    <w:rsid w:val="00697D1D"/>
    <w:rsid w:val="006A6A89"/>
    <w:rsid w:val="006B2364"/>
    <w:rsid w:val="006D1DA4"/>
    <w:rsid w:val="006D7D42"/>
    <w:rsid w:val="006E27F3"/>
    <w:rsid w:val="006E6CC0"/>
    <w:rsid w:val="006F4CE2"/>
    <w:rsid w:val="007229CA"/>
    <w:rsid w:val="00747C96"/>
    <w:rsid w:val="007578C5"/>
    <w:rsid w:val="00783D0E"/>
    <w:rsid w:val="007856FC"/>
    <w:rsid w:val="007923D9"/>
    <w:rsid w:val="007A670F"/>
    <w:rsid w:val="007C38CD"/>
    <w:rsid w:val="007F172E"/>
    <w:rsid w:val="00813F15"/>
    <w:rsid w:val="008308F3"/>
    <w:rsid w:val="00834246"/>
    <w:rsid w:val="00835247"/>
    <w:rsid w:val="00836651"/>
    <w:rsid w:val="008510B6"/>
    <w:rsid w:val="0085601F"/>
    <w:rsid w:val="00857CFB"/>
    <w:rsid w:val="0088356B"/>
    <w:rsid w:val="008B4BCA"/>
    <w:rsid w:val="008D6546"/>
    <w:rsid w:val="009057D3"/>
    <w:rsid w:val="00940D10"/>
    <w:rsid w:val="0095783F"/>
    <w:rsid w:val="00960D10"/>
    <w:rsid w:val="009674EC"/>
    <w:rsid w:val="00975B5C"/>
    <w:rsid w:val="009B72F9"/>
    <w:rsid w:val="009B73CF"/>
    <w:rsid w:val="009E05F8"/>
    <w:rsid w:val="009E0F0F"/>
    <w:rsid w:val="009E4A5A"/>
    <w:rsid w:val="009F7613"/>
    <w:rsid w:val="00A20D4C"/>
    <w:rsid w:val="00A2215C"/>
    <w:rsid w:val="00A950D5"/>
    <w:rsid w:val="00AB5421"/>
    <w:rsid w:val="00B0695A"/>
    <w:rsid w:val="00B11F11"/>
    <w:rsid w:val="00B34AAF"/>
    <w:rsid w:val="00B35E32"/>
    <w:rsid w:val="00B476CD"/>
    <w:rsid w:val="00B5165C"/>
    <w:rsid w:val="00B52B52"/>
    <w:rsid w:val="00B71501"/>
    <w:rsid w:val="00B7756D"/>
    <w:rsid w:val="00B91FFC"/>
    <w:rsid w:val="00B9219F"/>
    <w:rsid w:val="00C13548"/>
    <w:rsid w:val="00C503A2"/>
    <w:rsid w:val="00C60CC6"/>
    <w:rsid w:val="00C7396D"/>
    <w:rsid w:val="00C95E0E"/>
    <w:rsid w:val="00CE7CA7"/>
    <w:rsid w:val="00D64B40"/>
    <w:rsid w:val="00D743C7"/>
    <w:rsid w:val="00D954F4"/>
    <w:rsid w:val="00DA332F"/>
    <w:rsid w:val="00DB1E81"/>
    <w:rsid w:val="00DB36E5"/>
    <w:rsid w:val="00DB6CA9"/>
    <w:rsid w:val="00DE09BD"/>
    <w:rsid w:val="00DE3B3D"/>
    <w:rsid w:val="00DF407F"/>
    <w:rsid w:val="00E14F4D"/>
    <w:rsid w:val="00E22835"/>
    <w:rsid w:val="00E255DF"/>
    <w:rsid w:val="00E637E6"/>
    <w:rsid w:val="00E63C88"/>
    <w:rsid w:val="00E71759"/>
    <w:rsid w:val="00E939F2"/>
    <w:rsid w:val="00EB0609"/>
    <w:rsid w:val="00EB3B99"/>
    <w:rsid w:val="00EC1A27"/>
    <w:rsid w:val="00EF59D5"/>
    <w:rsid w:val="00F03094"/>
    <w:rsid w:val="00F15F33"/>
    <w:rsid w:val="00F20A03"/>
    <w:rsid w:val="00F43FAA"/>
    <w:rsid w:val="00F57E29"/>
    <w:rsid w:val="00F62A3D"/>
    <w:rsid w:val="00F730FA"/>
    <w:rsid w:val="00FB2FCF"/>
    <w:rsid w:val="00FC4F9D"/>
    <w:rsid w:val="00FE548C"/>
    <w:rsid w:val="00FF41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2A"/>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uiPriority w:val="99"/>
    <w:locked/>
    <w:rsid w:val="00582A2A"/>
    <w:rPr>
      <w:rFonts w:ascii="Times New Roman" w:hAnsi="Times New Roman" w:cs="Times New Roman"/>
      <w:b/>
      <w:bCs/>
      <w:sz w:val="32"/>
      <w:szCs w:val="32"/>
      <w:u w:val="none"/>
    </w:rPr>
  </w:style>
  <w:style w:type="character" w:customStyle="1" w:styleId="2">
    <w:name w:val="Заголовок №2_"/>
    <w:basedOn w:val="DefaultParagraphFont"/>
    <w:link w:val="20"/>
    <w:uiPriority w:val="99"/>
    <w:locked/>
    <w:rsid w:val="00582A2A"/>
    <w:rPr>
      <w:rFonts w:ascii="Times New Roman" w:hAnsi="Times New Roman" w:cs="Times New Roman"/>
      <w:b/>
      <w:bCs/>
      <w:sz w:val="28"/>
      <w:szCs w:val="28"/>
      <w:u w:val="none"/>
    </w:rPr>
  </w:style>
  <w:style w:type="character" w:customStyle="1" w:styleId="a">
    <w:name w:val="Основной текст_"/>
    <w:basedOn w:val="DefaultParagraphFont"/>
    <w:link w:val="11"/>
    <w:uiPriority w:val="99"/>
    <w:locked/>
    <w:rsid w:val="00582A2A"/>
    <w:rPr>
      <w:rFonts w:ascii="Times New Roman" w:hAnsi="Times New Roman" w:cs="Times New Roman"/>
      <w:color w:val="000007"/>
      <w:u w:val="none"/>
    </w:rPr>
  </w:style>
  <w:style w:type="character" w:customStyle="1" w:styleId="21">
    <w:name w:val="Основной текст (2)_"/>
    <w:basedOn w:val="DefaultParagraphFont"/>
    <w:link w:val="22"/>
    <w:uiPriority w:val="99"/>
    <w:locked/>
    <w:rsid w:val="00582A2A"/>
    <w:rPr>
      <w:rFonts w:ascii="Times New Roman" w:hAnsi="Times New Roman" w:cs="Times New Roman"/>
      <w:b/>
      <w:bCs/>
      <w:sz w:val="28"/>
      <w:szCs w:val="28"/>
      <w:u w:val="none"/>
    </w:rPr>
  </w:style>
  <w:style w:type="character" w:customStyle="1" w:styleId="23">
    <w:name w:val="Колонтитул (2)_"/>
    <w:basedOn w:val="DefaultParagraphFont"/>
    <w:link w:val="24"/>
    <w:uiPriority w:val="99"/>
    <w:locked/>
    <w:rsid w:val="00582A2A"/>
    <w:rPr>
      <w:rFonts w:ascii="Times New Roman" w:hAnsi="Times New Roman" w:cs="Times New Roman"/>
      <w:sz w:val="20"/>
      <w:szCs w:val="20"/>
      <w:u w:val="none"/>
    </w:rPr>
  </w:style>
  <w:style w:type="character" w:customStyle="1" w:styleId="a0">
    <w:name w:val="Оглавление_"/>
    <w:basedOn w:val="DefaultParagraphFont"/>
    <w:link w:val="a1"/>
    <w:uiPriority w:val="99"/>
    <w:locked/>
    <w:rsid w:val="00582A2A"/>
    <w:rPr>
      <w:rFonts w:ascii="Times New Roman" w:hAnsi="Times New Roman" w:cs="Times New Roman"/>
      <w:u w:val="none"/>
    </w:rPr>
  </w:style>
  <w:style w:type="character" w:customStyle="1" w:styleId="a2">
    <w:name w:val="Другое_"/>
    <w:basedOn w:val="DefaultParagraphFont"/>
    <w:link w:val="a3"/>
    <w:uiPriority w:val="99"/>
    <w:locked/>
    <w:rsid w:val="00582A2A"/>
    <w:rPr>
      <w:rFonts w:ascii="Times New Roman" w:hAnsi="Times New Roman" w:cs="Times New Roman"/>
      <w:color w:val="000007"/>
      <w:u w:val="none"/>
    </w:rPr>
  </w:style>
  <w:style w:type="character" w:customStyle="1" w:styleId="a4">
    <w:name w:val="Колонтитул_"/>
    <w:basedOn w:val="DefaultParagraphFont"/>
    <w:link w:val="a5"/>
    <w:uiPriority w:val="99"/>
    <w:locked/>
    <w:rsid w:val="00582A2A"/>
    <w:rPr>
      <w:rFonts w:ascii="Times New Roman" w:hAnsi="Times New Roman" w:cs="Times New Roman"/>
      <w:u w:val="none"/>
    </w:rPr>
  </w:style>
  <w:style w:type="character" w:customStyle="1" w:styleId="5">
    <w:name w:val="Основной текст (5)_"/>
    <w:basedOn w:val="DefaultParagraphFont"/>
    <w:link w:val="50"/>
    <w:uiPriority w:val="99"/>
    <w:locked/>
    <w:rsid w:val="00582A2A"/>
    <w:rPr>
      <w:rFonts w:ascii="Calibri" w:hAnsi="Calibri" w:cs="Calibri"/>
      <w:i/>
      <w:iCs/>
      <w:u w:val="none"/>
    </w:rPr>
  </w:style>
  <w:style w:type="character" w:customStyle="1" w:styleId="a6">
    <w:name w:val="Подпись к таблице_"/>
    <w:basedOn w:val="DefaultParagraphFont"/>
    <w:link w:val="a7"/>
    <w:uiPriority w:val="99"/>
    <w:locked/>
    <w:rsid w:val="00582A2A"/>
    <w:rPr>
      <w:rFonts w:ascii="Times New Roman" w:hAnsi="Times New Roman" w:cs="Times New Roman"/>
      <w:b/>
      <w:bCs/>
      <w:u w:val="none"/>
    </w:rPr>
  </w:style>
  <w:style w:type="paragraph" w:customStyle="1" w:styleId="10">
    <w:name w:val="Заголовок №1"/>
    <w:basedOn w:val="Normal"/>
    <w:link w:val="1"/>
    <w:uiPriority w:val="99"/>
    <w:rsid w:val="00582A2A"/>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Normal"/>
    <w:link w:val="2"/>
    <w:uiPriority w:val="99"/>
    <w:rsid w:val="00582A2A"/>
    <w:pPr>
      <w:spacing w:after="44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Normal"/>
    <w:link w:val="a"/>
    <w:uiPriority w:val="99"/>
    <w:rsid w:val="00582A2A"/>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Normal"/>
    <w:link w:val="21"/>
    <w:uiPriority w:val="99"/>
    <w:rsid w:val="00582A2A"/>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Normal"/>
    <w:link w:val="23"/>
    <w:uiPriority w:val="99"/>
    <w:rsid w:val="00582A2A"/>
    <w:rPr>
      <w:rFonts w:ascii="Times New Roman" w:eastAsia="Times New Roman" w:hAnsi="Times New Roman" w:cs="Times New Roman"/>
      <w:sz w:val="20"/>
      <w:szCs w:val="20"/>
    </w:rPr>
  </w:style>
  <w:style w:type="paragraph" w:customStyle="1" w:styleId="a1">
    <w:name w:val="Оглавление"/>
    <w:basedOn w:val="Normal"/>
    <w:link w:val="a0"/>
    <w:uiPriority w:val="99"/>
    <w:rsid w:val="00582A2A"/>
    <w:pPr>
      <w:spacing w:after="260"/>
    </w:pPr>
    <w:rPr>
      <w:rFonts w:ascii="Times New Roman" w:eastAsia="Times New Roman" w:hAnsi="Times New Roman" w:cs="Times New Roman"/>
    </w:rPr>
  </w:style>
  <w:style w:type="paragraph" w:customStyle="1" w:styleId="a3">
    <w:name w:val="Другое"/>
    <w:basedOn w:val="Normal"/>
    <w:link w:val="a2"/>
    <w:uiPriority w:val="99"/>
    <w:rsid w:val="00582A2A"/>
    <w:pPr>
      <w:spacing w:after="100"/>
      <w:ind w:firstLine="400"/>
    </w:pPr>
    <w:rPr>
      <w:rFonts w:ascii="Times New Roman" w:eastAsia="Times New Roman" w:hAnsi="Times New Roman" w:cs="Times New Roman"/>
      <w:color w:val="000007"/>
    </w:rPr>
  </w:style>
  <w:style w:type="paragraph" w:customStyle="1" w:styleId="a5">
    <w:name w:val="Колонтитул"/>
    <w:basedOn w:val="Normal"/>
    <w:link w:val="a4"/>
    <w:uiPriority w:val="99"/>
    <w:rsid w:val="00582A2A"/>
    <w:rPr>
      <w:rFonts w:ascii="Times New Roman" w:eastAsia="Times New Roman" w:hAnsi="Times New Roman" w:cs="Times New Roman"/>
    </w:rPr>
  </w:style>
  <w:style w:type="paragraph" w:customStyle="1" w:styleId="50">
    <w:name w:val="Основной текст (5)"/>
    <w:basedOn w:val="Normal"/>
    <w:link w:val="5"/>
    <w:uiPriority w:val="99"/>
    <w:rsid w:val="00582A2A"/>
    <w:pPr>
      <w:spacing w:after="260"/>
      <w:ind w:left="900" w:firstLine="700"/>
    </w:pPr>
    <w:rPr>
      <w:rFonts w:ascii="Calibri" w:hAnsi="Calibri" w:cs="Calibri"/>
      <w:i/>
      <w:iCs/>
    </w:rPr>
  </w:style>
  <w:style w:type="paragraph" w:customStyle="1" w:styleId="a7">
    <w:name w:val="Подпись к таблице"/>
    <w:basedOn w:val="Normal"/>
    <w:link w:val="a6"/>
    <w:uiPriority w:val="99"/>
    <w:rsid w:val="00582A2A"/>
    <w:rPr>
      <w:rFonts w:ascii="Times New Roman" w:eastAsia="Times New Roman" w:hAnsi="Times New Roman" w:cs="Times New Roman"/>
      <w:b/>
      <w:bCs/>
    </w:rPr>
  </w:style>
  <w:style w:type="paragraph" w:customStyle="1" w:styleId="ConsPlusNormal">
    <w:name w:val="ConsPlusNormal"/>
    <w:link w:val="ConsPlusNormal0"/>
    <w:uiPriority w:val="99"/>
    <w:rsid w:val="004925DF"/>
    <w:pPr>
      <w:widowControl w:val="0"/>
      <w:autoSpaceDE w:val="0"/>
      <w:autoSpaceDN w:val="0"/>
    </w:pPr>
    <w:rPr>
      <w:rFonts w:ascii="Calibri" w:hAnsi="Calibri" w:cs="Times New Roman"/>
    </w:rPr>
  </w:style>
  <w:style w:type="paragraph" w:customStyle="1" w:styleId="ConsPlusTitle">
    <w:name w:val="ConsPlusTitle"/>
    <w:uiPriority w:val="99"/>
    <w:rsid w:val="004925DF"/>
    <w:pPr>
      <w:widowControl w:val="0"/>
      <w:autoSpaceDE w:val="0"/>
      <w:autoSpaceDN w:val="0"/>
    </w:pPr>
    <w:rPr>
      <w:rFonts w:ascii="Calibri" w:hAnsi="Calibri" w:cs="Calibri"/>
      <w:b/>
      <w:bCs/>
    </w:rPr>
  </w:style>
  <w:style w:type="character" w:customStyle="1" w:styleId="ConsPlusNormal0">
    <w:name w:val="ConsPlusNormal Знак"/>
    <w:link w:val="ConsPlusNormal"/>
    <w:uiPriority w:val="99"/>
    <w:locked/>
    <w:rsid w:val="004925DF"/>
    <w:rPr>
      <w:rFonts w:ascii="Calibri" w:hAnsi="Calibri"/>
      <w:sz w:val="22"/>
    </w:rPr>
  </w:style>
  <w:style w:type="paragraph" w:styleId="NoSpacing">
    <w:name w:val="No Spacing"/>
    <w:uiPriority w:val="99"/>
    <w:qFormat/>
    <w:rsid w:val="005D43CC"/>
    <w:pPr>
      <w:widowControl w:val="0"/>
    </w:pPr>
    <w:rPr>
      <w:color w:val="000000"/>
      <w:sz w:val="24"/>
      <w:szCs w:val="24"/>
    </w:rPr>
  </w:style>
  <w:style w:type="paragraph" w:styleId="Header">
    <w:name w:val="header"/>
    <w:basedOn w:val="Normal"/>
    <w:link w:val="HeaderChar"/>
    <w:uiPriority w:val="99"/>
    <w:rsid w:val="00835247"/>
    <w:pPr>
      <w:tabs>
        <w:tab w:val="center" w:pos="4677"/>
        <w:tab w:val="right" w:pos="9355"/>
      </w:tabs>
    </w:pPr>
  </w:style>
  <w:style w:type="character" w:customStyle="1" w:styleId="HeaderChar">
    <w:name w:val="Header Char"/>
    <w:basedOn w:val="DefaultParagraphFont"/>
    <w:link w:val="Header"/>
    <w:uiPriority w:val="99"/>
    <w:locked/>
    <w:rsid w:val="00835247"/>
    <w:rPr>
      <w:rFonts w:cs="Times New Roman"/>
      <w:color w:val="000000"/>
    </w:rPr>
  </w:style>
  <w:style w:type="paragraph" w:styleId="Footer">
    <w:name w:val="footer"/>
    <w:basedOn w:val="Normal"/>
    <w:link w:val="FooterChar"/>
    <w:uiPriority w:val="99"/>
    <w:rsid w:val="00835247"/>
    <w:pPr>
      <w:tabs>
        <w:tab w:val="center" w:pos="4677"/>
        <w:tab w:val="right" w:pos="9355"/>
      </w:tabs>
    </w:pPr>
  </w:style>
  <w:style w:type="character" w:customStyle="1" w:styleId="FooterChar">
    <w:name w:val="Footer Char"/>
    <w:basedOn w:val="DefaultParagraphFont"/>
    <w:link w:val="Footer"/>
    <w:uiPriority w:val="99"/>
    <w:locked/>
    <w:rsid w:val="00835247"/>
    <w:rPr>
      <w:rFonts w:cs="Times New Roman"/>
      <w:color w:val="000000"/>
    </w:rPr>
  </w:style>
  <w:style w:type="paragraph" w:styleId="BalloonText">
    <w:name w:val="Balloon Text"/>
    <w:basedOn w:val="Normal"/>
    <w:link w:val="BalloonTextChar"/>
    <w:uiPriority w:val="99"/>
    <w:semiHidden/>
    <w:rsid w:val="00697D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7D1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5.xm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19.xml"/><Relationship Id="rId42" Type="http://schemas.openxmlformats.org/officeDocument/2006/relationships/header" Target="header23.xml"/><Relationship Id="rId7" Type="http://schemas.openxmlformats.org/officeDocument/2006/relationships/hyperlink" Target="https://www.gosuslugi.ru/" TargetMode="Externa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6.xml"/><Relationship Id="rId41"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pravo.gov.ru" TargetMode="External"/><Relationship Id="rId32" Type="http://schemas.openxmlformats.org/officeDocument/2006/relationships/footer" Target="footer6.xml"/><Relationship Id="rId37" Type="http://schemas.openxmlformats.org/officeDocument/2006/relationships/header" Target="header20.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5.xm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17.xml"/><Relationship Id="rId35" Type="http://schemas.openxmlformats.org/officeDocument/2006/relationships/footer" Target="footer7.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494</TotalTime>
  <Pages>50</Pages>
  <Words>16621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Пользователь</cp:lastModifiedBy>
  <cp:revision>49</cp:revision>
  <cp:lastPrinted>2024-07-17T08:56:00Z</cp:lastPrinted>
  <dcterms:created xsi:type="dcterms:W3CDTF">2024-06-06T14:58:00Z</dcterms:created>
  <dcterms:modified xsi:type="dcterms:W3CDTF">2024-07-17T08:57:00Z</dcterms:modified>
</cp:coreProperties>
</file>