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19.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EE6" w:rsidRDefault="001B6EE6" w:rsidP="003D1704">
      <w:pPr>
        <w:tabs>
          <w:tab w:val="left" w:pos="4320"/>
          <w:tab w:val="center" w:pos="6548"/>
        </w:tabs>
        <w:ind w:left="3969" w:right="144"/>
        <w:jc w:val="right"/>
        <w:rPr>
          <w:rFonts w:ascii="Times New Roman" w:hAnsi="Times New Roman" w:cs="Times New Roman"/>
          <w:sz w:val="28"/>
          <w:szCs w:val="28"/>
        </w:rPr>
      </w:pPr>
      <w:bookmarkStart w:id="0" w:name="bookmark23"/>
      <w:bookmarkStart w:id="1" w:name="bookmark25"/>
      <w:bookmarkStart w:id="2" w:name="bookmark27"/>
    </w:p>
    <w:p w:rsidR="001B6EE6" w:rsidRPr="002D2068" w:rsidRDefault="001B6EE6" w:rsidP="00F74420">
      <w:pPr>
        <w:ind w:left="181"/>
        <w:jc w:val="center"/>
        <w:rPr>
          <w:rFonts w:ascii="Times New Roman" w:hAnsi="Times New Roman" w:cs="Times New Roman"/>
          <w:b/>
          <w:bCs/>
          <w:sz w:val="40"/>
          <w:szCs w:val="40"/>
        </w:rPr>
      </w:pPr>
      <w:r w:rsidRPr="002D2068">
        <w:rPr>
          <w:rFonts w:ascii="Times New Roman" w:hAnsi="Times New Roman" w:cs="Times New Roman"/>
          <w:b/>
          <w:bCs/>
          <w:sz w:val="40"/>
          <w:szCs w:val="40"/>
        </w:rPr>
        <w:t>АДМИНИСТРАЦИЯ</w:t>
      </w:r>
    </w:p>
    <w:p w:rsidR="001B6EE6" w:rsidRPr="002D2068" w:rsidRDefault="001B6EE6" w:rsidP="00F74420">
      <w:pPr>
        <w:ind w:left="181"/>
        <w:jc w:val="center"/>
        <w:rPr>
          <w:rFonts w:ascii="Times New Roman" w:hAnsi="Times New Roman" w:cs="Times New Roman"/>
          <w:sz w:val="36"/>
          <w:szCs w:val="36"/>
        </w:rPr>
      </w:pPr>
      <w:r w:rsidRPr="002D2068">
        <w:rPr>
          <w:rFonts w:ascii="Times New Roman" w:hAnsi="Times New Roman" w:cs="Times New Roman"/>
          <w:b/>
          <w:bCs/>
          <w:sz w:val="36"/>
          <w:szCs w:val="36"/>
        </w:rPr>
        <w:t>ПОНЫРОВСКОГО РАЙОНА КУРСКОЙ ОБЛАСТИ</w:t>
      </w:r>
    </w:p>
    <w:p w:rsidR="001B6EE6" w:rsidRPr="002D2068" w:rsidRDefault="001B6EE6" w:rsidP="00F74420">
      <w:pPr>
        <w:ind w:left="181"/>
        <w:rPr>
          <w:rFonts w:ascii="Times New Roman" w:hAnsi="Times New Roman" w:cs="Times New Roman"/>
          <w:sz w:val="32"/>
          <w:szCs w:val="32"/>
        </w:rPr>
      </w:pPr>
      <w:r w:rsidRPr="002D2068">
        <w:rPr>
          <w:rFonts w:ascii="Times New Roman" w:hAnsi="Times New Roman" w:cs="Times New Roman"/>
          <w:sz w:val="40"/>
          <w:szCs w:val="40"/>
        </w:rPr>
        <w:t xml:space="preserve">                              </w:t>
      </w:r>
    </w:p>
    <w:p w:rsidR="001B6EE6" w:rsidRPr="002D2068" w:rsidRDefault="001B6EE6" w:rsidP="00F74420">
      <w:pPr>
        <w:ind w:left="181"/>
        <w:jc w:val="center"/>
        <w:rPr>
          <w:rFonts w:ascii="Times New Roman" w:hAnsi="Times New Roman" w:cs="Times New Roman"/>
          <w:sz w:val="40"/>
          <w:szCs w:val="40"/>
        </w:rPr>
      </w:pPr>
      <w:r w:rsidRPr="002D2068">
        <w:rPr>
          <w:rFonts w:ascii="Times New Roman" w:hAnsi="Times New Roman" w:cs="Times New Roman"/>
          <w:sz w:val="40"/>
          <w:szCs w:val="40"/>
        </w:rPr>
        <w:t>П О С Т А Н О В Л Е Н И Е</w:t>
      </w:r>
    </w:p>
    <w:p w:rsidR="001B6EE6" w:rsidRPr="002D2068" w:rsidRDefault="001B6EE6" w:rsidP="00F74420">
      <w:pPr>
        <w:ind w:left="181"/>
        <w:jc w:val="center"/>
        <w:rPr>
          <w:rFonts w:ascii="Times New Roman" w:hAnsi="Times New Roman" w:cs="Times New Roman"/>
          <w:sz w:val="20"/>
          <w:szCs w:val="20"/>
        </w:rPr>
      </w:pPr>
    </w:p>
    <w:p w:rsidR="001B6EE6" w:rsidRPr="002D2068" w:rsidRDefault="001B6EE6" w:rsidP="00F74420">
      <w:pPr>
        <w:ind w:left="181"/>
        <w:rPr>
          <w:rFonts w:ascii="Times New Roman" w:hAnsi="Times New Roman" w:cs="Times New Roman"/>
          <w:sz w:val="20"/>
          <w:szCs w:val="20"/>
        </w:rPr>
      </w:pPr>
    </w:p>
    <w:p w:rsidR="001B6EE6" w:rsidRPr="002D2068" w:rsidRDefault="001B6EE6" w:rsidP="00F74420">
      <w:pPr>
        <w:ind w:left="362"/>
        <w:rPr>
          <w:rFonts w:ascii="Times New Roman" w:hAnsi="Times New Roman" w:cs="Times New Roman"/>
          <w:sz w:val="28"/>
          <w:szCs w:val="28"/>
        </w:rPr>
      </w:pPr>
      <w:r w:rsidRPr="002D2068">
        <w:rPr>
          <w:rFonts w:ascii="Times New Roman" w:hAnsi="Times New Roman" w:cs="Times New Roman"/>
          <w:sz w:val="28"/>
          <w:szCs w:val="28"/>
        </w:rPr>
        <w:t xml:space="preserve">от  </w:t>
      </w:r>
      <w:r w:rsidRPr="006F1DCD">
        <w:rPr>
          <w:rFonts w:ascii="Times New Roman" w:hAnsi="Times New Roman" w:cs="Times New Roman"/>
          <w:sz w:val="28"/>
          <w:szCs w:val="28"/>
          <w:u w:val="single"/>
        </w:rPr>
        <w:t>17.07.2024</w:t>
      </w:r>
      <w:r>
        <w:rPr>
          <w:rFonts w:ascii="Times New Roman" w:hAnsi="Times New Roman" w:cs="Times New Roman"/>
          <w:sz w:val="28"/>
          <w:szCs w:val="28"/>
        </w:rPr>
        <w:t xml:space="preserve">    </w:t>
      </w:r>
      <w:r w:rsidRPr="002D2068">
        <w:rPr>
          <w:rFonts w:ascii="Times New Roman" w:hAnsi="Times New Roman" w:cs="Times New Roman"/>
          <w:sz w:val="28"/>
          <w:szCs w:val="28"/>
        </w:rPr>
        <w:t xml:space="preserve">№  </w:t>
      </w:r>
      <w:r w:rsidRPr="006F1DCD">
        <w:rPr>
          <w:rFonts w:ascii="Times New Roman" w:hAnsi="Times New Roman" w:cs="Times New Roman"/>
          <w:sz w:val="28"/>
          <w:szCs w:val="28"/>
          <w:u w:val="single"/>
        </w:rPr>
        <w:t xml:space="preserve">380 </w:t>
      </w:r>
      <w:r w:rsidRPr="002D2068">
        <w:rPr>
          <w:rFonts w:ascii="Times New Roman" w:hAnsi="Times New Roman" w:cs="Times New Roman"/>
          <w:sz w:val="28"/>
          <w:szCs w:val="28"/>
        </w:rPr>
        <w:t xml:space="preserve">                   </w:t>
      </w:r>
    </w:p>
    <w:p w:rsidR="001B6EE6" w:rsidRPr="002D2068" w:rsidRDefault="001B6EE6" w:rsidP="00F74420">
      <w:pPr>
        <w:ind w:left="362"/>
        <w:rPr>
          <w:rFonts w:ascii="Times New Roman" w:hAnsi="Times New Roman" w:cs="Times New Roman"/>
          <w:sz w:val="16"/>
          <w:szCs w:val="16"/>
        </w:rPr>
      </w:pPr>
      <w:r w:rsidRPr="002D2068">
        <w:rPr>
          <w:rFonts w:ascii="Times New Roman" w:hAnsi="Times New Roman" w:cs="Times New Roman"/>
          <w:sz w:val="16"/>
          <w:szCs w:val="16"/>
        </w:rPr>
        <w:t xml:space="preserve">306000, Курская область, пос. Поныри, ул. Ленина,14 </w:t>
      </w:r>
    </w:p>
    <w:p w:rsidR="001B6EE6" w:rsidRPr="002D2068" w:rsidRDefault="001B6EE6" w:rsidP="00F74420">
      <w:pPr>
        <w:ind w:left="362"/>
        <w:rPr>
          <w:rFonts w:ascii="Times New Roman" w:hAnsi="Times New Roman" w:cs="Times New Roman"/>
          <w:sz w:val="16"/>
          <w:szCs w:val="16"/>
        </w:rPr>
      </w:pPr>
      <w:r w:rsidRPr="002D2068">
        <w:rPr>
          <w:rFonts w:ascii="Times New Roman" w:hAnsi="Times New Roman" w:cs="Times New Roman"/>
          <w:sz w:val="16"/>
          <w:szCs w:val="16"/>
        </w:rPr>
        <w:t>тел. / факс (47135) 2-11-58</w:t>
      </w:r>
    </w:p>
    <w:p w:rsidR="001B6EE6" w:rsidRPr="002D2068" w:rsidRDefault="001B6EE6" w:rsidP="00F74420">
      <w:pPr>
        <w:ind w:left="362"/>
        <w:rPr>
          <w:rFonts w:ascii="Times New Roman" w:hAnsi="Times New Roman" w:cs="Times New Roman"/>
          <w:sz w:val="16"/>
          <w:szCs w:val="16"/>
        </w:rPr>
      </w:pPr>
    </w:p>
    <w:p w:rsidR="001B6EE6" w:rsidRDefault="001B6EE6" w:rsidP="00F74420">
      <w:pPr>
        <w:pStyle w:val="1"/>
        <w:ind w:left="362" w:firstLine="0"/>
      </w:pPr>
      <w:r>
        <w:t>Об утверждении административного регламента</w:t>
      </w:r>
    </w:p>
    <w:p w:rsidR="001B6EE6" w:rsidRDefault="001B6EE6" w:rsidP="00F74420">
      <w:pPr>
        <w:pStyle w:val="1"/>
        <w:ind w:left="362" w:firstLine="0"/>
      </w:pPr>
      <w:r>
        <w:t>Администрации Поныровского района Курской</w:t>
      </w:r>
    </w:p>
    <w:p w:rsidR="001B6EE6" w:rsidRDefault="001B6EE6" w:rsidP="00F74420">
      <w:pPr>
        <w:pStyle w:val="1"/>
        <w:ind w:left="362" w:firstLine="0"/>
      </w:pPr>
      <w:r>
        <w:t xml:space="preserve">области по предоставлению муниципальной </w:t>
      </w:r>
    </w:p>
    <w:p w:rsidR="001B6EE6" w:rsidRDefault="001B6EE6" w:rsidP="00F74420">
      <w:pPr>
        <w:pStyle w:val="1"/>
        <w:ind w:left="362" w:firstLine="0"/>
      </w:pPr>
      <w:r>
        <w:t xml:space="preserve">услуги «Постановка на учет и направление детей </w:t>
      </w:r>
    </w:p>
    <w:p w:rsidR="001B6EE6" w:rsidRDefault="001B6EE6" w:rsidP="00F74420">
      <w:pPr>
        <w:pStyle w:val="1"/>
        <w:ind w:left="362" w:firstLine="0"/>
      </w:pPr>
      <w:r>
        <w:t xml:space="preserve">в образовательные организации, реализующие </w:t>
      </w:r>
    </w:p>
    <w:p w:rsidR="001B6EE6" w:rsidRDefault="001B6EE6" w:rsidP="00F74420">
      <w:pPr>
        <w:pStyle w:val="1"/>
        <w:ind w:left="362" w:firstLine="0"/>
      </w:pPr>
      <w:r>
        <w:t>образовательные программы дошкольного образования»</w:t>
      </w:r>
    </w:p>
    <w:p w:rsidR="001B6EE6" w:rsidRDefault="001B6EE6" w:rsidP="00F74420">
      <w:pPr>
        <w:pStyle w:val="1"/>
        <w:ind w:left="362" w:firstLine="0"/>
      </w:pPr>
    </w:p>
    <w:p w:rsidR="001B6EE6" w:rsidRPr="00B941F6" w:rsidRDefault="001B6EE6" w:rsidP="00F74420">
      <w:pPr>
        <w:pStyle w:val="1"/>
        <w:ind w:left="362" w:firstLine="0"/>
      </w:pPr>
    </w:p>
    <w:p w:rsidR="001B6EE6" w:rsidRDefault="001B6EE6" w:rsidP="00F74420">
      <w:pPr>
        <w:pStyle w:val="1"/>
        <w:ind w:left="362" w:firstLine="0"/>
      </w:pPr>
    </w:p>
    <w:p w:rsidR="001B6EE6" w:rsidRDefault="001B6EE6" w:rsidP="00F74420">
      <w:pPr>
        <w:pStyle w:val="1"/>
        <w:spacing w:after="300"/>
        <w:ind w:left="362" w:right="203" w:firstLine="720"/>
        <w:jc w:val="both"/>
      </w:pPr>
      <w: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постановлением Администрации Курской области от 29.09.2011 № 473-па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Поныровского района Курской области от 17.10.2018 № 559 «О разработке и утверждении административных регламентов муниципальных услуг» Администрация Поныровского района Курской области  п о с т а н о в л я е т:</w:t>
      </w:r>
    </w:p>
    <w:p w:rsidR="001B6EE6" w:rsidRPr="002C5768" w:rsidRDefault="001B6EE6" w:rsidP="00F74420">
      <w:pPr>
        <w:pStyle w:val="1"/>
        <w:tabs>
          <w:tab w:val="left" w:pos="1040"/>
        </w:tabs>
        <w:ind w:left="362" w:right="203" w:firstLine="724"/>
        <w:jc w:val="both"/>
      </w:pPr>
      <w:r>
        <w:t>1. Утвердить прилагаемый административный регламент Администрации Поныровского района Курской области по предоставлению муниципальной услуги «Постановка на учет и направление детей                                 в образовательные организации, реализующие образовательные программы дошкольного образования».</w:t>
      </w:r>
    </w:p>
    <w:p w:rsidR="001B6EE6" w:rsidRDefault="001B6EE6" w:rsidP="00F74420">
      <w:pPr>
        <w:pStyle w:val="ListParagraph"/>
        <w:ind w:left="362" w:right="203" w:firstLine="724"/>
        <w:jc w:val="both"/>
        <w:rPr>
          <w:rFonts w:ascii="Times New Roman" w:hAnsi="Times New Roman" w:cs="Times New Roman"/>
          <w:sz w:val="28"/>
          <w:szCs w:val="28"/>
        </w:rPr>
      </w:pPr>
      <w:r>
        <w:rPr>
          <w:rFonts w:ascii="Times New Roman" w:hAnsi="Times New Roman" w:cs="Times New Roman"/>
          <w:sz w:val="28"/>
          <w:szCs w:val="28"/>
        </w:rPr>
        <w:t xml:space="preserve">2. </w:t>
      </w:r>
      <w:r w:rsidRPr="002C5768">
        <w:rPr>
          <w:rFonts w:ascii="Times New Roman" w:hAnsi="Times New Roman" w:cs="Times New Roman"/>
          <w:sz w:val="28"/>
          <w:szCs w:val="28"/>
        </w:rPr>
        <w:t xml:space="preserve">Признать утратившим силу постановление Администрации Поныровского района Курской области от </w:t>
      </w:r>
      <w:r>
        <w:rPr>
          <w:rFonts w:ascii="Times New Roman" w:hAnsi="Times New Roman" w:cs="Times New Roman"/>
          <w:sz w:val="28"/>
          <w:szCs w:val="28"/>
        </w:rPr>
        <w:t>08.08.2023</w:t>
      </w:r>
      <w:r w:rsidRPr="002C5768">
        <w:rPr>
          <w:rFonts w:ascii="Times New Roman" w:hAnsi="Times New Roman" w:cs="Times New Roman"/>
          <w:sz w:val="28"/>
          <w:szCs w:val="28"/>
        </w:rPr>
        <w:t xml:space="preserve"> № </w:t>
      </w:r>
      <w:r>
        <w:rPr>
          <w:rFonts w:ascii="Times New Roman" w:hAnsi="Times New Roman" w:cs="Times New Roman"/>
          <w:sz w:val="28"/>
          <w:szCs w:val="28"/>
        </w:rPr>
        <w:t xml:space="preserve">429 </w:t>
      </w:r>
      <w:r w:rsidRPr="002C5768">
        <w:rPr>
          <w:rFonts w:ascii="Times New Roman" w:hAnsi="Times New Roman" w:cs="Times New Roman"/>
          <w:sz w:val="28"/>
          <w:szCs w:val="28"/>
        </w:rPr>
        <w:t>«Об утверждении административного регламента Администрации Поныровского района Курской области по предоставлению муниципальной услуги «</w:t>
      </w:r>
      <w:r>
        <w:rPr>
          <w:rFonts w:ascii="Times New Roman" w:hAnsi="Times New Roman" w:cs="Times New Roman"/>
          <w:sz w:val="28"/>
          <w:szCs w:val="28"/>
        </w:rPr>
        <w:t>П</w:t>
      </w:r>
      <w:r w:rsidRPr="002C5768">
        <w:rPr>
          <w:rFonts w:ascii="Times New Roman" w:hAnsi="Times New Roman" w:cs="Times New Roman"/>
          <w:sz w:val="28"/>
          <w:szCs w:val="28"/>
        </w:rPr>
        <w:t xml:space="preserve">остановка </w:t>
      </w:r>
      <w:r>
        <w:rPr>
          <w:rFonts w:ascii="Times New Roman" w:hAnsi="Times New Roman" w:cs="Times New Roman"/>
          <w:sz w:val="28"/>
          <w:szCs w:val="28"/>
        </w:rPr>
        <w:t xml:space="preserve">                   </w:t>
      </w:r>
      <w:r w:rsidRPr="002C5768">
        <w:rPr>
          <w:rFonts w:ascii="Times New Roman" w:hAnsi="Times New Roman" w:cs="Times New Roman"/>
          <w:sz w:val="28"/>
          <w:szCs w:val="28"/>
        </w:rPr>
        <w:t xml:space="preserve">на учет и </w:t>
      </w:r>
      <w:r>
        <w:rPr>
          <w:rFonts w:ascii="Times New Roman" w:hAnsi="Times New Roman" w:cs="Times New Roman"/>
          <w:sz w:val="28"/>
          <w:szCs w:val="28"/>
        </w:rPr>
        <w:t>направ</w:t>
      </w:r>
      <w:r w:rsidRPr="002C5768">
        <w:rPr>
          <w:rFonts w:ascii="Times New Roman" w:hAnsi="Times New Roman" w:cs="Times New Roman"/>
          <w:sz w:val="28"/>
          <w:szCs w:val="28"/>
        </w:rPr>
        <w:t>ление детей в образовательные организации, реализующие образовательн</w:t>
      </w:r>
      <w:r>
        <w:rPr>
          <w:rFonts w:ascii="Times New Roman" w:hAnsi="Times New Roman" w:cs="Times New Roman"/>
          <w:sz w:val="28"/>
          <w:szCs w:val="28"/>
        </w:rPr>
        <w:t>ые программы дошкольного образования».</w:t>
      </w:r>
    </w:p>
    <w:p w:rsidR="001B6EE6" w:rsidRDefault="001B6EE6" w:rsidP="00F74420">
      <w:pPr>
        <w:pStyle w:val="1"/>
        <w:tabs>
          <w:tab w:val="left" w:pos="1096"/>
        </w:tabs>
        <w:ind w:left="362" w:right="203" w:firstLine="724"/>
        <w:jc w:val="both"/>
      </w:pPr>
      <w:r>
        <w:t>3. Контроль за исполнением настоящего постановления возложить                  на заместителя главы администрации Поныровского района Т.А. Ломакину.</w:t>
      </w:r>
    </w:p>
    <w:p w:rsidR="001B6EE6" w:rsidRDefault="001B6EE6" w:rsidP="00F74420">
      <w:pPr>
        <w:pStyle w:val="ListParagraph"/>
        <w:ind w:left="362" w:right="203" w:firstLine="724"/>
        <w:jc w:val="both"/>
        <w:rPr>
          <w:rFonts w:ascii="Times New Roman" w:hAnsi="Times New Roman" w:cs="Times New Roman"/>
          <w:sz w:val="28"/>
          <w:szCs w:val="28"/>
        </w:rPr>
      </w:pPr>
      <w:r>
        <w:rPr>
          <w:rFonts w:ascii="Times New Roman" w:hAnsi="Times New Roman" w:cs="Times New Roman"/>
          <w:sz w:val="28"/>
          <w:szCs w:val="28"/>
        </w:rPr>
        <w:t xml:space="preserve">4. </w:t>
      </w:r>
      <w:r w:rsidRPr="00315B75">
        <w:rPr>
          <w:rFonts w:ascii="Times New Roman" w:hAnsi="Times New Roman" w:cs="Times New Roman"/>
          <w:sz w:val="28"/>
          <w:szCs w:val="28"/>
        </w:rPr>
        <w:t>Постановление вступает в силу со дня его подписания и подлежит размещению на официальном сайте Администрации Поныровского района Курской</w:t>
      </w:r>
      <w:r>
        <w:rPr>
          <w:rFonts w:ascii="Times New Roman" w:hAnsi="Times New Roman" w:cs="Times New Roman"/>
          <w:sz w:val="28"/>
          <w:szCs w:val="28"/>
        </w:rPr>
        <w:t xml:space="preserve"> области в информационно-телекоммуникационной сети «Интернет».</w:t>
      </w:r>
    </w:p>
    <w:p w:rsidR="001B6EE6" w:rsidRDefault="001B6EE6" w:rsidP="00F74420">
      <w:pPr>
        <w:pStyle w:val="ListParagraph"/>
        <w:ind w:left="362" w:right="203" w:firstLine="724"/>
        <w:jc w:val="both"/>
        <w:rPr>
          <w:rFonts w:ascii="Times New Roman" w:hAnsi="Times New Roman" w:cs="Times New Roman"/>
          <w:sz w:val="28"/>
          <w:szCs w:val="28"/>
        </w:rPr>
      </w:pPr>
    </w:p>
    <w:p w:rsidR="001B6EE6" w:rsidRDefault="001B6EE6" w:rsidP="00F74420">
      <w:pPr>
        <w:pStyle w:val="ListParagraph"/>
        <w:ind w:left="362"/>
        <w:jc w:val="both"/>
        <w:rPr>
          <w:rFonts w:ascii="Times New Roman" w:hAnsi="Times New Roman" w:cs="Times New Roman"/>
          <w:sz w:val="28"/>
          <w:szCs w:val="28"/>
        </w:rPr>
      </w:pPr>
    </w:p>
    <w:p w:rsidR="001B6EE6" w:rsidRDefault="001B6EE6" w:rsidP="00F74420">
      <w:pPr>
        <w:pStyle w:val="ListParagraph"/>
        <w:ind w:left="362"/>
        <w:jc w:val="both"/>
        <w:rPr>
          <w:rFonts w:ascii="Times New Roman" w:hAnsi="Times New Roman" w:cs="Times New Roman"/>
          <w:sz w:val="28"/>
          <w:szCs w:val="28"/>
        </w:rPr>
      </w:pPr>
    </w:p>
    <w:p w:rsidR="001B6EE6" w:rsidRDefault="001B6EE6" w:rsidP="00F74420">
      <w:pPr>
        <w:pStyle w:val="ListParagraph"/>
        <w:ind w:left="362"/>
        <w:jc w:val="both"/>
        <w:rPr>
          <w:rFonts w:ascii="Times New Roman" w:hAnsi="Times New Roman" w:cs="Times New Roman"/>
          <w:sz w:val="28"/>
          <w:szCs w:val="28"/>
        </w:rPr>
      </w:pPr>
      <w:r>
        <w:rPr>
          <w:rFonts w:ascii="Times New Roman" w:hAnsi="Times New Roman" w:cs="Times New Roman"/>
          <w:sz w:val="28"/>
          <w:szCs w:val="28"/>
        </w:rPr>
        <w:t>Глава Поныровского района                                                            В.С. Торубаров</w:t>
      </w:r>
    </w:p>
    <w:p w:rsidR="001B6EE6" w:rsidRDefault="001B6EE6" w:rsidP="00F74420">
      <w:pPr>
        <w:pStyle w:val="ListParagraph"/>
        <w:ind w:left="362"/>
        <w:jc w:val="both"/>
        <w:rPr>
          <w:rFonts w:ascii="Times New Roman" w:hAnsi="Times New Roman" w:cs="Times New Roman"/>
          <w:sz w:val="28"/>
          <w:szCs w:val="28"/>
        </w:rPr>
      </w:pPr>
    </w:p>
    <w:p w:rsidR="001B6EE6" w:rsidRDefault="001B6EE6" w:rsidP="00F74420">
      <w:pPr>
        <w:pStyle w:val="ListParagraph"/>
        <w:ind w:left="362"/>
        <w:jc w:val="both"/>
        <w:rPr>
          <w:rFonts w:ascii="Times New Roman" w:hAnsi="Times New Roman" w:cs="Times New Roman"/>
          <w:sz w:val="28"/>
          <w:szCs w:val="28"/>
        </w:rPr>
      </w:pPr>
    </w:p>
    <w:p w:rsidR="001B6EE6" w:rsidRDefault="001B6EE6" w:rsidP="00F74420">
      <w:pPr>
        <w:pStyle w:val="ListParagraph"/>
        <w:ind w:left="362"/>
        <w:jc w:val="both"/>
        <w:rPr>
          <w:rFonts w:ascii="Times New Roman" w:hAnsi="Times New Roman" w:cs="Times New Roman"/>
          <w:sz w:val="28"/>
          <w:szCs w:val="28"/>
        </w:rPr>
      </w:pPr>
    </w:p>
    <w:p w:rsidR="001B6EE6" w:rsidRDefault="001B6EE6" w:rsidP="00F74420">
      <w:pPr>
        <w:pStyle w:val="ListParagraph"/>
        <w:ind w:left="362"/>
        <w:jc w:val="both"/>
        <w:rPr>
          <w:rFonts w:ascii="Times New Roman" w:hAnsi="Times New Roman" w:cs="Times New Roman"/>
          <w:sz w:val="28"/>
          <w:szCs w:val="28"/>
        </w:rPr>
      </w:pPr>
    </w:p>
    <w:p w:rsidR="001B6EE6" w:rsidRDefault="001B6EE6" w:rsidP="00F74420">
      <w:pPr>
        <w:pStyle w:val="ListParagraph"/>
        <w:ind w:left="362"/>
        <w:jc w:val="both"/>
        <w:rPr>
          <w:rFonts w:ascii="Times New Roman" w:hAnsi="Times New Roman" w:cs="Times New Roman"/>
          <w:sz w:val="28"/>
          <w:szCs w:val="28"/>
        </w:rPr>
      </w:pPr>
    </w:p>
    <w:p w:rsidR="001B6EE6" w:rsidRDefault="001B6EE6" w:rsidP="00F74420">
      <w:pPr>
        <w:pStyle w:val="ListParagraph"/>
        <w:ind w:left="362"/>
        <w:jc w:val="both"/>
        <w:rPr>
          <w:rFonts w:ascii="Times New Roman" w:hAnsi="Times New Roman" w:cs="Times New Roman"/>
          <w:sz w:val="28"/>
          <w:szCs w:val="28"/>
        </w:rPr>
      </w:pPr>
    </w:p>
    <w:p w:rsidR="001B6EE6" w:rsidRDefault="001B6EE6" w:rsidP="00F74420">
      <w:pPr>
        <w:pStyle w:val="ListParagraph"/>
        <w:ind w:left="362"/>
        <w:jc w:val="both"/>
        <w:rPr>
          <w:rFonts w:ascii="Times New Roman" w:hAnsi="Times New Roman" w:cs="Times New Roman"/>
          <w:sz w:val="28"/>
          <w:szCs w:val="28"/>
        </w:rPr>
      </w:pPr>
    </w:p>
    <w:p w:rsidR="001B6EE6" w:rsidRDefault="001B6EE6" w:rsidP="00F74420">
      <w:pPr>
        <w:pStyle w:val="ListParagraph"/>
        <w:ind w:left="362"/>
        <w:jc w:val="both"/>
        <w:rPr>
          <w:rFonts w:ascii="Times New Roman" w:hAnsi="Times New Roman" w:cs="Times New Roman"/>
          <w:sz w:val="28"/>
          <w:szCs w:val="28"/>
        </w:rPr>
      </w:pPr>
    </w:p>
    <w:p w:rsidR="001B6EE6" w:rsidRDefault="001B6EE6" w:rsidP="00F74420">
      <w:pPr>
        <w:pStyle w:val="ListParagraph"/>
        <w:ind w:left="362"/>
        <w:jc w:val="both"/>
        <w:rPr>
          <w:rFonts w:ascii="Times New Roman" w:hAnsi="Times New Roman" w:cs="Times New Roman"/>
          <w:sz w:val="28"/>
          <w:szCs w:val="28"/>
        </w:rPr>
      </w:pPr>
    </w:p>
    <w:p w:rsidR="001B6EE6" w:rsidRDefault="001B6EE6" w:rsidP="00F74420">
      <w:pPr>
        <w:pStyle w:val="ListParagraph"/>
        <w:ind w:left="362"/>
        <w:jc w:val="both"/>
        <w:rPr>
          <w:rFonts w:ascii="Times New Roman" w:hAnsi="Times New Roman" w:cs="Times New Roman"/>
          <w:sz w:val="28"/>
          <w:szCs w:val="28"/>
        </w:rPr>
      </w:pPr>
    </w:p>
    <w:p w:rsidR="001B6EE6" w:rsidRDefault="001B6EE6" w:rsidP="00F74420">
      <w:pPr>
        <w:pStyle w:val="ListParagraph"/>
        <w:ind w:left="362"/>
        <w:jc w:val="both"/>
        <w:rPr>
          <w:rFonts w:ascii="Times New Roman" w:hAnsi="Times New Roman" w:cs="Times New Roman"/>
          <w:sz w:val="28"/>
          <w:szCs w:val="28"/>
        </w:rPr>
      </w:pPr>
    </w:p>
    <w:p w:rsidR="001B6EE6" w:rsidRDefault="001B6EE6" w:rsidP="00F74420">
      <w:pPr>
        <w:pStyle w:val="ListParagraph"/>
        <w:ind w:left="362"/>
        <w:jc w:val="both"/>
        <w:rPr>
          <w:rFonts w:ascii="Times New Roman" w:hAnsi="Times New Roman" w:cs="Times New Roman"/>
          <w:sz w:val="28"/>
          <w:szCs w:val="28"/>
        </w:rPr>
      </w:pPr>
    </w:p>
    <w:p w:rsidR="001B6EE6" w:rsidRDefault="001B6EE6" w:rsidP="00F74420">
      <w:pPr>
        <w:pStyle w:val="ListParagraph"/>
        <w:ind w:left="362"/>
        <w:jc w:val="both"/>
        <w:rPr>
          <w:rFonts w:ascii="Times New Roman" w:hAnsi="Times New Roman" w:cs="Times New Roman"/>
          <w:sz w:val="28"/>
          <w:szCs w:val="28"/>
        </w:rPr>
      </w:pPr>
    </w:p>
    <w:p w:rsidR="001B6EE6" w:rsidRDefault="001B6EE6" w:rsidP="00F74420">
      <w:pPr>
        <w:pStyle w:val="ListParagraph"/>
        <w:ind w:left="362"/>
        <w:jc w:val="both"/>
        <w:rPr>
          <w:rFonts w:ascii="Times New Roman" w:hAnsi="Times New Roman" w:cs="Times New Roman"/>
          <w:sz w:val="28"/>
          <w:szCs w:val="28"/>
        </w:rPr>
      </w:pPr>
    </w:p>
    <w:p w:rsidR="001B6EE6" w:rsidRDefault="001B6EE6" w:rsidP="00F74420">
      <w:pPr>
        <w:pStyle w:val="ListParagraph"/>
        <w:ind w:left="362"/>
        <w:jc w:val="both"/>
        <w:rPr>
          <w:rFonts w:ascii="Times New Roman" w:hAnsi="Times New Roman" w:cs="Times New Roman"/>
          <w:sz w:val="28"/>
          <w:szCs w:val="28"/>
        </w:rPr>
      </w:pPr>
    </w:p>
    <w:p w:rsidR="001B6EE6" w:rsidRDefault="001B6EE6" w:rsidP="00F74420">
      <w:pPr>
        <w:pStyle w:val="ListParagraph"/>
        <w:ind w:left="362"/>
        <w:jc w:val="both"/>
        <w:rPr>
          <w:rFonts w:ascii="Times New Roman" w:hAnsi="Times New Roman" w:cs="Times New Roman"/>
          <w:sz w:val="28"/>
          <w:szCs w:val="28"/>
        </w:rPr>
      </w:pPr>
    </w:p>
    <w:p w:rsidR="001B6EE6" w:rsidRDefault="001B6EE6" w:rsidP="00F74420">
      <w:pPr>
        <w:pStyle w:val="ListParagraph"/>
        <w:ind w:left="362"/>
        <w:jc w:val="both"/>
        <w:rPr>
          <w:rFonts w:ascii="Times New Roman" w:hAnsi="Times New Roman" w:cs="Times New Roman"/>
          <w:sz w:val="28"/>
          <w:szCs w:val="28"/>
        </w:rPr>
      </w:pPr>
    </w:p>
    <w:p w:rsidR="001B6EE6" w:rsidRDefault="001B6EE6" w:rsidP="00F74420">
      <w:pPr>
        <w:pStyle w:val="ListParagraph"/>
        <w:ind w:left="362"/>
        <w:jc w:val="both"/>
        <w:rPr>
          <w:rFonts w:ascii="Times New Roman" w:hAnsi="Times New Roman" w:cs="Times New Roman"/>
          <w:sz w:val="28"/>
          <w:szCs w:val="28"/>
        </w:rPr>
      </w:pPr>
    </w:p>
    <w:p w:rsidR="001B6EE6" w:rsidRDefault="001B6EE6" w:rsidP="00F74420">
      <w:pPr>
        <w:pStyle w:val="ListParagraph"/>
        <w:ind w:left="362"/>
        <w:jc w:val="both"/>
        <w:rPr>
          <w:rFonts w:ascii="Times New Roman" w:hAnsi="Times New Roman" w:cs="Times New Roman"/>
          <w:sz w:val="28"/>
          <w:szCs w:val="28"/>
        </w:rPr>
      </w:pPr>
    </w:p>
    <w:p w:rsidR="001B6EE6" w:rsidRDefault="001B6EE6" w:rsidP="00F74420">
      <w:pPr>
        <w:pStyle w:val="ListParagraph"/>
        <w:ind w:left="362"/>
        <w:jc w:val="both"/>
        <w:rPr>
          <w:rFonts w:ascii="Times New Roman" w:hAnsi="Times New Roman" w:cs="Times New Roman"/>
          <w:sz w:val="28"/>
          <w:szCs w:val="28"/>
        </w:rPr>
      </w:pPr>
    </w:p>
    <w:p w:rsidR="001B6EE6" w:rsidRDefault="001B6EE6" w:rsidP="00F74420">
      <w:pPr>
        <w:pStyle w:val="ListParagraph"/>
        <w:ind w:left="362"/>
        <w:jc w:val="both"/>
        <w:rPr>
          <w:rFonts w:ascii="Times New Roman" w:hAnsi="Times New Roman" w:cs="Times New Roman"/>
          <w:sz w:val="28"/>
          <w:szCs w:val="28"/>
        </w:rPr>
      </w:pPr>
    </w:p>
    <w:p w:rsidR="001B6EE6" w:rsidRDefault="001B6EE6" w:rsidP="00F74420">
      <w:pPr>
        <w:pStyle w:val="ListParagraph"/>
        <w:ind w:left="362"/>
        <w:jc w:val="both"/>
        <w:rPr>
          <w:rFonts w:ascii="Times New Roman" w:hAnsi="Times New Roman" w:cs="Times New Roman"/>
          <w:sz w:val="28"/>
          <w:szCs w:val="28"/>
        </w:rPr>
      </w:pPr>
    </w:p>
    <w:p w:rsidR="001B6EE6" w:rsidRDefault="001B6EE6" w:rsidP="00F74420">
      <w:pPr>
        <w:pStyle w:val="ListParagraph"/>
        <w:ind w:left="362"/>
        <w:jc w:val="both"/>
        <w:rPr>
          <w:rFonts w:ascii="Times New Roman" w:hAnsi="Times New Roman" w:cs="Times New Roman"/>
          <w:sz w:val="28"/>
          <w:szCs w:val="28"/>
        </w:rPr>
      </w:pPr>
    </w:p>
    <w:p w:rsidR="001B6EE6" w:rsidRDefault="001B6EE6" w:rsidP="00F74420">
      <w:pPr>
        <w:pStyle w:val="ListParagraph"/>
        <w:ind w:left="362"/>
        <w:jc w:val="both"/>
        <w:rPr>
          <w:rFonts w:ascii="Times New Roman" w:hAnsi="Times New Roman" w:cs="Times New Roman"/>
          <w:sz w:val="28"/>
          <w:szCs w:val="28"/>
        </w:rPr>
      </w:pPr>
    </w:p>
    <w:p w:rsidR="001B6EE6" w:rsidRDefault="001B6EE6" w:rsidP="00F74420">
      <w:pPr>
        <w:pStyle w:val="ListParagraph"/>
        <w:ind w:left="362"/>
        <w:jc w:val="both"/>
        <w:rPr>
          <w:rFonts w:ascii="Times New Roman" w:hAnsi="Times New Roman" w:cs="Times New Roman"/>
          <w:sz w:val="28"/>
          <w:szCs w:val="28"/>
        </w:rPr>
      </w:pPr>
    </w:p>
    <w:p w:rsidR="001B6EE6" w:rsidRDefault="001B6EE6" w:rsidP="00F74420">
      <w:pPr>
        <w:pStyle w:val="ListParagraph"/>
        <w:ind w:left="362"/>
        <w:jc w:val="both"/>
        <w:rPr>
          <w:rFonts w:ascii="Times New Roman" w:hAnsi="Times New Roman" w:cs="Times New Roman"/>
          <w:sz w:val="28"/>
          <w:szCs w:val="28"/>
        </w:rPr>
      </w:pPr>
    </w:p>
    <w:p w:rsidR="001B6EE6" w:rsidRDefault="001B6EE6" w:rsidP="00F74420">
      <w:pPr>
        <w:pStyle w:val="ListParagraph"/>
        <w:ind w:left="362"/>
        <w:jc w:val="both"/>
        <w:rPr>
          <w:rFonts w:ascii="Times New Roman" w:hAnsi="Times New Roman" w:cs="Times New Roman"/>
          <w:sz w:val="28"/>
          <w:szCs w:val="28"/>
        </w:rPr>
      </w:pPr>
    </w:p>
    <w:p w:rsidR="001B6EE6" w:rsidRDefault="001B6EE6" w:rsidP="00F74420">
      <w:pPr>
        <w:pStyle w:val="ListParagraph"/>
        <w:ind w:left="362"/>
        <w:jc w:val="both"/>
        <w:rPr>
          <w:rFonts w:ascii="Times New Roman" w:hAnsi="Times New Roman" w:cs="Times New Roman"/>
          <w:sz w:val="28"/>
          <w:szCs w:val="28"/>
        </w:rPr>
      </w:pPr>
    </w:p>
    <w:p w:rsidR="001B6EE6" w:rsidRDefault="001B6EE6" w:rsidP="00F74420">
      <w:pPr>
        <w:pStyle w:val="ListParagraph"/>
        <w:ind w:left="362"/>
        <w:jc w:val="both"/>
        <w:rPr>
          <w:rFonts w:ascii="Times New Roman" w:hAnsi="Times New Roman" w:cs="Times New Roman"/>
          <w:sz w:val="28"/>
          <w:szCs w:val="28"/>
        </w:rPr>
      </w:pPr>
    </w:p>
    <w:p w:rsidR="001B6EE6" w:rsidRDefault="001B6EE6" w:rsidP="00F74420">
      <w:pPr>
        <w:pStyle w:val="ListParagraph"/>
        <w:ind w:left="362"/>
        <w:jc w:val="both"/>
        <w:rPr>
          <w:rFonts w:ascii="Times New Roman" w:hAnsi="Times New Roman" w:cs="Times New Roman"/>
          <w:sz w:val="28"/>
          <w:szCs w:val="28"/>
        </w:rPr>
      </w:pPr>
    </w:p>
    <w:p w:rsidR="001B6EE6" w:rsidRDefault="001B6EE6" w:rsidP="00F74420">
      <w:pPr>
        <w:pStyle w:val="ListParagraph"/>
        <w:ind w:left="362"/>
        <w:jc w:val="both"/>
        <w:rPr>
          <w:rFonts w:ascii="Times New Roman" w:hAnsi="Times New Roman" w:cs="Times New Roman"/>
          <w:sz w:val="28"/>
          <w:szCs w:val="28"/>
        </w:rPr>
      </w:pPr>
    </w:p>
    <w:p w:rsidR="001B6EE6" w:rsidRDefault="001B6EE6" w:rsidP="00F74420">
      <w:pPr>
        <w:pStyle w:val="ListParagraph"/>
        <w:ind w:left="362"/>
        <w:jc w:val="both"/>
        <w:rPr>
          <w:rFonts w:ascii="Times New Roman" w:hAnsi="Times New Roman" w:cs="Times New Roman"/>
          <w:sz w:val="28"/>
          <w:szCs w:val="28"/>
        </w:rPr>
      </w:pPr>
    </w:p>
    <w:p w:rsidR="001B6EE6" w:rsidRDefault="001B6EE6" w:rsidP="00F74420">
      <w:pPr>
        <w:pStyle w:val="ListParagraph"/>
        <w:ind w:left="362"/>
        <w:jc w:val="both"/>
        <w:rPr>
          <w:rFonts w:ascii="Times New Roman" w:hAnsi="Times New Roman" w:cs="Times New Roman"/>
          <w:sz w:val="28"/>
          <w:szCs w:val="28"/>
        </w:rPr>
      </w:pPr>
    </w:p>
    <w:p w:rsidR="001B6EE6" w:rsidRDefault="001B6EE6" w:rsidP="00F74420">
      <w:pPr>
        <w:pStyle w:val="ListParagraph"/>
        <w:ind w:left="362"/>
        <w:jc w:val="both"/>
        <w:rPr>
          <w:rFonts w:ascii="Times New Roman" w:hAnsi="Times New Roman" w:cs="Times New Roman"/>
          <w:sz w:val="28"/>
          <w:szCs w:val="28"/>
        </w:rPr>
      </w:pPr>
    </w:p>
    <w:p w:rsidR="001B6EE6" w:rsidRDefault="001B6EE6" w:rsidP="00F74420">
      <w:pPr>
        <w:pStyle w:val="ListParagraph"/>
        <w:ind w:left="362"/>
        <w:jc w:val="both"/>
        <w:rPr>
          <w:rFonts w:ascii="Times New Roman" w:hAnsi="Times New Roman" w:cs="Times New Roman"/>
          <w:sz w:val="28"/>
          <w:szCs w:val="28"/>
        </w:rPr>
      </w:pPr>
    </w:p>
    <w:p w:rsidR="001B6EE6" w:rsidRDefault="001B6EE6" w:rsidP="00F74420">
      <w:pPr>
        <w:pStyle w:val="ListParagraph"/>
        <w:ind w:left="362"/>
        <w:jc w:val="both"/>
        <w:rPr>
          <w:rFonts w:ascii="Times New Roman" w:hAnsi="Times New Roman" w:cs="Times New Roman"/>
          <w:sz w:val="28"/>
          <w:szCs w:val="28"/>
        </w:rPr>
      </w:pPr>
    </w:p>
    <w:p w:rsidR="001B6EE6" w:rsidRDefault="001B6EE6" w:rsidP="00F74420">
      <w:pPr>
        <w:pStyle w:val="ListParagraph"/>
        <w:ind w:left="362"/>
        <w:jc w:val="both"/>
        <w:rPr>
          <w:rFonts w:ascii="Times New Roman" w:hAnsi="Times New Roman" w:cs="Times New Roman"/>
          <w:sz w:val="28"/>
          <w:szCs w:val="28"/>
        </w:rPr>
      </w:pPr>
    </w:p>
    <w:p w:rsidR="001B6EE6" w:rsidRPr="00C503A2" w:rsidRDefault="001B6EE6" w:rsidP="003D1704">
      <w:pPr>
        <w:tabs>
          <w:tab w:val="left" w:pos="4320"/>
          <w:tab w:val="center" w:pos="6548"/>
        </w:tabs>
        <w:ind w:left="3969" w:right="144"/>
        <w:jc w:val="right"/>
        <w:rPr>
          <w:rFonts w:ascii="Times New Roman" w:hAnsi="Times New Roman" w:cs="Times New Roman"/>
          <w:sz w:val="28"/>
          <w:szCs w:val="28"/>
        </w:rPr>
      </w:pPr>
      <w:r>
        <w:rPr>
          <w:rFonts w:ascii="Times New Roman" w:hAnsi="Times New Roman" w:cs="Times New Roman"/>
          <w:sz w:val="28"/>
          <w:szCs w:val="28"/>
        </w:rPr>
        <w:t xml:space="preserve">             </w:t>
      </w:r>
      <w:r w:rsidRPr="00C503A2">
        <w:rPr>
          <w:rFonts w:ascii="Times New Roman" w:hAnsi="Times New Roman" w:cs="Times New Roman"/>
          <w:sz w:val="28"/>
          <w:szCs w:val="28"/>
        </w:rPr>
        <w:t xml:space="preserve">УТВЕРЖДЕН </w:t>
      </w:r>
    </w:p>
    <w:p w:rsidR="001B6EE6" w:rsidRPr="00C503A2" w:rsidRDefault="001B6EE6" w:rsidP="003D1704">
      <w:pPr>
        <w:tabs>
          <w:tab w:val="left" w:pos="4253"/>
          <w:tab w:val="center" w:pos="6548"/>
        </w:tabs>
        <w:ind w:left="3969" w:right="144"/>
        <w:jc w:val="right"/>
        <w:rPr>
          <w:rFonts w:ascii="Times New Roman" w:hAnsi="Times New Roman" w:cs="Times New Roman"/>
          <w:sz w:val="28"/>
          <w:szCs w:val="28"/>
        </w:rPr>
      </w:pPr>
      <w:r>
        <w:rPr>
          <w:rFonts w:ascii="Times New Roman" w:hAnsi="Times New Roman" w:cs="Times New Roman"/>
          <w:sz w:val="28"/>
          <w:szCs w:val="28"/>
        </w:rPr>
        <w:tab/>
        <w:t xml:space="preserve">          </w:t>
      </w:r>
      <w:r w:rsidRPr="00C503A2">
        <w:rPr>
          <w:rFonts w:ascii="Times New Roman" w:hAnsi="Times New Roman" w:cs="Times New Roman"/>
          <w:sz w:val="28"/>
          <w:szCs w:val="28"/>
        </w:rPr>
        <w:t xml:space="preserve">постановлением Администрации </w:t>
      </w:r>
    </w:p>
    <w:p w:rsidR="001B6EE6" w:rsidRDefault="001B6EE6" w:rsidP="003D1704">
      <w:pPr>
        <w:ind w:left="3969" w:right="144"/>
        <w:jc w:val="right"/>
        <w:rPr>
          <w:rFonts w:ascii="Times New Roman" w:hAnsi="Times New Roman" w:cs="Times New Roman"/>
          <w:sz w:val="28"/>
          <w:szCs w:val="28"/>
        </w:rPr>
      </w:pPr>
      <w:r>
        <w:rPr>
          <w:rFonts w:ascii="Times New Roman" w:hAnsi="Times New Roman" w:cs="Times New Roman"/>
          <w:sz w:val="28"/>
          <w:szCs w:val="28"/>
        </w:rPr>
        <w:t xml:space="preserve">      Поныровского района</w:t>
      </w:r>
      <w:r w:rsidRPr="00C503A2">
        <w:rPr>
          <w:rFonts w:ascii="Times New Roman" w:hAnsi="Times New Roman" w:cs="Times New Roman"/>
          <w:sz w:val="28"/>
          <w:szCs w:val="28"/>
        </w:rPr>
        <w:t xml:space="preserve"> </w:t>
      </w:r>
    </w:p>
    <w:p w:rsidR="001B6EE6" w:rsidRPr="00C503A2" w:rsidRDefault="001B6EE6" w:rsidP="003D1704">
      <w:pPr>
        <w:ind w:left="3969" w:right="144"/>
        <w:jc w:val="right"/>
        <w:rPr>
          <w:rFonts w:ascii="Times New Roman" w:hAnsi="Times New Roman" w:cs="Times New Roman"/>
          <w:sz w:val="28"/>
          <w:szCs w:val="28"/>
        </w:rPr>
      </w:pPr>
      <w:r w:rsidRPr="00C503A2">
        <w:rPr>
          <w:rFonts w:ascii="Times New Roman" w:hAnsi="Times New Roman" w:cs="Times New Roman"/>
          <w:sz w:val="28"/>
          <w:szCs w:val="28"/>
        </w:rPr>
        <w:t xml:space="preserve">Курской области </w:t>
      </w:r>
    </w:p>
    <w:p w:rsidR="001B6EE6" w:rsidRPr="00C503A2" w:rsidRDefault="001B6EE6" w:rsidP="003D1704">
      <w:pPr>
        <w:tabs>
          <w:tab w:val="center" w:pos="6690"/>
        </w:tabs>
        <w:ind w:left="4253" w:right="144"/>
        <w:jc w:val="right"/>
        <w:rPr>
          <w:rFonts w:ascii="Times New Roman" w:hAnsi="Times New Roman" w:cs="Times New Roman"/>
          <w:sz w:val="28"/>
          <w:szCs w:val="28"/>
        </w:rPr>
      </w:pPr>
      <w:r>
        <w:rPr>
          <w:rFonts w:ascii="Times New Roman" w:hAnsi="Times New Roman" w:cs="Times New Roman"/>
          <w:sz w:val="28"/>
          <w:szCs w:val="28"/>
        </w:rPr>
        <w:t xml:space="preserve">          </w:t>
      </w:r>
      <w:r w:rsidRPr="00C503A2">
        <w:rPr>
          <w:rFonts w:ascii="Times New Roman" w:hAnsi="Times New Roman" w:cs="Times New Roman"/>
          <w:sz w:val="28"/>
          <w:szCs w:val="28"/>
        </w:rPr>
        <w:t xml:space="preserve">от </w:t>
      </w:r>
      <w:r>
        <w:rPr>
          <w:rFonts w:ascii="Times New Roman" w:hAnsi="Times New Roman" w:cs="Times New Roman"/>
          <w:sz w:val="28"/>
          <w:szCs w:val="28"/>
        </w:rPr>
        <w:t xml:space="preserve">17.07.2024  </w:t>
      </w:r>
      <w:r w:rsidRPr="00C503A2">
        <w:rPr>
          <w:rFonts w:ascii="Times New Roman" w:hAnsi="Times New Roman" w:cs="Times New Roman"/>
          <w:sz w:val="28"/>
          <w:szCs w:val="28"/>
        </w:rPr>
        <w:t>№</w:t>
      </w:r>
      <w:r>
        <w:rPr>
          <w:rFonts w:ascii="Times New Roman" w:hAnsi="Times New Roman" w:cs="Times New Roman"/>
          <w:sz w:val="28"/>
          <w:szCs w:val="28"/>
        </w:rPr>
        <w:t xml:space="preserve">  380</w:t>
      </w:r>
    </w:p>
    <w:p w:rsidR="001B6EE6" w:rsidRDefault="001B6EE6" w:rsidP="003D1704">
      <w:pPr>
        <w:pStyle w:val="ConsPlusNormal"/>
        <w:ind w:right="144"/>
        <w:rPr>
          <w:rFonts w:ascii="Times New Roman" w:hAnsi="Times New Roman"/>
          <w:sz w:val="28"/>
          <w:szCs w:val="28"/>
        </w:rPr>
      </w:pPr>
    </w:p>
    <w:p w:rsidR="001B6EE6" w:rsidRDefault="001B6EE6" w:rsidP="003D1704">
      <w:pPr>
        <w:pStyle w:val="ConsPlusNormal"/>
        <w:ind w:right="144"/>
        <w:rPr>
          <w:rFonts w:ascii="Times New Roman" w:hAnsi="Times New Roman"/>
          <w:sz w:val="28"/>
          <w:szCs w:val="28"/>
        </w:rPr>
      </w:pPr>
    </w:p>
    <w:p w:rsidR="001B6EE6" w:rsidRPr="00C503A2" w:rsidRDefault="001B6EE6" w:rsidP="003D1704">
      <w:pPr>
        <w:pStyle w:val="ConsPlusNormal"/>
        <w:ind w:right="144"/>
        <w:rPr>
          <w:rFonts w:ascii="Times New Roman" w:hAnsi="Times New Roman"/>
          <w:sz w:val="28"/>
          <w:szCs w:val="28"/>
        </w:rPr>
      </w:pPr>
    </w:p>
    <w:p w:rsidR="001B6EE6" w:rsidRPr="001E128A" w:rsidRDefault="001B6EE6" w:rsidP="00AD0C2C">
      <w:pPr>
        <w:pStyle w:val="ConsPlusTitle"/>
        <w:ind w:left="181" w:right="144"/>
        <w:jc w:val="center"/>
        <w:rPr>
          <w:rFonts w:ascii="Times New Roman" w:hAnsi="Times New Roman" w:cs="Times New Roman"/>
          <w:sz w:val="28"/>
          <w:szCs w:val="28"/>
        </w:rPr>
      </w:pPr>
      <w:bookmarkStart w:id="3" w:name="P36"/>
      <w:bookmarkEnd w:id="3"/>
      <w:r w:rsidRPr="001E128A">
        <w:rPr>
          <w:rFonts w:ascii="Times New Roman" w:hAnsi="Times New Roman" w:cs="Times New Roman"/>
          <w:sz w:val="28"/>
          <w:szCs w:val="28"/>
        </w:rPr>
        <w:t>Административный регламент</w:t>
      </w:r>
    </w:p>
    <w:p w:rsidR="001B6EE6" w:rsidRPr="001E128A" w:rsidRDefault="001B6EE6" w:rsidP="00AD0C2C">
      <w:pPr>
        <w:pStyle w:val="ConsPlusTitle"/>
        <w:ind w:left="181" w:right="144"/>
        <w:jc w:val="center"/>
        <w:rPr>
          <w:rFonts w:ascii="Times New Roman" w:hAnsi="Times New Roman" w:cs="Times New Roman"/>
          <w:sz w:val="28"/>
          <w:szCs w:val="28"/>
        </w:rPr>
      </w:pPr>
      <w:r w:rsidRPr="001E128A">
        <w:rPr>
          <w:rFonts w:ascii="Times New Roman" w:hAnsi="Times New Roman" w:cs="Times New Roman"/>
          <w:sz w:val="28"/>
          <w:szCs w:val="28"/>
        </w:rPr>
        <w:t>предо</w:t>
      </w:r>
      <w:r>
        <w:rPr>
          <w:rFonts w:ascii="Times New Roman" w:hAnsi="Times New Roman" w:cs="Times New Roman"/>
          <w:sz w:val="28"/>
          <w:szCs w:val="28"/>
        </w:rPr>
        <w:t>ставления муниципальной услуги «П</w:t>
      </w:r>
      <w:r w:rsidRPr="001E128A">
        <w:rPr>
          <w:rFonts w:ascii="Times New Roman" w:hAnsi="Times New Roman" w:cs="Times New Roman"/>
          <w:sz w:val="28"/>
          <w:szCs w:val="28"/>
        </w:rPr>
        <w:t xml:space="preserve">остановка на учет </w:t>
      </w:r>
      <w:r>
        <w:rPr>
          <w:rFonts w:ascii="Times New Roman" w:hAnsi="Times New Roman" w:cs="Times New Roman"/>
          <w:sz w:val="28"/>
          <w:szCs w:val="28"/>
        </w:rPr>
        <w:br/>
      </w:r>
      <w:r w:rsidRPr="001E128A">
        <w:rPr>
          <w:rFonts w:ascii="Times New Roman" w:hAnsi="Times New Roman" w:cs="Times New Roman"/>
          <w:sz w:val="28"/>
          <w:szCs w:val="28"/>
        </w:rPr>
        <w:t xml:space="preserve">и </w:t>
      </w:r>
      <w:r>
        <w:rPr>
          <w:rFonts w:ascii="Times New Roman" w:hAnsi="Times New Roman" w:cs="Times New Roman"/>
          <w:sz w:val="28"/>
          <w:szCs w:val="28"/>
        </w:rPr>
        <w:t>направление</w:t>
      </w:r>
      <w:r w:rsidRPr="001E128A">
        <w:rPr>
          <w:rFonts w:ascii="Times New Roman" w:hAnsi="Times New Roman" w:cs="Times New Roman"/>
          <w:sz w:val="28"/>
          <w:szCs w:val="28"/>
        </w:rPr>
        <w:t xml:space="preserve"> детей в образовательные</w:t>
      </w:r>
      <w:r>
        <w:rPr>
          <w:rFonts w:ascii="Times New Roman" w:hAnsi="Times New Roman" w:cs="Times New Roman"/>
          <w:sz w:val="28"/>
          <w:szCs w:val="28"/>
        </w:rPr>
        <w:t xml:space="preserve"> </w:t>
      </w:r>
      <w:r w:rsidRPr="001E128A">
        <w:rPr>
          <w:rFonts w:ascii="Times New Roman" w:hAnsi="Times New Roman" w:cs="Times New Roman"/>
          <w:sz w:val="28"/>
          <w:szCs w:val="28"/>
        </w:rPr>
        <w:t>организации, р</w:t>
      </w:r>
      <w:r>
        <w:rPr>
          <w:rFonts w:ascii="Times New Roman" w:hAnsi="Times New Roman" w:cs="Times New Roman"/>
          <w:sz w:val="28"/>
          <w:szCs w:val="28"/>
        </w:rPr>
        <w:t xml:space="preserve">еализующие </w:t>
      </w:r>
      <w:r w:rsidRPr="001E128A">
        <w:rPr>
          <w:rFonts w:ascii="Times New Roman" w:hAnsi="Times New Roman" w:cs="Times New Roman"/>
          <w:sz w:val="28"/>
          <w:szCs w:val="28"/>
        </w:rPr>
        <w:t>образовательные программ</w:t>
      </w:r>
      <w:r>
        <w:rPr>
          <w:rFonts w:ascii="Times New Roman" w:hAnsi="Times New Roman" w:cs="Times New Roman"/>
          <w:sz w:val="28"/>
          <w:szCs w:val="28"/>
        </w:rPr>
        <w:t xml:space="preserve">ы </w:t>
      </w:r>
      <w:r w:rsidRPr="001E128A">
        <w:rPr>
          <w:rFonts w:ascii="Times New Roman" w:hAnsi="Times New Roman" w:cs="Times New Roman"/>
          <w:sz w:val="28"/>
          <w:szCs w:val="28"/>
        </w:rPr>
        <w:t>дошкольного образования»</w:t>
      </w:r>
    </w:p>
    <w:p w:rsidR="001B6EE6" w:rsidRPr="001E128A" w:rsidRDefault="001B6EE6" w:rsidP="00AD0C2C">
      <w:pPr>
        <w:pStyle w:val="ConsPlusNormal"/>
        <w:tabs>
          <w:tab w:val="left" w:pos="6705"/>
        </w:tabs>
        <w:ind w:left="181" w:right="144"/>
        <w:rPr>
          <w:rFonts w:ascii="Times New Roman" w:hAnsi="Times New Roman"/>
          <w:sz w:val="28"/>
          <w:szCs w:val="28"/>
        </w:rPr>
      </w:pPr>
    </w:p>
    <w:p w:rsidR="001B6EE6" w:rsidRDefault="001B6EE6" w:rsidP="00AD0C2C">
      <w:pPr>
        <w:pStyle w:val="11"/>
        <w:keepNext/>
        <w:keepLines/>
        <w:numPr>
          <w:ilvl w:val="0"/>
          <w:numId w:val="1"/>
        </w:numPr>
        <w:tabs>
          <w:tab w:val="left" w:pos="571"/>
        </w:tabs>
        <w:ind w:left="181" w:right="144"/>
      </w:pPr>
      <w:bookmarkStart w:id="4" w:name="bookmark0"/>
      <w:r>
        <w:t>Общие положения</w:t>
      </w:r>
      <w:bookmarkEnd w:id="4"/>
    </w:p>
    <w:p w:rsidR="001B6EE6" w:rsidRDefault="001B6EE6" w:rsidP="00AD0C2C">
      <w:pPr>
        <w:pStyle w:val="11"/>
        <w:keepNext/>
        <w:keepLines/>
        <w:ind w:left="181" w:right="144"/>
      </w:pPr>
      <w:r>
        <w:t>Предмет регулирования Административного регламента</w:t>
      </w:r>
    </w:p>
    <w:p w:rsidR="001B6EE6" w:rsidRDefault="001B6EE6" w:rsidP="00AD0C2C">
      <w:pPr>
        <w:pStyle w:val="1"/>
        <w:tabs>
          <w:tab w:val="left" w:pos="3741"/>
          <w:tab w:val="left" w:pos="5584"/>
          <w:tab w:val="left" w:pos="8094"/>
        </w:tabs>
        <w:ind w:left="181" w:right="144" w:firstLine="760"/>
        <w:jc w:val="both"/>
      </w:pPr>
      <w:r>
        <w:t xml:space="preserve">1.1. Административный регламент предоставления муниципальной услуги «Постановка на учет и направление детей в образовательные организации, реализующие образовательные программы дошкольного образования»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Pr="00AE1E0A">
        <w:rPr>
          <w:iCs/>
        </w:rPr>
        <w:t>предоставлению муниципальной услуги по постановке на учёт и направление детей в образовательные организации, реализующие образовательные программы дошкольного образования</w:t>
      </w:r>
      <w:r>
        <w:t xml:space="preserve"> на территории муниципального образования «Поныровский район»</w:t>
      </w:r>
      <w:r w:rsidRPr="00AE1E0A">
        <w:rPr>
          <w:iCs/>
        </w:rPr>
        <w:t xml:space="preserve"> Курской области</w:t>
      </w:r>
      <w:r>
        <w:rPr>
          <w:i/>
          <w:iCs/>
        </w:rPr>
        <w:t xml:space="preserve">. </w:t>
      </w:r>
      <w:r>
        <w:t xml:space="preserve">Настоящий Административный регламент регулирует отношения, возникающие на основании пункта 6 части 1, части 2 статьи 9, части 4.1 статьи 67 Федерального закона от 29.12.2012 № 273-ФЗ                    «Об образовании в Российской Федерации». </w:t>
      </w:r>
    </w:p>
    <w:p w:rsidR="001B6EE6" w:rsidRPr="00AD0C2C" w:rsidRDefault="001B6EE6" w:rsidP="00AD0C2C">
      <w:pPr>
        <w:pStyle w:val="11"/>
        <w:keepNext/>
        <w:keepLines/>
        <w:ind w:left="181" w:right="144"/>
        <w:rPr>
          <w:sz w:val="16"/>
          <w:szCs w:val="16"/>
        </w:rPr>
      </w:pPr>
      <w:bookmarkStart w:id="5" w:name="bookmark3"/>
    </w:p>
    <w:p w:rsidR="001B6EE6" w:rsidRDefault="001B6EE6" w:rsidP="00AD0C2C">
      <w:pPr>
        <w:pStyle w:val="11"/>
        <w:keepNext/>
        <w:keepLines/>
        <w:ind w:left="181" w:right="144"/>
      </w:pPr>
      <w:r>
        <w:t>Круг Заявителей</w:t>
      </w:r>
      <w:bookmarkEnd w:id="5"/>
    </w:p>
    <w:p w:rsidR="001B6EE6" w:rsidRPr="00220CAF" w:rsidRDefault="001B6EE6" w:rsidP="00AD0C2C">
      <w:pPr>
        <w:ind w:left="181" w:right="144" w:firstLine="527"/>
        <w:jc w:val="both"/>
        <w:rPr>
          <w:rFonts w:ascii="Times New Roman" w:hAnsi="Times New Roman" w:cs="Times New Roman"/>
          <w:sz w:val="28"/>
          <w:szCs w:val="28"/>
        </w:rPr>
      </w:pPr>
      <w:r>
        <w:rPr>
          <w:rFonts w:ascii="Times New Roman" w:hAnsi="Times New Roman" w:cs="Times New Roman"/>
          <w:color w:val="22272F"/>
          <w:sz w:val="28"/>
          <w:szCs w:val="28"/>
          <w:shd w:val="clear" w:color="auto" w:fill="FFFFFF"/>
        </w:rPr>
        <w:t xml:space="preserve"> 1.2</w:t>
      </w:r>
      <w:r w:rsidRPr="00D613DA">
        <w:rPr>
          <w:rFonts w:ascii="Times New Roman" w:hAnsi="Times New Roman" w:cs="Times New Roman"/>
          <w:color w:val="22272F"/>
          <w:sz w:val="28"/>
          <w:szCs w:val="28"/>
          <w:shd w:val="clear" w:color="auto" w:fill="FFFFFF"/>
        </w:rPr>
        <w:t>.</w:t>
      </w:r>
      <w:r>
        <w:rPr>
          <w:rFonts w:ascii="Times New Roman" w:hAnsi="Times New Roman" w:cs="Times New Roman"/>
          <w:color w:val="22272F"/>
          <w:sz w:val="28"/>
          <w:szCs w:val="28"/>
          <w:shd w:val="clear" w:color="auto" w:fill="FFFFFF"/>
        </w:rPr>
        <w:t xml:space="preserve"> </w:t>
      </w:r>
      <w:r w:rsidRPr="00D613DA">
        <w:rPr>
          <w:rFonts w:ascii="Times New Roman" w:hAnsi="Times New Roman" w:cs="Times New Roman"/>
          <w:color w:val="22272F"/>
          <w:sz w:val="28"/>
          <w:szCs w:val="28"/>
          <w:shd w:val="clear" w:color="auto" w:fill="FFFFFF"/>
        </w:rPr>
        <w:t xml:space="preserve">Заявителями, обращающимися за предоставлением муниципальной услуги, являются граждане Российской Федерации, постоянно проживающие </w:t>
      </w:r>
      <w:r>
        <w:rPr>
          <w:rFonts w:ascii="Times New Roman" w:hAnsi="Times New Roman" w:cs="Times New Roman"/>
          <w:color w:val="22272F"/>
          <w:sz w:val="28"/>
          <w:szCs w:val="28"/>
          <w:shd w:val="clear" w:color="auto" w:fill="FFFFFF"/>
        </w:rPr>
        <w:t xml:space="preserve">       </w:t>
      </w:r>
      <w:r w:rsidRPr="00D613DA">
        <w:rPr>
          <w:rFonts w:ascii="Times New Roman" w:hAnsi="Times New Roman" w:cs="Times New Roman"/>
          <w:color w:val="22272F"/>
          <w:sz w:val="28"/>
          <w:szCs w:val="28"/>
          <w:shd w:val="clear" w:color="auto" w:fill="FFFFFF"/>
        </w:rPr>
        <w:t>на территории Российской Федерации, лица без гражданства, иностранные граждане, на которых в соответствии с законодательством возложена обязанность по воспитанию детей в возрасте от рождения до 8 лет (родители, опекуны ребенка) нуждающихся в зачислении в муниципальные дошкольные образовательные организации, реализующие основную образовательную программу дошкольного образования (детские сады), либо их уполномоченные представители (далее - заявители).</w:t>
      </w:r>
    </w:p>
    <w:p w:rsidR="001B6EE6" w:rsidRDefault="001B6EE6" w:rsidP="00AD0C2C">
      <w:pPr>
        <w:pStyle w:val="1"/>
        <w:tabs>
          <w:tab w:val="left" w:pos="181"/>
        </w:tabs>
        <w:spacing w:after="320"/>
        <w:ind w:left="181" w:right="144" w:firstLine="0"/>
        <w:jc w:val="both"/>
      </w:pPr>
      <w:r>
        <w:t xml:space="preserve">         1.3. Заявителем на получение муниципальной услуги посредством федеральной государственной информационной системы «Единый портал государственных и муниципальных услуг (функций)» (далее - ЕПГУ) </w:t>
      </w:r>
      <w:r w:rsidRPr="00361A40">
        <w:rPr>
          <w:lang w:eastAsia="en-US"/>
        </w:rPr>
        <w:t>(</w:t>
      </w:r>
      <w:hyperlink r:id="rId7" w:history="1">
        <w:r>
          <w:rPr>
            <w:lang w:val="en-US" w:eastAsia="en-US"/>
          </w:rPr>
          <w:t>https</w:t>
        </w:r>
        <w:r w:rsidRPr="00361A40">
          <w:rPr>
            <w:lang w:eastAsia="en-US"/>
          </w:rPr>
          <w:t>://</w:t>
        </w:r>
        <w:r>
          <w:rPr>
            <w:lang w:val="en-US" w:eastAsia="en-US"/>
          </w:rPr>
          <w:t>www</w:t>
        </w:r>
        <w:r w:rsidRPr="00361A40">
          <w:rPr>
            <w:lang w:eastAsia="en-US"/>
          </w:rPr>
          <w:t>.</w:t>
        </w:r>
        <w:r>
          <w:rPr>
            <w:lang w:val="en-US" w:eastAsia="en-US"/>
          </w:rPr>
          <w:t>gosuslugi</w:t>
        </w:r>
        <w:r w:rsidRPr="00361A40">
          <w:rPr>
            <w:lang w:eastAsia="en-US"/>
          </w:rPr>
          <w:t>.</w:t>
        </w:r>
        <w:r>
          <w:rPr>
            <w:lang w:val="en-US" w:eastAsia="en-US"/>
          </w:rPr>
          <w:t>ru</w:t>
        </w:r>
        <w:r w:rsidRPr="00361A40">
          <w:rPr>
            <w:lang w:eastAsia="en-US"/>
          </w:rPr>
          <w:t>/</w:t>
        </w:r>
      </w:hyperlink>
      <w:r w:rsidRPr="00361A40">
        <w:rPr>
          <w:lang w:eastAsia="en-US"/>
        </w:rPr>
        <w:t xml:space="preserve">) </w:t>
      </w:r>
      <w:r>
        <w:t>и/ или региональных порталов государственных                  и муниципальных услуг (функций) (далее - РПГУ) является родитель (законный представитель) ребенка, завершивший прохождение процедуры регистрации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1B6EE6" w:rsidRDefault="001B6EE6" w:rsidP="003D1704">
      <w:pPr>
        <w:pStyle w:val="11"/>
        <w:keepNext/>
        <w:keepLines/>
        <w:ind w:right="144"/>
      </w:pPr>
      <w:bookmarkStart w:id="6" w:name="bookmark5"/>
      <w:r>
        <w:t>Требования к порядку информирования о предоставлении</w:t>
      </w:r>
      <w:r>
        <w:br/>
        <w:t>муниципальной услуги</w:t>
      </w:r>
      <w:bookmarkEnd w:id="6"/>
    </w:p>
    <w:p w:rsidR="001B6EE6" w:rsidRDefault="001B6EE6" w:rsidP="009C3D43">
      <w:pPr>
        <w:pStyle w:val="1"/>
        <w:tabs>
          <w:tab w:val="left" w:pos="1467"/>
        </w:tabs>
        <w:ind w:right="144" w:firstLine="0"/>
        <w:jc w:val="both"/>
      </w:pPr>
      <w:r>
        <w:t xml:space="preserve">             1.4. Информирование о порядке предоставления муниципальной услуги осуществляется:</w:t>
      </w:r>
    </w:p>
    <w:p w:rsidR="001B6EE6" w:rsidRDefault="001B6EE6" w:rsidP="009C3D43">
      <w:pPr>
        <w:pStyle w:val="1"/>
        <w:tabs>
          <w:tab w:val="left" w:pos="1130"/>
        </w:tabs>
        <w:ind w:right="144" w:firstLine="0"/>
        <w:jc w:val="both"/>
      </w:pPr>
      <w:r>
        <w:t xml:space="preserve">             1.5. непосредственно при личном приеме заявителя                                             в многофункциональном центре предоставления государственных                           и муниципальных услуг (далее - многофункциональный центр)</w:t>
      </w:r>
      <w:r>
        <w:rPr>
          <w:vertAlign w:val="superscript"/>
        </w:rPr>
        <w:footnoteReference w:id="1"/>
      </w:r>
      <w:r>
        <w:t>;</w:t>
      </w:r>
    </w:p>
    <w:p w:rsidR="001B6EE6" w:rsidRDefault="001B6EE6" w:rsidP="009C3D43">
      <w:pPr>
        <w:pStyle w:val="1"/>
        <w:tabs>
          <w:tab w:val="left" w:pos="1173"/>
        </w:tabs>
        <w:ind w:right="144" w:firstLine="0"/>
        <w:jc w:val="both"/>
      </w:pPr>
      <w:r>
        <w:t xml:space="preserve">             1.6. по телефону в многофункциональный центр;</w:t>
      </w:r>
    </w:p>
    <w:p w:rsidR="001B6EE6" w:rsidRDefault="001B6EE6" w:rsidP="009C3D43">
      <w:pPr>
        <w:pStyle w:val="1"/>
        <w:tabs>
          <w:tab w:val="left" w:pos="1118"/>
        </w:tabs>
        <w:ind w:right="144" w:firstLine="0"/>
        <w:jc w:val="both"/>
      </w:pPr>
      <w:r>
        <w:t xml:space="preserve">             1.7. письменно, в том числе посредством электронной почты, почтовой связи общего пользования (далее - почтовой связи);</w:t>
      </w:r>
    </w:p>
    <w:p w:rsidR="001B6EE6" w:rsidRDefault="001B6EE6" w:rsidP="009C3D43">
      <w:pPr>
        <w:pStyle w:val="1"/>
        <w:tabs>
          <w:tab w:val="left" w:pos="1118"/>
        </w:tabs>
        <w:ind w:right="144" w:firstLine="0"/>
        <w:jc w:val="both"/>
      </w:pPr>
      <w:r>
        <w:t xml:space="preserve">              1.8. посредством размещения в открытой и доступной форме информации в информационно-телекоммуникационной сети «Интернет»:</w:t>
      </w:r>
    </w:p>
    <w:p w:rsidR="001B6EE6" w:rsidRDefault="001B6EE6" w:rsidP="00AD0C2C">
      <w:pPr>
        <w:pStyle w:val="1"/>
        <w:ind w:left="181" w:right="144" w:firstLine="760"/>
        <w:jc w:val="both"/>
      </w:pPr>
      <w:r>
        <w:t>на ЕПГУ и/ или РПГУ;</w:t>
      </w:r>
    </w:p>
    <w:p w:rsidR="001B6EE6" w:rsidRDefault="001B6EE6" w:rsidP="00AD0C2C">
      <w:pPr>
        <w:pStyle w:val="1"/>
        <w:ind w:left="181" w:right="144" w:firstLine="760"/>
        <w:jc w:val="both"/>
      </w:pPr>
      <w:r>
        <w:t>на официальном сайте Отдела образования администрации Поныровского района Курской области (далее – Отдел) (</w:t>
      </w:r>
      <w:r w:rsidRPr="00E3773E">
        <w:rPr>
          <w:lang w:val="en-US"/>
        </w:rPr>
        <w:t>www</w:t>
      </w:r>
      <w:r w:rsidRPr="00E3773E">
        <w:t>.</w:t>
      </w:r>
      <w:hyperlink r:id="rId8" w:tgtFrame="_blank" w:history="1">
        <w:r w:rsidRPr="00E3773E">
          <w:rPr>
            <w:rStyle w:val="Hyperlink"/>
            <w:bCs/>
            <w:color w:val="auto"/>
          </w:rPr>
          <w:t>poniryobr.dc46.ru</w:t>
        </w:r>
      </w:hyperlink>
      <w:r>
        <w:t>);</w:t>
      </w:r>
    </w:p>
    <w:p w:rsidR="001B6EE6" w:rsidRDefault="001B6EE6" w:rsidP="009C3D43">
      <w:pPr>
        <w:pStyle w:val="1"/>
        <w:tabs>
          <w:tab w:val="left" w:pos="1118"/>
        </w:tabs>
        <w:ind w:right="144" w:firstLine="0"/>
        <w:jc w:val="both"/>
      </w:pPr>
      <w:r>
        <w:t xml:space="preserve">              1.9. посредством размещения информации на информационных стендах муниципальных дошкольных образовательных организаций (-далее МДОО) или многофункционального центра.</w:t>
      </w:r>
    </w:p>
    <w:p w:rsidR="001B6EE6" w:rsidRDefault="001B6EE6" w:rsidP="009C3D43">
      <w:pPr>
        <w:pStyle w:val="1"/>
        <w:tabs>
          <w:tab w:val="left" w:pos="1467"/>
        </w:tabs>
        <w:ind w:right="144" w:firstLine="0"/>
        <w:jc w:val="both"/>
      </w:pPr>
      <w:r>
        <w:t xml:space="preserve">             1.10. Информирование осуществляется по вопросам, касающимся:</w:t>
      </w:r>
    </w:p>
    <w:p w:rsidR="001B6EE6" w:rsidRDefault="001B6EE6" w:rsidP="00AD0C2C">
      <w:pPr>
        <w:pStyle w:val="1"/>
        <w:ind w:left="181" w:right="144" w:firstLine="760"/>
        <w:jc w:val="both"/>
      </w:pPr>
      <w:r>
        <w:t>способов подачи заявления о предоставлении муниципальной услуги;</w:t>
      </w:r>
    </w:p>
    <w:p w:rsidR="001B6EE6" w:rsidRDefault="001B6EE6" w:rsidP="00AD0C2C">
      <w:pPr>
        <w:pStyle w:val="1"/>
        <w:ind w:left="181" w:right="144" w:firstLine="760"/>
        <w:jc w:val="both"/>
      </w:pPr>
      <w:r>
        <w:t>адресов многофункциональных центров, обращаться в которые необходимо для предоставления муниципальной услуги;</w:t>
      </w:r>
    </w:p>
    <w:p w:rsidR="001B6EE6" w:rsidRDefault="001B6EE6" w:rsidP="00AD0C2C">
      <w:pPr>
        <w:pStyle w:val="1"/>
        <w:ind w:left="181" w:right="144" w:firstLine="760"/>
        <w:jc w:val="both"/>
      </w:pPr>
      <w:r>
        <w:t>справочной информации о работе Отдела и многофункциональных центров;</w:t>
      </w:r>
    </w:p>
    <w:p w:rsidR="001B6EE6" w:rsidRDefault="001B6EE6" w:rsidP="00AD0C2C">
      <w:pPr>
        <w:pStyle w:val="1"/>
        <w:ind w:left="181" w:right="144" w:firstLine="760"/>
        <w:jc w:val="both"/>
      </w:pPr>
      <w:r>
        <w:t xml:space="preserve">документов, необходимых для предоставления муниципальной услуги </w:t>
      </w:r>
      <w:r>
        <w:br/>
        <w:t>и услуг, которые включены в перечень услуг, необходимых и обязательных для предоставления муниципальной услуги;</w:t>
      </w:r>
    </w:p>
    <w:p w:rsidR="001B6EE6" w:rsidRDefault="001B6EE6" w:rsidP="00AD0C2C">
      <w:pPr>
        <w:pStyle w:val="1"/>
        <w:ind w:left="181" w:right="144" w:firstLine="760"/>
        <w:jc w:val="both"/>
      </w:pPr>
      <w:r>
        <w:t>порядка и сроков предоставления муниципальной услуги;</w:t>
      </w:r>
    </w:p>
    <w:p w:rsidR="001B6EE6" w:rsidRDefault="001B6EE6" w:rsidP="00AD0C2C">
      <w:pPr>
        <w:pStyle w:val="1"/>
        <w:ind w:left="181" w:right="142" w:firstLine="760"/>
        <w:jc w:val="both"/>
      </w:pPr>
      <w: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1B6EE6" w:rsidRDefault="001B6EE6" w:rsidP="00AD0C2C">
      <w:pPr>
        <w:pStyle w:val="1"/>
        <w:ind w:right="142" w:firstLine="720"/>
        <w:jc w:val="both"/>
      </w:pPr>
      <w: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B6EE6" w:rsidRDefault="001B6EE6" w:rsidP="00AD0C2C">
      <w:pPr>
        <w:pStyle w:val="1"/>
        <w:ind w:right="142" w:firstLine="720"/>
        <w:jc w:val="both"/>
      </w:pPr>
      <w:r>
        <w:t>Получение информации по вопросам предоставления муниципальной услуги и услуг, которые включены в перечень услуг, необходимых                                       и обязательных для предоставления муниципальной услуги, осуществляется бесплатно.</w:t>
      </w:r>
    </w:p>
    <w:p w:rsidR="001B6EE6" w:rsidRDefault="001B6EE6" w:rsidP="009C3D43">
      <w:pPr>
        <w:pStyle w:val="1"/>
        <w:tabs>
          <w:tab w:val="left" w:pos="1284"/>
        </w:tabs>
        <w:ind w:right="142" w:firstLine="0"/>
        <w:jc w:val="both"/>
      </w:pPr>
      <w:r>
        <w:t xml:space="preserve">           1.11. При устном обращении заявителя (лично или по телефону) должностное лицо Отдела / МДОО,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1B6EE6" w:rsidRDefault="001B6EE6" w:rsidP="00AD0C2C">
      <w:pPr>
        <w:pStyle w:val="1"/>
        <w:ind w:right="142" w:firstLine="720"/>
        <w:jc w:val="both"/>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B6EE6" w:rsidRDefault="001B6EE6" w:rsidP="00AD0C2C">
      <w:pPr>
        <w:pStyle w:val="1"/>
        <w:ind w:right="142" w:firstLine="720"/>
        <w:jc w:val="both"/>
      </w:pPr>
      <w:r>
        <w:t>Если должностное лицо Отдела / МДОО, работник многофункционального центра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B6EE6" w:rsidRDefault="001B6EE6" w:rsidP="00AD0C2C">
      <w:pPr>
        <w:pStyle w:val="1"/>
        <w:ind w:right="142" w:firstLine="720"/>
        <w:jc w:val="both"/>
      </w:pPr>
      <w:r>
        <w:t>Если подготовка ответа требует продолжительного времени, он предлагает заявителю один из следующих вариантов дальнейших действий:</w:t>
      </w:r>
    </w:p>
    <w:p w:rsidR="001B6EE6" w:rsidRDefault="001B6EE6" w:rsidP="00AD0C2C">
      <w:pPr>
        <w:pStyle w:val="1"/>
        <w:ind w:right="142" w:firstLine="720"/>
        <w:jc w:val="both"/>
      </w:pPr>
      <w:r>
        <w:t>изложить обращение в письменной форме и направить по электронной почте Отдела, многофункционального центра или посредством почтовой связи;</w:t>
      </w:r>
    </w:p>
    <w:p w:rsidR="001B6EE6" w:rsidRDefault="001B6EE6" w:rsidP="00AD0C2C">
      <w:pPr>
        <w:pStyle w:val="1"/>
        <w:ind w:right="142" w:firstLine="720"/>
        <w:jc w:val="both"/>
      </w:pPr>
      <w:r>
        <w:t>назначить другое время для консультаций;</w:t>
      </w:r>
    </w:p>
    <w:p w:rsidR="001B6EE6" w:rsidRDefault="001B6EE6" w:rsidP="00AD0C2C">
      <w:pPr>
        <w:pStyle w:val="1"/>
        <w:ind w:right="142" w:firstLine="720"/>
        <w:jc w:val="both"/>
      </w:pPr>
      <w:r>
        <w:t>прийти лично.</w:t>
      </w:r>
    </w:p>
    <w:p w:rsidR="001B6EE6" w:rsidRDefault="001B6EE6" w:rsidP="00AD0C2C">
      <w:pPr>
        <w:pStyle w:val="1"/>
        <w:tabs>
          <w:tab w:val="left" w:pos="2623"/>
          <w:tab w:val="left" w:pos="3106"/>
          <w:tab w:val="left" w:pos="3686"/>
          <w:tab w:val="left" w:pos="4411"/>
          <w:tab w:val="left" w:pos="5134"/>
          <w:tab w:val="left" w:pos="5734"/>
          <w:tab w:val="left" w:pos="6729"/>
        </w:tabs>
        <w:ind w:right="142" w:firstLine="720"/>
        <w:jc w:val="both"/>
      </w:pPr>
      <w:r>
        <w:t>Должностное</w:t>
      </w:r>
      <w:r>
        <w:tab/>
        <w:t>лицо</w:t>
      </w:r>
      <w:r>
        <w:tab/>
        <w:t>Отдела,</w:t>
      </w:r>
      <w:r>
        <w:tab/>
        <w:t>работник</w:t>
      </w:r>
      <w:r>
        <w:tab/>
        <w:t>многофункционального центра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B6EE6" w:rsidRDefault="001B6EE6" w:rsidP="00AD0C2C">
      <w:pPr>
        <w:pStyle w:val="1"/>
        <w:ind w:right="142" w:firstLine="720"/>
        <w:jc w:val="both"/>
      </w:pPr>
      <w:r>
        <w:t>Продолжительность информирования по телефону не должна превышать 10 минут.</w:t>
      </w:r>
    </w:p>
    <w:p w:rsidR="001B6EE6" w:rsidRDefault="001B6EE6" w:rsidP="00AD0C2C">
      <w:pPr>
        <w:pStyle w:val="1"/>
        <w:ind w:right="142" w:firstLine="720"/>
        <w:jc w:val="both"/>
      </w:pPr>
      <w:r>
        <w:t>Информирование осуществляется в соответствии с графиком приема граждан.</w:t>
      </w:r>
    </w:p>
    <w:p w:rsidR="001B6EE6" w:rsidRDefault="001B6EE6" w:rsidP="00E915D4">
      <w:pPr>
        <w:pStyle w:val="1"/>
        <w:tabs>
          <w:tab w:val="left" w:pos="1284"/>
          <w:tab w:val="left" w:pos="3106"/>
        </w:tabs>
        <w:ind w:right="144" w:firstLine="0"/>
        <w:jc w:val="both"/>
      </w:pPr>
      <w:r>
        <w:t xml:space="preserve">           1.12. По письменному обращению должностное лицо Отдела, ответственное за предоставление муниципальной услуги, работник многофункционального центра подробно в письменной форме разъясняет гражданину сведения по вопросам, указанным в пункте 1.4. настоящего Административного регламента в порядке, установленном Федеральным законом от 02.05.2006   59-ФЗ «О порядке рассмотрения обращений граждан Российской Федерации».</w:t>
      </w:r>
    </w:p>
    <w:p w:rsidR="001B6EE6" w:rsidRDefault="001B6EE6" w:rsidP="00E915D4">
      <w:pPr>
        <w:pStyle w:val="1"/>
        <w:tabs>
          <w:tab w:val="left" w:pos="1322"/>
        </w:tabs>
        <w:ind w:right="144" w:firstLine="0"/>
        <w:jc w:val="both"/>
      </w:pPr>
      <w:r>
        <w:t xml:space="preserve">            1.13.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1B6EE6" w:rsidRDefault="001B6EE6" w:rsidP="003D1704">
      <w:pPr>
        <w:pStyle w:val="1"/>
        <w:ind w:right="144" w:firstLine="720"/>
        <w:jc w:val="both"/>
      </w:pPr>
      <w:r>
        <w:t>Доступ к информации о сроках, порядке предоставления муниципальной услуги и документах, необходимых для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B6EE6" w:rsidRDefault="001B6EE6" w:rsidP="009C3D43">
      <w:pPr>
        <w:pStyle w:val="1"/>
        <w:tabs>
          <w:tab w:val="left" w:pos="1322"/>
        </w:tabs>
        <w:ind w:right="144" w:firstLine="0"/>
        <w:jc w:val="both"/>
      </w:pPr>
      <w:r>
        <w:t xml:space="preserve">           1.14. На официальном сайте Отдела,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1B6EE6" w:rsidRDefault="001B6EE6" w:rsidP="003D1704">
      <w:pPr>
        <w:pStyle w:val="1"/>
        <w:ind w:right="144" w:firstLine="720"/>
        <w:jc w:val="both"/>
      </w:pPr>
      <w:r>
        <w:t xml:space="preserve"> о месте нахождения и графике работы Отдела, ответственного                                     за предоставление муниципальной услуги, а также многофункциональных центров;</w:t>
      </w:r>
    </w:p>
    <w:p w:rsidR="001B6EE6" w:rsidRDefault="001B6EE6" w:rsidP="003D1704">
      <w:pPr>
        <w:pStyle w:val="1"/>
        <w:ind w:right="144" w:firstLine="720"/>
        <w:jc w:val="both"/>
      </w:pPr>
      <w:r>
        <w:t xml:space="preserve"> справочные телефоны Отдела, ответственного за предоставление муниципальной услуги, а также многофункциональных центров, в том числе номер телефона- автоинформатора (при наличии);</w:t>
      </w:r>
    </w:p>
    <w:p w:rsidR="001B6EE6" w:rsidRDefault="001B6EE6" w:rsidP="00E915D4">
      <w:pPr>
        <w:pStyle w:val="1"/>
        <w:tabs>
          <w:tab w:val="left" w:pos="1738"/>
          <w:tab w:val="left" w:pos="3005"/>
          <w:tab w:val="left" w:pos="5837"/>
          <w:tab w:val="left" w:pos="7253"/>
          <w:tab w:val="left" w:pos="8026"/>
        </w:tabs>
        <w:ind w:right="144" w:firstLine="720"/>
        <w:jc w:val="both"/>
      </w:pPr>
      <w:r>
        <w:t>адрес официального сайта, а также электронной почты и (или) формы обратной</w:t>
      </w:r>
      <w:r>
        <w:tab/>
        <w:t>связи Отдела в информационно</w:t>
      </w:r>
      <w:r>
        <w:softHyphen/>
        <w:t xml:space="preserve"> телекоммуникационной сети «Интернет».</w:t>
      </w:r>
    </w:p>
    <w:p w:rsidR="001B6EE6" w:rsidRDefault="001B6EE6" w:rsidP="009C3D43">
      <w:pPr>
        <w:pStyle w:val="1"/>
        <w:tabs>
          <w:tab w:val="left" w:pos="1322"/>
        </w:tabs>
        <w:ind w:right="144" w:firstLine="0"/>
        <w:jc w:val="both"/>
      </w:pPr>
      <w:r>
        <w:t xml:space="preserve">           1.15. В залах ожидания Отдела, МДОО размещаются нормативные правовые акты, регулирующие порядок предоставления муниципальной услуги, </w:t>
      </w:r>
      <w:r>
        <w:br/>
        <w:t>в том числе Административный регламент, которые по требованию заявителя предоставляются ему для ознакомления.</w:t>
      </w:r>
    </w:p>
    <w:p w:rsidR="001B6EE6" w:rsidRDefault="001B6EE6" w:rsidP="009C3D43">
      <w:pPr>
        <w:pStyle w:val="1"/>
        <w:tabs>
          <w:tab w:val="left" w:pos="1393"/>
        </w:tabs>
        <w:ind w:right="144" w:firstLine="0"/>
        <w:jc w:val="both"/>
      </w:pPr>
      <w:r>
        <w:t xml:space="preserve">           1.16.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Поныровского района Курской области, с учетом требований к информированию, установленных Административным регламентом (Дополнительное соглашение № 6 </w:t>
      </w:r>
      <w:r>
        <w:br/>
        <w:t>от 01.04.2021 г. № 4/21).</w:t>
      </w:r>
    </w:p>
    <w:p w:rsidR="001B6EE6" w:rsidRDefault="001B6EE6" w:rsidP="009C3D43">
      <w:pPr>
        <w:pStyle w:val="1"/>
        <w:tabs>
          <w:tab w:val="left" w:pos="1512"/>
        </w:tabs>
        <w:spacing w:after="320"/>
        <w:ind w:left="181" w:right="144" w:firstLine="0"/>
        <w:jc w:val="both"/>
      </w:pPr>
      <w:r>
        <w:t xml:space="preserve">         1.17.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личном кабинете на ЕПГУ и/или РПГУ,                           а также в многофункциональных центрах при обращении заявителя лично, </w:t>
      </w:r>
      <w:r>
        <w:br/>
        <w:t>по телефону, посредством электронной почты или почтовой связи.</w:t>
      </w:r>
    </w:p>
    <w:p w:rsidR="001B6EE6" w:rsidRDefault="001B6EE6" w:rsidP="00E915D4">
      <w:pPr>
        <w:pStyle w:val="1"/>
        <w:tabs>
          <w:tab w:val="left" w:pos="1512"/>
        </w:tabs>
        <w:spacing w:after="320"/>
        <w:ind w:right="144"/>
        <w:jc w:val="both"/>
      </w:pPr>
    </w:p>
    <w:p w:rsidR="001B6EE6" w:rsidRDefault="001B6EE6" w:rsidP="00E915D4">
      <w:pPr>
        <w:pStyle w:val="1"/>
        <w:tabs>
          <w:tab w:val="left" w:pos="1512"/>
        </w:tabs>
        <w:spacing w:after="320"/>
        <w:ind w:right="144"/>
        <w:jc w:val="both"/>
      </w:pPr>
    </w:p>
    <w:p w:rsidR="001B6EE6" w:rsidRDefault="001B6EE6" w:rsidP="00F74420">
      <w:pPr>
        <w:pStyle w:val="1"/>
        <w:numPr>
          <w:ilvl w:val="0"/>
          <w:numId w:val="1"/>
        </w:numPr>
        <w:tabs>
          <w:tab w:val="left" w:pos="1361"/>
        </w:tabs>
        <w:spacing w:after="320"/>
        <w:ind w:right="144" w:firstLine="880"/>
        <w:jc w:val="center"/>
      </w:pPr>
      <w:r>
        <w:rPr>
          <w:b/>
          <w:bCs/>
        </w:rPr>
        <w:t>Стандарт предоставления муниципальной услуги</w:t>
      </w:r>
    </w:p>
    <w:p w:rsidR="001B6EE6" w:rsidRDefault="001B6EE6" w:rsidP="003D1704">
      <w:pPr>
        <w:pStyle w:val="1"/>
        <w:spacing w:after="320"/>
        <w:ind w:right="144" w:firstLine="0"/>
        <w:jc w:val="center"/>
      </w:pPr>
      <w:r>
        <w:rPr>
          <w:b/>
          <w:bCs/>
        </w:rPr>
        <w:t xml:space="preserve">  Наименование муниципальной услуги</w:t>
      </w:r>
    </w:p>
    <w:p w:rsidR="001B6EE6" w:rsidRDefault="001B6EE6" w:rsidP="003D1704">
      <w:pPr>
        <w:pStyle w:val="1"/>
        <w:numPr>
          <w:ilvl w:val="1"/>
          <w:numId w:val="3"/>
        </w:numPr>
        <w:tabs>
          <w:tab w:val="left" w:pos="1361"/>
        </w:tabs>
        <w:spacing w:after="320"/>
        <w:ind w:right="144" w:firstLine="760"/>
        <w:jc w:val="both"/>
      </w:pPr>
      <w:r>
        <w:t xml:space="preserve">Муниципальная услуга </w:t>
      </w:r>
      <w:r>
        <w:rPr>
          <w:b/>
          <w:bCs/>
        </w:rPr>
        <w:t xml:space="preserve">«Постановка на учет и направление детей </w:t>
      </w:r>
      <w:r>
        <w:rPr>
          <w:b/>
          <w:bCs/>
        </w:rPr>
        <w:br/>
        <w:t>в образовательные организации, реализующие образовательные программы дошкольного образования»</w:t>
      </w:r>
      <w:r>
        <w:t>.</w:t>
      </w:r>
    </w:p>
    <w:p w:rsidR="001B6EE6" w:rsidRDefault="001B6EE6" w:rsidP="003D1704">
      <w:pPr>
        <w:pStyle w:val="1"/>
        <w:spacing w:after="320"/>
        <w:ind w:right="144" w:firstLine="0"/>
        <w:jc w:val="center"/>
      </w:pPr>
      <w:r>
        <w:rPr>
          <w:b/>
          <w:bCs/>
        </w:rPr>
        <w:t>Наименование органа местного</w:t>
      </w:r>
      <w:r>
        <w:rPr>
          <w:b/>
          <w:bCs/>
        </w:rPr>
        <w:br/>
        <w:t xml:space="preserve">самоуправления (организации), предоставляющего </w:t>
      </w:r>
      <w:r>
        <w:rPr>
          <w:b/>
          <w:bCs/>
        </w:rPr>
        <w:br/>
        <w:t>муниципальную услугу</w:t>
      </w:r>
    </w:p>
    <w:p w:rsidR="001B6EE6" w:rsidRDefault="001B6EE6" w:rsidP="00E915D4">
      <w:pPr>
        <w:pStyle w:val="1"/>
        <w:numPr>
          <w:ilvl w:val="1"/>
          <w:numId w:val="3"/>
        </w:numPr>
        <w:tabs>
          <w:tab w:val="left" w:pos="1361"/>
        </w:tabs>
        <w:ind w:right="142" w:firstLine="760"/>
        <w:jc w:val="both"/>
      </w:pPr>
      <w:r>
        <w:t>Муниципальная услуга предоставляется Отделом образования администрации Поныровского района (далее – Отдел).</w:t>
      </w:r>
    </w:p>
    <w:p w:rsidR="001B6EE6" w:rsidRPr="00D25B83" w:rsidRDefault="001B6EE6" w:rsidP="00E915D4">
      <w:pPr>
        <w:pStyle w:val="1"/>
        <w:numPr>
          <w:ilvl w:val="1"/>
          <w:numId w:val="3"/>
        </w:numPr>
        <w:tabs>
          <w:tab w:val="left" w:pos="1361"/>
        </w:tabs>
        <w:ind w:right="142" w:firstLine="760"/>
        <w:jc w:val="both"/>
      </w:pPr>
      <w:r>
        <w:t>В предоставлении муниципальной услуги принимают участие: муниципальная дошкольная образовательная организация (далее – МДОО)</w:t>
      </w:r>
      <w:r>
        <w:rPr>
          <w:i/>
          <w:iCs/>
        </w:rPr>
        <w:t>.</w:t>
      </w:r>
    </w:p>
    <w:p w:rsidR="001B6EE6" w:rsidRPr="00D613DA" w:rsidRDefault="001B6EE6" w:rsidP="00A14BEE">
      <w:pPr>
        <w:pStyle w:val="1"/>
        <w:tabs>
          <w:tab w:val="left" w:pos="1361"/>
        </w:tabs>
        <w:ind w:right="142" w:firstLine="0"/>
        <w:jc w:val="both"/>
      </w:pPr>
      <w:r>
        <w:rPr>
          <w:iCs/>
        </w:rPr>
        <w:t xml:space="preserve">           </w:t>
      </w:r>
      <w:r w:rsidRPr="00D613DA">
        <w:rPr>
          <w:color w:val="22272F"/>
          <w:shd w:val="clear" w:color="auto" w:fill="FFFFFF"/>
        </w:rPr>
        <w:t xml:space="preserve">Муниципальную услугу в части приема заявлений, поступающих </w:t>
      </w:r>
      <w:r>
        <w:rPr>
          <w:color w:val="22272F"/>
          <w:shd w:val="clear" w:color="auto" w:fill="FFFFFF"/>
        </w:rPr>
        <w:t xml:space="preserve">             </w:t>
      </w:r>
      <w:r w:rsidRPr="00D613DA">
        <w:rPr>
          <w:color w:val="22272F"/>
          <w:shd w:val="clear" w:color="auto" w:fill="FFFFFF"/>
        </w:rPr>
        <w:t>от родителей, законных представителей о постановке на учет детей, предоставляет многофункциональный центр.</w:t>
      </w:r>
    </w:p>
    <w:p w:rsidR="001B6EE6" w:rsidRPr="00E915D4" w:rsidRDefault="001B6EE6" w:rsidP="00E915D4">
      <w:pPr>
        <w:pStyle w:val="1"/>
        <w:numPr>
          <w:ilvl w:val="1"/>
          <w:numId w:val="3"/>
        </w:numPr>
        <w:tabs>
          <w:tab w:val="left" w:pos="1361"/>
        </w:tabs>
        <w:ind w:right="142" w:firstLine="760"/>
        <w:jc w:val="both"/>
      </w:pPr>
      <w:r>
        <w:t xml:space="preserve">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w:t>
      </w:r>
      <w:r>
        <w:br/>
        <w:t>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r w:rsidRPr="00D25B83">
        <w:rPr>
          <w:color w:val="22272F"/>
          <w:sz w:val="17"/>
          <w:szCs w:val="17"/>
          <w:shd w:val="clear" w:color="auto" w:fill="FFFFFF"/>
        </w:rPr>
        <w:t xml:space="preserve"> </w:t>
      </w:r>
    </w:p>
    <w:p w:rsidR="001B6EE6" w:rsidRDefault="001B6EE6" w:rsidP="00E915D4">
      <w:pPr>
        <w:pStyle w:val="1"/>
        <w:tabs>
          <w:tab w:val="left" w:pos="1361"/>
        </w:tabs>
        <w:ind w:right="142" w:firstLine="0"/>
        <w:jc w:val="both"/>
      </w:pPr>
    </w:p>
    <w:p w:rsidR="001B6EE6" w:rsidRDefault="001B6EE6" w:rsidP="003D1704">
      <w:pPr>
        <w:pStyle w:val="11"/>
        <w:keepNext/>
        <w:keepLines/>
        <w:ind w:left="4660" w:right="144" w:hanging="3900"/>
        <w:jc w:val="both"/>
      </w:pPr>
      <w:bookmarkStart w:id="7" w:name="bookmark7"/>
      <w:r>
        <w:t>Описание результата предоставления муниципальной услуги</w:t>
      </w:r>
      <w:bookmarkEnd w:id="7"/>
    </w:p>
    <w:p w:rsidR="001B6EE6" w:rsidRDefault="001B6EE6" w:rsidP="00E915D4">
      <w:pPr>
        <w:pStyle w:val="1"/>
        <w:numPr>
          <w:ilvl w:val="1"/>
          <w:numId w:val="3"/>
        </w:numPr>
        <w:tabs>
          <w:tab w:val="left" w:pos="142"/>
        </w:tabs>
        <w:ind w:right="144" w:firstLine="724"/>
        <w:jc w:val="both"/>
      </w:pPr>
      <w:r>
        <w:t xml:space="preserve"> Результатом предоставления муниципальной услуги является: постановка на учет нуждающихся в предоставлении места в муниципальной образовательной организации (промежуточный результат) и направление </w:t>
      </w:r>
      <w:r>
        <w:br/>
        <w:t>в муниципальную образовательную организацию (основной результат).</w:t>
      </w:r>
    </w:p>
    <w:p w:rsidR="001B6EE6" w:rsidRDefault="001B6EE6" w:rsidP="00E915D4">
      <w:pPr>
        <w:pStyle w:val="1"/>
        <w:numPr>
          <w:ilvl w:val="2"/>
          <w:numId w:val="3"/>
        </w:numPr>
        <w:tabs>
          <w:tab w:val="left" w:pos="1441"/>
          <w:tab w:val="left" w:pos="9950"/>
        </w:tabs>
        <w:ind w:right="144" w:firstLine="724"/>
        <w:jc w:val="both"/>
      </w:pPr>
      <w:r>
        <w:t>Решение о предоставлении муниципальной услуги в части промежуточного результата по форме согласно приложению № 1 и приложению № 2 к настоящему Административному регламенту.</w:t>
      </w:r>
    </w:p>
    <w:p w:rsidR="001B6EE6" w:rsidRDefault="001B6EE6" w:rsidP="00E915D4">
      <w:pPr>
        <w:pStyle w:val="1"/>
        <w:numPr>
          <w:ilvl w:val="2"/>
          <w:numId w:val="3"/>
        </w:numPr>
        <w:tabs>
          <w:tab w:val="left" w:pos="1460"/>
        </w:tabs>
        <w:ind w:right="144" w:firstLine="724"/>
        <w:jc w:val="both"/>
      </w:pPr>
      <w:r>
        <w:t>Решение о предоставлении муниципальной услуги в части основного результата по форме согласно приложению № 3 и приложению № 4                                   к настоящему Административному регламенту.</w:t>
      </w:r>
    </w:p>
    <w:p w:rsidR="001B6EE6" w:rsidRDefault="001B6EE6" w:rsidP="00E915D4">
      <w:pPr>
        <w:pStyle w:val="1"/>
        <w:numPr>
          <w:ilvl w:val="2"/>
          <w:numId w:val="3"/>
        </w:numPr>
        <w:tabs>
          <w:tab w:val="left" w:pos="1460"/>
        </w:tabs>
        <w:spacing w:after="320"/>
        <w:ind w:right="144" w:firstLine="724"/>
        <w:jc w:val="both"/>
      </w:pPr>
      <w:r>
        <w:t>Решение об отказе в предоставлении муниципальной услуги в части промежуточного результата - постановки на учет по форме, согласно приложению № 5 и приложению № 6 к настоящему Административному регламенту.</w:t>
      </w:r>
    </w:p>
    <w:p w:rsidR="001B6EE6" w:rsidRDefault="001B6EE6" w:rsidP="003D1704">
      <w:pPr>
        <w:pStyle w:val="1"/>
        <w:spacing w:after="320"/>
        <w:ind w:right="144" w:firstLine="0"/>
        <w:jc w:val="center"/>
      </w:pPr>
      <w:r>
        <w:rPr>
          <w:b/>
          <w:bCs/>
        </w:rPr>
        <w:t>Срок предоставления муниципальной услуги, в том</w:t>
      </w:r>
      <w:r>
        <w:rPr>
          <w:b/>
          <w:bCs/>
        </w:rPr>
        <w:br/>
        <w:t>числе с учетом необходимости обращения в организации, участвующие                        в предоставлении муниципальной услуги, срок</w:t>
      </w:r>
      <w:r>
        <w:rPr>
          <w:b/>
          <w:bCs/>
        </w:rPr>
        <w:br/>
        <w:t>приостановления предоставления муниципальной услуги,</w:t>
      </w:r>
      <w:r>
        <w:rPr>
          <w:b/>
          <w:bCs/>
        </w:rPr>
        <w:br/>
        <w:t>срок выдачи (направления) документов, являющихся результатом</w:t>
      </w:r>
      <w:r>
        <w:rPr>
          <w:b/>
          <w:bCs/>
        </w:rPr>
        <w:br/>
        <w:t>предоставления муниципальной услуги</w:t>
      </w:r>
    </w:p>
    <w:p w:rsidR="001B6EE6" w:rsidRDefault="001B6EE6" w:rsidP="003D1704">
      <w:pPr>
        <w:pStyle w:val="1"/>
        <w:numPr>
          <w:ilvl w:val="1"/>
          <w:numId w:val="3"/>
        </w:numPr>
        <w:tabs>
          <w:tab w:val="left" w:pos="1405"/>
        </w:tabs>
        <w:ind w:right="144" w:firstLine="740"/>
        <w:jc w:val="both"/>
      </w:pPr>
      <w:r>
        <w:t>Уполномоченный орган в течение 7 рабочих дней</w:t>
      </w:r>
      <w:r>
        <w:rPr>
          <w:vertAlign w:val="superscript"/>
        </w:rPr>
        <w:footnoteReference w:id="2"/>
      </w:r>
      <w:r>
        <w:t xml:space="preserve"> со дня регистрации заявления и документов, необходимых для предоставления муниципальной услуги, направляет заявителю способом, указанном в заявлении, или в случае подачи заявления в электронном виде путем направления информации в личный кабинет на ЕПГУ и/или РПГУ, результаты, указанные                    в пунктах 2.5.1 или 2.5.3 Административного регламента.</w:t>
      </w:r>
    </w:p>
    <w:p w:rsidR="001B6EE6" w:rsidRDefault="001B6EE6" w:rsidP="003D1704">
      <w:pPr>
        <w:pStyle w:val="1"/>
        <w:spacing w:after="320"/>
        <w:ind w:right="144" w:firstLine="560"/>
        <w:jc w:val="both"/>
      </w:pPr>
      <w:r>
        <w:t>Уполномоченный орган в течение 1 дня со дня утверждения документа                        о предоставлении места в муниципальной организации с учетом желаемой даты приема, указанной в заявлении, направляет заявителю результат, указанный                        в пункте 2.5.2 Административного регламента.</w:t>
      </w:r>
    </w:p>
    <w:p w:rsidR="001B6EE6" w:rsidRDefault="001B6EE6" w:rsidP="005A5B58">
      <w:pPr>
        <w:pStyle w:val="11"/>
        <w:keepNext/>
        <w:keepLines/>
        <w:ind w:left="724" w:right="144" w:hanging="1837"/>
      </w:pPr>
      <w:bookmarkStart w:id="8" w:name="bookmark9"/>
      <w:r>
        <w:t xml:space="preserve">                            Нормативные правовые акты, регулирующие предоставление                                 муниципальной услуги</w:t>
      </w:r>
      <w:bookmarkEnd w:id="8"/>
    </w:p>
    <w:p w:rsidR="001B6EE6" w:rsidRDefault="001B6EE6" w:rsidP="003D1704">
      <w:pPr>
        <w:pStyle w:val="1"/>
        <w:numPr>
          <w:ilvl w:val="1"/>
          <w:numId w:val="3"/>
        </w:numPr>
        <w:tabs>
          <w:tab w:val="left" w:pos="1405"/>
        </w:tabs>
        <w:ind w:right="144" w:firstLine="560"/>
        <w:jc w:val="both"/>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в соответствующих разделах на ЕПГУ и/или РПГУ, официальном сайте Администрации Поныровского района</w:t>
      </w:r>
      <w:r>
        <w:rPr>
          <w:i/>
          <w:iCs/>
        </w:rPr>
        <w:t>:</w:t>
      </w:r>
    </w:p>
    <w:p w:rsidR="001B6EE6" w:rsidRPr="006073C2" w:rsidRDefault="001B6EE6" w:rsidP="00E915D4">
      <w:pPr>
        <w:pStyle w:val="NoSpacing"/>
        <w:ind w:right="144"/>
        <w:jc w:val="both"/>
        <w:rPr>
          <w:rFonts w:ascii="Times New Roman" w:hAnsi="Times New Roman" w:cs="Times New Roman"/>
          <w:sz w:val="28"/>
          <w:szCs w:val="28"/>
        </w:rPr>
      </w:pPr>
      <w:r>
        <w:rPr>
          <w:rFonts w:ascii="Times New Roman" w:hAnsi="Times New Roman" w:cs="Times New Roman"/>
          <w:sz w:val="28"/>
          <w:szCs w:val="28"/>
        </w:rPr>
        <w:t xml:space="preserve">         Федеральный закон от 29.12.</w:t>
      </w:r>
      <w:r w:rsidRPr="006073C2">
        <w:rPr>
          <w:rFonts w:ascii="Times New Roman" w:hAnsi="Times New Roman" w:cs="Times New Roman"/>
          <w:sz w:val="28"/>
          <w:szCs w:val="28"/>
        </w:rPr>
        <w:t xml:space="preserve">2012 № 273-ФЗ «Об образовании </w:t>
      </w:r>
      <w:r>
        <w:rPr>
          <w:rFonts w:ascii="Times New Roman" w:hAnsi="Times New Roman" w:cs="Times New Roman"/>
          <w:sz w:val="28"/>
          <w:szCs w:val="28"/>
        </w:rPr>
        <w:t xml:space="preserve">                             </w:t>
      </w:r>
      <w:r w:rsidRPr="006073C2">
        <w:rPr>
          <w:rFonts w:ascii="Times New Roman" w:hAnsi="Times New Roman" w:cs="Times New Roman"/>
          <w:sz w:val="28"/>
          <w:szCs w:val="28"/>
        </w:rPr>
        <w:t>в Российской Федерации»;</w:t>
      </w:r>
    </w:p>
    <w:p w:rsidR="001B6EE6" w:rsidRPr="006073C2" w:rsidRDefault="001B6EE6" w:rsidP="00E915D4">
      <w:pPr>
        <w:pStyle w:val="NoSpacing"/>
        <w:ind w:right="144"/>
        <w:jc w:val="both"/>
        <w:rPr>
          <w:rFonts w:ascii="Times New Roman" w:hAnsi="Times New Roman" w:cs="Times New Roman"/>
          <w:sz w:val="28"/>
          <w:szCs w:val="28"/>
        </w:rPr>
      </w:pPr>
      <w:r>
        <w:rPr>
          <w:rFonts w:ascii="Times New Roman" w:hAnsi="Times New Roman" w:cs="Times New Roman"/>
          <w:sz w:val="28"/>
          <w:szCs w:val="28"/>
        </w:rPr>
        <w:t xml:space="preserve">         </w:t>
      </w:r>
      <w:r w:rsidRPr="006073C2">
        <w:rPr>
          <w:rFonts w:ascii="Times New Roman" w:hAnsi="Times New Roman" w:cs="Times New Roman"/>
          <w:sz w:val="28"/>
          <w:szCs w:val="28"/>
        </w:rPr>
        <w:t>при</w:t>
      </w:r>
      <w:r>
        <w:rPr>
          <w:rFonts w:ascii="Times New Roman" w:hAnsi="Times New Roman" w:cs="Times New Roman"/>
          <w:sz w:val="28"/>
          <w:szCs w:val="28"/>
        </w:rPr>
        <w:t xml:space="preserve">каз Минпросвещения России от 15.05.2020 </w:t>
      </w:r>
      <w:r w:rsidRPr="006073C2">
        <w:rPr>
          <w:rFonts w:ascii="Times New Roman" w:hAnsi="Times New Roman" w:cs="Times New Roman"/>
          <w:sz w:val="28"/>
          <w:szCs w:val="28"/>
        </w:rPr>
        <w:t xml:space="preserve"> № 236 «Об утверждении Порядка приема на обучения по образовательным программам дошкольного образования»;</w:t>
      </w:r>
    </w:p>
    <w:p w:rsidR="001B6EE6" w:rsidRDefault="001B6EE6" w:rsidP="003D1704">
      <w:pPr>
        <w:pStyle w:val="1"/>
        <w:ind w:right="144" w:firstLine="580"/>
        <w:jc w:val="both"/>
      </w:pPr>
      <w:r>
        <w:t>приказ Минобрнауки России от 28.12.2015 № 1527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(в части перевода                                            в государственную или муниципальную образовательную организацию                               по инициативе родителя (законного представителя));</w:t>
      </w:r>
    </w:p>
    <w:p w:rsidR="001B6EE6" w:rsidRDefault="001B6EE6" w:rsidP="003D1704">
      <w:pPr>
        <w:pStyle w:val="1"/>
        <w:ind w:right="144" w:firstLine="580"/>
        <w:jc w:val="both"/>
      </w:pPr>
      <w:r>
        <w:t>приказ Минпросвещения России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(в части количества детей в отдельных группах или отдельных образовательных организациях).</w:t>
      </w:r>
    </w:p>
    <w:p w:rsidR="001B6EE6" w:rsidRDefault="001B6EE6" w:rsidP="003D1704">
      <w:pPr>
        <w:pStyle w:val="1"/>
        <w:ind w:right="144" w:firstLine="580"/>
        <w:jc w:val="both"/>
      </w:pPr>
      <w:r>
        <w:t>В части предусмотренного федеральным законодательством права                           на внеочередное (первоочередное) предоставление муниципальной услуги:</w:t>
      </w:r>
    </w:p>
    <w:p w:rsidR="001B6EE6" w:rsidRDefault="001B6EE6" w:rsidP="003D1704">
      <w:pPr>
        <w:pStyle w:val="1"/>
        <w:ind w:right="144" w:firstLine="580"/>
        <w:jc w:val="both"/>
      </w:pPr>
      <w:r>
        <w:t>Закон Российской Федерации от 17.01.1992  № 2202-1 «О прокуратуре Российской Федерации»;</w:t>
      </w:r>
    </w:p>
    <w:p w:rsidR="001B6EE6" w:rsidRDefault="001B6EE6" w:rsidP="003D1704">
      <w:pPr>
        <w:pStyle w:val="1"/>
        <w:ind w:right="144" w:firstLine="580"/>
        <w:jc w:val="both"/>
      </w:pPr>
      <w:r>
        <w:t>Закон Российской Федерации от 26.06.1992 № 3132-1 «О статусе судей                  в Российской Федерации»;</w:t>
      </w:r>
    </w:p>
    <w:p w:rsidR="001B6EE6" w:rsidRDefault="001B6EE6" w:rsidP="003D1704">
      <w:pPr>
        <w:pStyle w:val="1"/>
        <w:ind w:right="144" w:firstLine="580"/>
        <w:jc w:val="both"/>
      </w:pPr>
      <w:r>
        <w:t>Федеральный закон от 28.12.2010 № 403-ФЗ «О Следственном комитете Российской Федерации»;</w:t>
      </w:r>
    </w:p>
    <w:p w:rsidR="001B6EE6" w:rsidRDefault="001B6EE6" w:rsidP="003D1704">
      <w:pPr>
        <w:pStyle w:val="1"/>
        <w:ind w:right="144" w:firstLine="580"/>
        <w:jc w:val="both"/>
      </w:pPr>
      <w:r>
        <w:t>Федеральный закон от 27.05.1998  № 76-ФЗ «О статусе военнослужащих»;</w:t>
      </w:r>
    </w:p>
    <w:p w:rsidR="001B6EE6" w:rsidRDefault="001B6EE6" w:rsidP="003D1704">
      <w:pPr>
        <w:pStyle w:val="1"/>
        <w:ind w:right="144" w:firstLine="580"/>
        <w:jc w:val="both"/>
      </w:pPr>
      <w:r>
        <w:t>Федеральный закон от 07.02.2011  № 3-ФЗ «О полиции»;</w:t>
      </w:r>
    </w:p>
    <w:p w:rsidR="001B6EE6" w:rsidRDefault="001B6EE6" w:rsidP="003D1704">
      <w:pPr>
        <w:pStyle w:val="1"/>
        <w:ind w:right="144" w:firstLine="580"/>
        <w:jc w:val="both"/>
      </w:pPr>
      <w:r>
        <w:t>Федеральный закон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1B6EE6" w:rsidRDefault="001B6EE6" w:rsidP="003D1704">
      <w:pPr>
        <w:pStyle w:val="1"/>
        <w:tabs>
          <w:tab w:val="left" w:pos="581"/>
        </w:tabs>
        <w:ind w:right="144" w:firstLine="580"/>
        <w:jc w:val="both"/>
      </w:pPr>
      <w:r>
        <w:t>постановление Правительства Российской Федерации от 12.08.2008             №</w:t>
      </w:r>
      <w:r>
        <w:tab/>
        <w:t>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p>
    <w:p w:rsidR="001B6EE6" w:rsidRDefault="001B6EE6" w:rsidP="003D1704">
      <w:pPr>
        <w:pStyle w:val="1"/>
        <w:tabs>
          <w:tab w:val="left" w:pos="581"/>
        </w:tabs>
        <w:ind w:right="144" w:firstLine="580"/>
        <w:jc w:val="both"/>
      </w:pPr>
      <w:r>
        <w:t>постановление   Правительства   Российской Федерации от 09.02.2004                    №</w:t>
      </w:r>
      <w:r>
        <w:tab/>
        <w:t>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p w:rsidR="001B6EE6" w:rsidRDefault="001B6EE6" w:rsidP="003D1704">
      <w:pPr>
        <w:pStyle w:val="1"/>
        <w:tabs>
          <w:tab w:val="left" w:pos="528"/>
        </w:tabs>
        <w:ind w:right="144" w:firstLine="560"/>
        <w:jc w:val="both"/>
      </w:pPr>
      <w:r>
        <w:t>постановление Правительства Российской Федерации от 25.081999                №</w:t>
      </w:r>
      <w:r>
        <w:tab/>
        <w:t>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1B6EE6" w:rsidRDefault="001B6EE6" w:rsidP="003D1704">
      <w:pPr>
        <w:pStyle w:val="1"/>
        <w:ind w:right="144" w:firstLine="560"/>
        <w:jc w:val="both"/>
      </w:pPr>
      <w:r>
        <w:t>Закон Российской Федерации от 15.05.991 № 1244-1 «О социальной защите граждан, подвергшихся воздействию радиации вследствие катастрофы                        на Чернобыльской АЭС»;</w:t>
      </w:r>
    </w:p>
    <w:p w:rsidR="001B6EE6" w:rsidRDefault="001B6EE6" w:rsidP="003D1704">
      <w:pPr>
        <w:pStyle w:val="1"/>
        <w:ind w:right="144" w:firstLine="560"/>
        <w:jc w:val="both"/>
      </w:pPr>
      <w:r>
        <w:t>постановление Верховного Совета Российской Федерации от 27.12.1991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1B6EE6" w:rsidRDefault="001B6EE6" w:rsidP="003D1704">
      <w:pPr>
        <w:pStyle w:val="1"/>
        <w:ind w:right="144" w:firstLine="560"/>
        <w:jc w:val="both"/>
      </w:pPr>
      <w:r>
        <w:t>Указ Президента Российской Федерации от 05.05.1992  № 431 «О мерах                 по социальной поддержке семей»;</w:t>
      </w:r>
    </w:p>
    <w:p w:rsidR="001B6EE6" w:rsidRPr="00071E08" w:rsidRDefault="001B6EE6" w:rsidP="005841F9">
      <w:pPr>
        <w:pStyle w:val="NoSpacing"/>
        <w:ind w:right="144"/>
        <w:jc w:val="both"/>
        <w:rPr>
          <w:rFonts w:ascii="Times New Roman" w:hAnsi="Times New Roman" w:cs="Times New Roman"/>
          <w:sz w:val="28"/>
          <w:szCs w:val="28"/>
        </w:rPr>
      </w:pPr>
      <w:r>
        <w:rPr>
          <w:rFonts w:ascii="Times New Roman" w:hAnsi="Times New Roman" w:cs="Times New Roman"/>
          <w:sz w:val="28"/>
          <w:szCs w:val="28"/>
        </w:rPr>
        <w:t xml:space="preserve">       </w:t>
      </w:r>
      <w:r w:rsidRPr="00071E08">
        <w:rPr>
          <w:rFonts w:ascii="Times New Roman" w:hAnsi="Times New Roman" w:cs="Times New Roman"/>
          <w:sz w:val="28"/>
          <w:szCs w:val="28"/>
        </w:rPr>
        <w:t xml:space="preserve">Указ Президента Российской Федерации от </w:t>
      </w:r>
      <w:r>
        <w:rPr>
          <w:rFonts w:ascii="Times New Roman" w:hAnsi="Times New Roman" w:cs="Times New Roman"/>
          <w:sz w:val="28"/>
          <w:szCs w:val="28"/>
        </w:rPr>
        <w:t xml:space="preserve">02.10.1992 </w:t>
      </w:r>
      <w:r w:rsidRPr="00071E08">
        <w:rPr>
          <w:rFonts w:ascii="Times New Roman" w:hAnsi="Times New Roman" w:cs="Times New Roman"/>
          <w:sz w:val="28"/>
          <w:szCs w:val="28"/>
        </w:rPr>
        <w:t xml:space="preserve">№ 1157 </w:t>
      </w:r>
      <w:r>
        <w:rPr>
          <w:rFonts w:ascii="Times New Roman" w:hAnsi="Times New Roman" w:cs="Times New Roman"/>
          <w:sz w:val="28"/>
          <w:szCs w:val="28"/>
        </w:rPr>
        <w:t xml:space="preserve">                                </w:t>
      </w:r>
      <w:r w:rsidRPr="00071E08">
        <w:rPr>
          <w:rFonts w:ascii="Times New Roman" w:hAnsi="Times New Roman" w:cs="Times New Roman"/>
          <w:sz w:val="28"/>
          <w:szCs w:val="28"/>
        </w:rPr>
        <w:t>«О дополнительных мерах государственной поддержки инвалидов».</w:t>
      </w:r>
    </w:p>
    <w:p w:rsidR="001B6EE6" w:rsidRPr="003D2012" w:rsidRDefault="001B6EE6" w:rsidP="003D1704">
      <w:pPr>
        <w:pStyle w:val="NoSpacing"/>
        <w:ind w:right="144"/>
        <w:jc w:val="both"/>
        <w:rPr>
          <w:rFonts w:ascii="Times New Roman" w:hAnsi="Times New Roman" w:cs="Times New Roman"/>
          <w:color w:val="22272F"/>
          <w:sz w:val="28"/>
          <w:szCs w:val="28"/>
        </w:rPr>
      </w:pPr>
      <w:r>
        <w:rPr>
          <w:rFonts w:ascii="Times New Roman" w:hAnsi="Times New Roman" w:cs="Times New Roman"/>
          <w:color w:val="auto"/>
          <w:sz w:val="28"/>
          <w:szCs w:val="28"/>
        </w:rPr>
        <w:t xml:space="preserve">       </w:t>
      </w:r>
      <w:hyperlink r:id="rId9" w:anchor="/document/21314663/entry/0" w:history="1">
        <w:r w:rsidRPr="003D2012">
          <w:rPr>
            <w:rStyle w:val="Hyperlink"/>
            <w:rFonts w:ascii="Times New Roman" w:hAnsi="Times New Roman"/>
            <w:color w:val="auto"/>
            <w:sz w:val="28"/>
            <w:szCs w:val="28"/>
            <w:u w:val="none"/>
          </w:rPr>
          <w:t>Закон</w:t>
        </w:r>
      </w:hyperlink>
      <w:r w:rsidRPr="003D2012">
        <w:rPr>
          <w:rFonts w:ascii="Times New Roman" w:hAnsi="Times New Roman" w:cs="Times New Roman"/>
          <w:color w:val="22272F"/>
          <w:sz w:val="28"/>
          <w:szCs w:val="28"/>
        </w:rPr>
        <w:t xml:space="preserve"> Курской области от 10.12.2008 </w:t>
      </w:r>
      <w:r>
        <w:rPr>
          <w:rFonts w:ascii="Times New Roman" w:hAnsi="Times New Roman" w:cs="Times New Roman"/>
          <w:color w:val="22272F"/>
          <w:sz w:val="28"/>
          <w:szCs w:val="28"/>
        </w:rPr>
        <w:t>№ 108-ЗКО «</w:t>
      </w:r>
      <w:r w:rsidRPr="003D2012">
        <w:rPr>
          <w:rFonts w:ascii="Times New Roman" w:hAnsi="Times New Roman" w:cs="Times New Roman"/>
          <w:color w:val="22272F"/>
          <w:sz w:val="28"/>
          <w:szCs w:val="28"/>
        </w:rPr>
        <w:t>О государственной поддержке семей, и</w:t>
      </w:r>
      <w:r>
        <w:rPr>
          <w:rFonts w:ascii="Times New Roman" w:hAnsi="Times New Roman" w:cs="Times New Roman"/>
          <w:color w:val="22272F"/>
          <w:sz w:val="28"/>
          <w:szCs w:val="28"/>
        </w:rPr>
        <w:t>меющих детей, в Курской области» («Курск»</w:t>
      </w:r>
      <w:r w:rsidRPr="003D2012">
        <w:rPr>
          <w:rFonts w:ascii="Times New Roman" w:hAnsi="Times New Roman" w:cs="Times New Roman"/>
          <w:color w:val="22272F"/>
          <w:sz w:val="28"/>
          <w:szCs w:val="28"/>
        </w:rPr>
        <w:t xml:space="preserve">, </w:t>
      </w:r>
      <w:r>
        <w:rPr>
          <w:rFonts w:ascii="Times New Roman" w:hAnsi="Times New Roman" w:cs="Times New Roman"/>
          <w:color w:val="22272F"/>
          <w:sz w:val="28"/>
          <w:szCs w:val="28"/>
        </w:rPr>
        <w:t>№</w:t>
      </w:r>
      <w:r w:rsidRPr="003D2012">
        <w:rPr>
          <w:rFonts w:ascii="Times New Roman" w:hAnsi="Times New Roman" w:cs="Times New Roman"/>
          <w:color w:val="22272F"/>
          <w:sz w:val="28"/>
          <w:szCs w:val="28"/>
        </w:rPr>
        <w:t> 222 - 223, 17.12.2008);</w:t>
      </w:r>
    </w:p>
    <w:p w:rsidR="001B6EE6" w:rsidRPr="003D2012" w:rsidRDefault="001B6EE6" w:rsidP="003D1704">
      <w:pPr>
        <w:pStyle w:val="NoSpacing"/>
        <w:ind w:right="144"/>
        <w:jc w:val="both"/>
        <w:rPr>
          <w:rFonts w:ascii="Times New Roman" w:hAnsi="Times New Roman" w:cs="Times New Roman"/>
          <w:color w:val="22272F"/>
          <w:sz w:val="28"/>
          <w:szCs w:val="28"/>
        </w:rPr>
      </w:pPr>
      <w:r>
        <w:rPr>
          <w:rFonts w:ascii="Times New Roman" w:hAnsi="Times New Roman" w:cs="Times New Roman"/>
          <w:color w:val="auto"/>
          <w:sz w:val="28"/>
          <w:szCs w:val="28"/>
        </w:rPr>
        <w:t xml:space="preserve">        </w:t>
      </w:r>
      <w:hyperlink r:id="rId10" w:anchor="/document/21300696/entry/0" w:history="1">
        <w:r w:rsidRPr="003D2012">
          <w:rPr>
            <w:rStyle w:val="Hyperlink"/>
            <w:rFonts w:ascii="Times New Roman" w:hAnsi="Times New Roman"/>
            <w:color w:val="auto"/>
            <w:sz w:val="28"/>
            <w:szCs w:val="28"/>
            <w:u w:val="none"/>
          </w:rPr>
          <w:t>Закон</w:t>
        </w:r>
      </w:hyperlink>
      <w:r w:rsidRPr="003D2012">
        <w:rPr>
          <w:rFonts w:ascii="Times New Roman" w:hAnsi="Times New Roman" w:cs="Times New Roman"/>
          <w:color w:val="22272F"/>
          <w:sz w:val="28"/>
          <w:szCs w:val="28"/>
        </w:rPr>
        <w:t xml:space="preserve"> Курской области от </w:t>
      </w:r>
      <w:r>
        <w:rPr>
          <w:rFonts w:ascii="Times New Roman" w:hAnsi="Times New Roman" w:cs="Times New Roman"/>
          <w:color w:val="22272F"/>
          <w:sz w:val="28"/>
          <w:szCs w:val="28"/>
        </w:rPr>
        <w:t>04.01.</w:t>
      </w:r>
      <w:r w:rsidRPr="003D2012">
        <w:rPr>
          <w:rFonts w:ascii="Times New Roman" w:hAnsi="Times New Roman" w:cs="Times New Roman"/>
          <w:color w:val="22272F"/>
          <w:sz w:val="28"/>
          <w:szCs w:val="28"/>
        </w:rPr>
        <w:t xml:space="preserve">2003 </w:t>
      </w:r>
      <w:r>
        <w:rPr>
          <w:rFonts w:ascii="Times New Roman" w:hAnsi="Times New Roman" w:cs="Times New Roman"/>
          <w:color w:val="22272F"/>
          <w:sz w:val="28"/>
          <w:szCs w:val="28"/>
        </w:rPr>
        <w:t>№  1-ЗКО «</w:t>
      </w:r>
      <w:r w:rsidRPr="003D2012">
        <w:rPr>
          <w:rFonts w:ascii="Times New Roman" w:hAnsi="Times New Roman" w:cs="Times New Roman"/>
          <w:color w:val="22272F"/>
          <w:sz w:val="28"/>
          <w:szCs w:val="28"/>
        </w:rPr>
        <w:t>Об административных пр</w:t>
      </w:r>
      <w:r>
        <w:rPr>
          <w:rFonts w:ascii="Times New Roman" w:hAnsi="Times New Roman" w:cs="Times New Roman"/>
          <w:color w:val="22272F"/>
          <w:sz w:val="28"/>
          <w:szCs w:val="28"/>
        </w:rPr>
        <w:t>авонарушениях в Курской области»</w:t>
      </w:r>
      <w:r w:rsidRPr="003D2012">
        <w:rPr>
          <w:rFonts w:ascii="Times New Roman" w:hAnsi="Times New Roman" w:cs="Times New Roman"/>
          <w:color w:val="22272F"/>
          <w:sz w:val="28"/>
          <w:szCs w:val="28"/>
        </w:rPr>
        <w:t xml:space="preserve"> (в редакции </w:t>
      </w:r>
      <w:hyperlink r:id="rId11" w:anchor="/document/21338897/entry/0" w:history="1">
        <w:r w:rsidRPr="003D2012">
          <w:rPr>
            <w:rStyle w:val="Hyperlink"/>
            <w:rFonts w:ascii="Times New Roman" w:hAnsi="Times New Roman"/>
            <w:color w:val="auto"/>
            <w:sz w:val="28"/>
            <w:szCs w:val="28"/>
            <w:u w:val="none"/>
          </w:rPr>
          <w:t>закона</w:t>
        </w:r>
      </w:hyperlink>
      <w:r w:rsidRPr="003D2012">
        <w:rPr>
          <w:rFonts w:ascii="Times New Roman" w:hAnsi="Times New Roman" w:cs="Times New Roman"/>
          <w:color w:val="auto"/>
          <w:sz w:val="28"/>
          <w:szCs w:val="28"/>
        </w:rPr>
        <w:t> </w:t>
      </w:r>
      <w:r w:rsidRPr="003D2012">
        <w:rPr>
          <w:rFonts w:ascii="Times New Roman" w:hAnsi="Times New Roman" w:cs="Times New Roman"/>
          <w:color w:val="22272F"/>
          <w:sz w:val="28"/>
          <w:szCs w:val="28"/>
        </w:rPr>
        <w:t xml:space="preserve">Курской области </w:t>
      </w:r>
      <w:r>
        <w:rPr>
          <w:rFonts w:ascii="Times New Roman" w:hAnsi="Times New Roman" w:cs="Times New Roman"/>
          <w:color w:val="22272F"/>
          <w:sz w:val="28"/>
          <w:szCs w:val="28"/>
        </w:rPr>
        <w:t xml:space="preserve">                     </w:t>
      </w:r>
      <w:r w:rsidRPr="003D2012">
        <w:rPr>
          <w:rFonts w:ascii="Times New Roman" w:hAnsi="Times New Roman" w:cs="Times New Roman"/>
          <w:color w:val="22272F"/>
          <w:sz w:val="28"/>
          <w:szCs w:val="28"/>
        </w:rPr>
        <w:t xml:space="preserve">от 25.11.2013 года </w:t>
      </w:r>
      <w:r>
        <w:rPr>
          <w:rFonts w:ascii="Times New Roman" w:hAnsi="Times New Roman" w:cs="Times New Roman"/>
          <w:color w:val="22272F"/>
          <w:sz w:val="28"/>
          <w:szCs w:val="28"/>
        </w:rPr>
        <w:t>№</w:t>
      </w:r>
      <w:r w:rsidRPr="003D2012">
        <w:rPr>
          <w:rFonts w:ascii="Times New Roman" w:hAnsi="Times New Roman" w:cs="Times New Roman"/>
          <w:color w:val="22272F"/>
          <w:sz w:val="28"/>
          <w:szCs w:val="28"/>
        </w:rPr>
        <w:t xml:space="preserve"> 110-ЗКО, </w:t>
      </w:r>
      <w:r>
        <w:rPr>
          <w:rFonts w:ascii="Times New Roman" w:hAnsi="Times New Roman" w:cs="Times New Roman"/>
          <w:color w:val="22272F"/>
          <w:sz w:val="28"/>
          <w:szCs w:val="28"/>
        </w:rPr>
        <w:t xml:space="preserve">«Курская правда» </w:t>
      </w:r>
      <w:r w:rsidRPr="003D2012">
        <w:rPr>
          <w:rFonts w:ascii="Times New Roman" w:hAnsi="Times New Roman" w:cs="Times New Roman"/>
          <w:color w:val="22272F"/>
          <w:sz w:val="28"/>
          <w:szCs w:val="28"/>
        </w:rPr>
        <w:t xml:space="preserve"> </w:t>
      </w:r>
      <w:r>
        <w:rPr>
          <w:rFonts w:ascii="Times New Roman" w:hAnsi="Times New Roman" w:cs="Times New Roman"/>
          <w:color w:val="22272F"/>
          <w:sz w:val="28"/>
          <w:szCs w:val="28"/>
        </w:rPr>
        <w:t xml:space="preserve">№ </w:t>
      </w:r>
      <w:r w:rsidRPr="003D2012">
        <w:rPr>
          <w:rFonts w:ascii="Times New Roman" w:hAnsi="Times New Roman" w:cs="Times New Roman"/>
          <w:color w:val="22272F"/>
          <w:sz w:val="28"/>
          <w:szCs w:val="28"/>
        </w:rPr>
        <w:t>143 от 30.11.2013 года);</w:t>
      </w:r>
    </w:p>
    <w:p w:rsidR="001B6EE6" w:rsidRPr="003D2012" w:rsidRDefault="001B6EE6" w:rsidP="003D1704">
      <w:pPr>
        <w:pStyle w:val="NoSpacing"/>
        <w:ind w:right="144"/>
        <w:jc w:val="both"/>
        <w:rPr>
          <w:rFonts w:ascii="Times New Roman" w:hAnsi="Times New Roman" w:cs="Times New Roman"/>
          <w:color w:val="22272F"/>
          <w:sz w:val="28"/>
          <w:szCs w:val="28"/>
        </w:rPr>
      </w:pPr>
      <w:r w:rsidRPr="003D2012">
        <w:rPr>
          <w:rFonts w:ascii="Times New Roman" w:hAnsi="Times New Roman" w:cs="Times New Roman"/>
          <w:color w:val="22272F"/>
          <w:sz w:val="28"/>
          <w:szCs w:val="28"/>
        </w:rPr>
        <w:t> </w:t>
      </w:r>
      <w:r>
        <w:rPr>
          <w:rFonts w:ascii="Times New Roman" w:hAnsi="Times New Roman" w:cs="Times New Roman"/>
          <w:color w:val="22272F"/>
          <w:sz w:val="28"/>
          <w:szCs w:val="28"/>
        </w:rPr>
        <w:t xml:space="preserve">   </w:t>
      </w:r>
      <w:hyperlink r:id="rId12" w:anchor="/document/42413316/entry/0" w:history="1">
        <w:r>
          <w:rPr>
            <w:rStyle w:val="Hyperlink"/>
            <w:rFonts w:ascii="Times New Roman" w:hAnsi="Times New Roman"/>
            <w:color w:val="auto"/>
            <w:sz w:val="28"/>
            <w:szCs w:val="28"/>
            <w:u w:val="none"/>
          </w:rPr>
          <w:t>П</w:t>
        </w:r>
        <w:r w:rsidRPr="003D2012">
          <w:rPr>
            <w:rStyle w:val="Hyperlink"/>
            <w:rFonts w:ascii="Times New Roman" w:hAnsi="Times New Roman"/>
            <w:color w:val="auto"/>
            <w:sz w:val="28"/>
            <w:szCs w:val="28"/>
            <w:u w:val="none"/>
          </w:rPr>
          <w:t>остановление</w:t>
        </w:r>
      </w:hyperlink>
      <w:r w:rsidRPr="003D2012">
        <w:rPr>
          <w:rFonts w:ascii="Times New Roman" w:hAnsi="Times New Roman" w:cs="Times New Roman"/>
          <w:color w:val="22272F"/>
          <w:sz w:val="28"/>
          <w:szCs w:val="28"/>
        </w:rPr>
        <w:t xml:space="preserve"> Администрации Курской </w:t>
      </w:r>
      <w:r>
        <w:rPr>
          <w:rFonts w:ascii="Times New Roman" w:hAnsi="Times New Roman" w:cs="Times New Roman"/>
          <w:color w:val="22272F"/>
          <w:sz w:val="28"/>
          <w:szCs w:val="28"/>
        </w:rPr>
        <w:t>области от 13.07.2016 № 507-па                       «</w:t>
      </w:r>
      <w:r w:rsidRPr="003D2012">
        <w:rPr>
          <w:rFonts w:ascii="Times New Roman" w:hAnsi="Times New Roman" w:cs="Times New Roman"/>
          <w:color w:val="22272F"/>
          <w:sz w:val="28"/>
          <w:szCs w:val="28"/>
        </w:rPr>
        <w:t>О перечне услуг, для которых предусмотрена возможность предоставле</w:t>
      </w:r>
      <w:r>
        <w:rPr>
          <w:rFonts w:ascii="Times New Roman" w:hAnsi="Times New Roman" w:cs="Times New Roman"/>
          <w:color w:val="22272F"/>
          <w:sz w:val="28"/>
          <w:szCs w:val="28"/>
        </w:rPr>
        <w:t>ния                    их в электронной форме» («Курская правда»</w:t>
      </w:r>
      <w:r w:rsidRPr="003D2012">
        <w:rPr>
          <w:rFonts w:ascii="Times New Roman" w:hAnsi="Times New Roman" w:cs="Times New Roman"/>
          <w:color w:val="22272F"/>
          <w:sz w:val="28"/>
          <w:szCs w:val="28"/>
        </w:rPr>
        <w:t xml:space="preserve">, </w:t>
      </w:r>
      <w:r>
        <w:rPr>
          <w:rFonts w:ascii="Times New Roman" w:hAnsi="Times New Roman" w:cs="Times New Roman"/>
          <w:color w:val="22272F"/>
          <w:sz w:val="28"/>
          <w:szCs w:val="28"/>
        </w:rPr>
        <w:t>№</w:t>
      </w:r>
      <w:r w:rsidRPr="003D2012">
        <w:rPr>
          <w:rFonts w:ascii="Times New Roman" w:hAnsi="Times New Roman" w:cs="Times New Roman"/>
          <w:color w:val="22272F"/>
          <w:sz w:val="28"/>
          <w:szCs w:val="28"/>
        </w:rPr>
        <w:t> 86, 19.07.2016);</w:t>
      </w:r>
    </w:p>
    <w:p w:rsidR="001B6EE6" w:rsidRPr="003D2012" w:rsidRDefault="001B6EE6" w:rsidP="003D1704">
      <w:pPr>
        <w:pStyle w:val="NoSpacing"/>
        <w:ind w:right="144"/>
        <w:jc w:val="both"/>
        <w:rPr>
          <w:rFonts w:ascii="Times New Roman" w:hAnsi="Times New Roman" w:cs="Times New Roman"/>
          <w:color w:val="22272F"/>
          <w:sz w:val="28"/>
          <w:szCs w:val="28"/>
        </w:rPr>
      </w:pPr>
      <w:r>
        <w:rPr>
          <w:rFonts w:ascii="Times New Roman" w:hAnsi="Times New Roman" w:cs="Times New Roman"/>
          <w:color w:val="auto"/>
          <w:sz w:val="28"/>
          <w:szCs w:val="28"/>
        </w:rPr>
        <w:t xml:space="preserve">          </w:t>
      </w:r>
      <w:hyperlink r:id="rId13" w:anchor="/document/42405930/entry/0" w:history="1">
        <w:r>
          <w:rPr>
            <w:rStyle w:val="Hyperlink"/>
            <w:rFonts w:ascii="Times New Roman" w:hAnsi="Times New Roman"/>
            <w:color w:val="auto"/>
            <w:sz w:val="28"/>
            <w:szCs w:val="28"/>
            <w:u w:val="none"/>
          </w:rPr>
          <w:t>Р</w:t>
        </w:r>
        <w:r w:rsidRPr="003D2012">
          <w:rPr>
            <w:rStyle w:val="Hyperlink"/>
            <w:rFonts w:ascii="Times New Roman" w:hAnsi="Times New Roman"/>
            <w:color w:val="auto"/>
            <w:sz w:val="28"/>
            <w:szCs w:val="28"/>
            <w:u w:val="none"/>
          </w:rPr>
          <w:t>аспоряжение</w:t>
        </w:r>
      </w:hyperlink>
      <w:r w:rsidRPr="003D2012">
        <w:rPr>
          <w:rFonts w:ascii="Times New Roman" w:hAnsi="Times New Roman" w:cs="Times New Roman"/>
          <w:color w:val="22272F"/>
          <w:sz w:val="28"/>
          <w:szCs w:val="28"/>
        </w:rPr>
        <w:t xml:space="preserve"> Администрации Курской области от 18.05.2015 </w:t>
      </w:r>
      <w:r>
        <w:rPr>
          <w:rFonts w:ascii="Times New Roman" w:hAnsi="Times New Roman" w:cs="Times New Roman"/>
          <w:color w:val="22272F"/>
          <w:sz w:val="28"/>
          <w:szCs w:val="28"/>
        </w:rPr>
        <w:t>№ 350-ра «</w:t>
      </w:r>
      <w:r w:rsidRPr="003D2012">
        <w:rPr>
          <w:rFonts w:ascii="Times New Roman" w:hAnsi="Times New Roman" w:cs="Times New Roman"/>
          <w:color w:val="22272F"/>
          <w:sz w:val="28"/>
          <w:szCs w:val="28"/>
        </w:rPr>
        <w:t>Об утверждении типового (рекомендуемого) перечня муниципальных услуг органов местного</w:t>
      </w:r>
      <w:r>
        <w:rPr>
          <w:rFonts w:ascii="Times New Roman" w:hAnsi="Times New Roman" w:cs="Times New Roman"/>
          <w:color w:val="22272F"/>
          <w:sz w:val="28"/>
          <w:szCs w:val="28"/>
        </w:rPr>
        <w:t xml:space="preserve"> самоуправления Курской области»</w:t>
      </w:r>
      <w:r w:rsidRPr="003D2012">
        <w:rPr>
          <w:rFonts w:ascii="Times New Roman" w:hAnsi="Times New Roman" w:cs="Times New Roman"/>
          <w:color w:val="22272F"/>
          <w:sz w:val="28"/>
          <w:szCs w:val="28"/>
        </w:rPr>
        <w:t xml:space="preserve"> (Официальный сайт Администрации Курской области </w:t>
      </w:r>
      <w:hyperlink r:id="rId14" w:tgtFrame="_blank" w:history="1">
        <w:r w:rsidRPr="003D2012">
          <w:rPr>
            <w:rStyle w:val="Hyperlink"/>
            <w:rFonts w:ascii="Times New Roman" w:hAnsi="Times New Roman"/>
            <w:color w:val="3272C0"/>
            <w:sz w:val="28"/>
            <w:szCs w:val="28"/>
          </w:rPr>
          <w:t>http://adm.rkursk.ru</w:t>
        </w:r>
      </w:hyperlink>
      <w:r w:rsidRPr="003D2012">
        <w:rPr>
          <w:rFonts w:ascii="Times New Roman" w:hAnsi="Times New Roman" w:cs="Times New Roman"/>
          <w:color w:val="22272F"/>
          <w:sz w:val="28"/>
          <w:szCs w:val="28"/>
        </w:rPr>
        <w:t>, 06.04.2017);</w:t>
      </w:r>
    </w:p>
    <w:p w:rsidR="001B6EE6" w:rsidRPr="003D2012" w:rsidRDefault="001B6EE6" w:rsidP="003D1704">
      <w:pPr>
        <w:pStyle w:val="NoSpacing"/>
        <w:ind w:right="144"/>
        <w:jc w:val="both"/>
        <w:rPr>
          <w:rFonts w:ascii="Times New Roman" w:hAnsi="Times New Roman" w:cs="Times New Roman"/>
          <w:color w:val="22272F"/>
          <w:sz w:val="28"/>
          <w:szCs w:val="28"/>
        </w:rPr>
      </w:pPr>
      <w:r w:rsidRPr="00D613DA">
        <w:rPr>
          <w:rFonts w:ascii="Times New Roman" w:hAnsi="Times New Roman" w:cs="Times New Roman"/>
          <w:color w:val="22272F"/>
          <w:sz w:val="28"/>
          <w:szCs w:val="28"/>
        </w:rPr>
        <w:t xml:space="preserve"> </w:t>
      </w:r>
      <w:r>
        <w:rPr>
          <w:rFonts w:ascii="Times New Roman" w:hAnsi="Times New Roman" w:cs="Times New Roman"/>
          <w:color w:val="22272F"/>
          <w:sz w:val="28"/>
          <w:szCs w:val="28"/>
        </w:rPr>
        <w:t xml:space="preserve">         </w:t>
      </w:r>
      <w:r w:rsidRPr="00D613DA">
        <w:rPr>
          <w:rFonts w:ascii="Times New Roman" w:hAnsi="Times New Roman" w:cs="Times New Roman"/>
          <w:color w:val="22272F"/>
          <w:sz w:val="28"/>
          <w:szCs w:val="28"/>
        </w:rPr>
        <w:t>Постановление Администрации Поныровского</w:t>
      </w:r>
      <w:r>
        <w:rPr>
          <w:rFonts w:ascii="Times New Roman" w:hAnsi="Times New Roman" w:cs="Times New Roman"/>
          <w:color w:val="22272F"/>
          <w:sz w:val="28"/>
          <w:szCs w:val="28"/>
        </w:rPr>
        <w:t xml:space="preserve"> района Курской области «</w:t>
      </w:r>
      <w:r w:rsidRPr="00D613DA">
        <w:rPr>
          <w:rFonts w:ascii="Times New Roman" w:hAnsi="Times New Roman" w:cs="Times New Roman"/>
          <w:color w:val="22272F"/>
          <w:sz w:val="28"/>
          <w:szCs w:val="28"/>
        </w:rPr>
        <w:t xml:space="preserve">Об утверждении Положения об особенностях подачи и рассмотрения жалоб </w:t>
      </w:r>
      <w:r>
        <w:rPr>
          <w:rFonts w:ascii="Times New Roman" w:hAnsi="Times New Roman" w:cs="Times New Roman"/>
          <w:color w:val="22272F"/>
          <w:sz w:val="28"/>
          <w:szCs w:val="28"/>
        </w:rPr>
        <w:br/>
      </w:r>
      <w:r w:rsidRPr="00D613DA">
        <w:rPr>
          <w:rFonts w:ascii="Times New Roman" w:hAnsi="Times New Roman" w:cs="Times New Roman"/>
          <w:color w:val="22272F"/>
          <w:sz w:val="28"/>
          <w:szCs w:val="28"/>
        </w:rPr>
        <w:t>на решения и действия (бездействие) структурных подразделений Администрации Поныровского района Курской области и их должностн</w:t>
      </w:r>
      <w:r>
        <w:rPr>
          <w:rFonts w:ascii="Times New Roman" w:hAnsi="Times New Roman" w:cs="Times New Roman"/>
          <w:color w:val="22272F"/>
          <w:sz w:val="28"/>
          <w:szCs w:val="28"/>
        </w:rPr>
        <w:t>ых лиц, муниципальных служащих»</w:t>
      </w:r>
      <w:r w:rsidRPr="00D613DA">
        <w:rPr>
          <w:rFonts w:ascii="Times New Roman" w:hAnsi="Times New Roman" w:cs="Times New Roman"/>
          <w:color w:val="22272F"/>
          <w:sz w:val="28"/>
          <w:szCs w:val="28"/>
        </w:rPr>
        <w:t>;</w:t>
      </w:r>
    </w:p>
    <w:p w:rsidR="001B6EE6" w:rsidRPr="00D613DA" w:rsidRDefault="001B6EE6" w:rsidP="003D1704">
      <w:pPr>
        <w:pStyle w:val="NoSpacing"/>
        <w:ind w:right="144"/>
        <w:jc w:val="both"/>
        <w:rPr>
          <w:rFonts w:ascii="Times New Roman" w:hAnsi="Times New Roman" w:cs="Times New Roman"/>
          <w:color w:val="22272F"/>
          <w:sz w:val="28"/>
          <w:szCs w:val="28"/>
        </w:rPr>
      </w:pPr>
      <w:r>
        <w:t xml:space="preserve">      </w:t>
      </w:r>
      <w:hyperlink r:id="rId15" w:anchor="/document/21342055/entry/0" w:history="1">
        <w:r w:rsidRPr="003D2012">
          <w:rPr>
            <w:rStyle w:val="Hyperlink"/>
            <w:rFonts w:ascii="Times New Roman" w:hAnsi="Times New Roman"/>
            <w:color w:val="auto"/>
            <w:sz w:val="28"/>
            <w:szCs w:val="28"/>
            <w:u w:val="none"/>
          </w:rPr>
          <w:t>Устав</w:t>
        </w:r>
      </w:hyperlink>
      <w:r>
        <w:rPr>
          <w:rFonts w:ascii="Times New Roman" w:hAnsi="Times New Roman" w:cs="Times New Roman"/>
          <w:color w:val="22272F"/>
          <w:sz w:val="28"/>
          <w:szCs w:val="28"/>
        </w:rPr>
        <w:t> муниципального района «Поныровского район»</w:t>
      </w:r>
      <w:r w:rsidRPr="003D2012">
        <w:rPr>
          <w:rFonts w:ascii="Times New Roman" w:hAnsi="Times New Roman" w:cs="Times New Roman"/>
          <w:color w:val="22272F"/>
          <w:sz w:val="28"/>
          <w:szCs w:val="28"/>
        </w:rPr>
        <w:t xml:space="preserve"> Курской области (принят решением Представительного собрания Поныровского района Курской области от 08.12.2005 </w:t>
      </w:r>
      <w:r>
        <w:rPr>
          <w:rFonts w:ascii="Times New Roman" w:hAnsi="Times New Roman" w:cs="Times New Roman"/>
          <w:color w:val="22272F"/>
          <w:sz w:val="28"/>
          <w:szCs w:val="28"/>
        </w:rPr>
        <w:t>№</w:t>
      </w:r>
      <w:r w:rsidRPr="003D2012">
        <w:rPr>
          <w:rFonts w:ascii="Times New Roman" w:hAnsi="Times New Roman" w:cs="Times New Roman"/>
          <w:color w:val="22272F"/>
          <w:sz w:val="28"/>
          <w:szCs w:val="28"/>
        </w:rPr>
        <w:t xml:space="preserve"> 7, </w:t>
      </w:r>
      <w:r w:rsidRPr="003D2012">
        <w:rPr>
          <w:rFonts w:ascii="Times New Roman" w:hAnsi="Times New Roman" w:cs="Times New Roman"/>
          <w:color w:val="333333"/>
          <w:sz w:val="28"/>
          <w:szCs w:val="28"/>
          <w:shd w:val="clear" w:color="auto" w:fill="FFFFFF"/>
        </w:rPr>
        <w:t>зарегистрирован в Управлении Министерст</w:t>
      </w:r>
      <w:r>
        <w:rPr>
          <w:rFonts w:ascii="Times New Roman" w:hAnsi="Times New Roman" w:cs="Times New Roman"/>
          <w:color w:val="333333"/>
          <w:sz w:val="28"/>
          <w:szCs w:val="28"/>
          <w:shd w:val="clear" w:color="auto" w:fill="FFFFFF"/>
        </w:rPr>
        <w:t xml:space="preserve">ва юстиции Российской Федерации </w:t>
      </w:r>
      <w:r w:rsidRPr="003D2012">
        <w:rPr>
          <w:rFonts w:ascii="Times New Roman" w:hAnsi="Times New Roman" w:cs="Times New Roman"/>
          <w:color w:val="333333"/>
          <w:sz w:val="28"/>
          <w:szCs w:val="28"/>
          <w:shd w:val="clear" w:color="auto" w:fill="FFFFFF"/>
        </w:rPr>
        <w:t>по </w:t>
      </w:r>
      <w:r w:rsidRPr="003D2012">
        <w:rPr>
          <w:rFonts w:ascii="Times New Roman" w:hAnsi="Times New Roman" w:cs="Times New Roman"/>
          <w:bCs/>
          <w:color w:val="333333"/>
          <w:sz w:val="28"/>
          <w:szCs w:val="28"/>
          <w:shd w:val="clear" w:color="auto" w:fill="FFFFFF"/>
        </w:rPr>
        <w:t>Курской</w:t>
      </w:r>
      <w:r w:rsidRPr="003D2012">
        <w:rPr>
          <w:rFonts w:ascii="Times New Roman" w:hAnsi="Times New Roman" w:cs="Times New Roman"/>
          <w:color w:val="333333"/>
          <w:sz w:val="28"/>
          <w:szCs w:val="28"/>
          <w:shd w:val="clear" w:color="auto" w:fill="FFFFFF"/>
        </w:rPr>
        <w:t> </w:t>
      </w:r>
      <w:r w:rsidRPr="003D2012">
        <w:rPr>
          <w:rFonts w:ascii="Times New Roman" w:hAnsi="Times New Roman" w:cs="Times New Roman"/>
          <w:bCs/>
          <w:color w:val="333333"/>
          <w:sz w:val="28"/>
          <w:szCs w:val="28"/>
          <w:shd w:val="clear" w:color="auto" w:fill="FFFFFF"/>
        </w:rPr>
        <w:t>области</w:t>
      </w:r>
      <w:r w:rsidRPr="003D2012">
        <w:rPr>
          <w:rFonts w:ascii="Times New Roman" w:hAnsi="Times New Roman" w:cs="Times New Roman"/>
          <w:color w:val="333333"/>
          <w:sz w:val="28"/>
          <w:szCs w:val="28"/>
          <w:shd w:val="clear" w:color="auto" w:fill="FFFFFF"/>
        </w:rPr>
        <w:t xml:space="preserve"> 19.03.2015г., государственный регистрационный № </w:t>
      </w:r>
      <w:r w:rsidRPr="00D613DA">
        <w:rPr>
          <w:rFonts w:ascii="Times New Roman" w:hAnsi="Times New Roman" w:cs="Times New Roman"/>
          <w:color w:val="333333"/>
          <w:sz w:val="28"/>
          <w:szCs w:val="28"/>
          <w:shd w:val="clear" w:color="auto" w:fill="FFFFFF"/>
        </w:rPr>
        <w:t>ru 465180002015001.</w:t>
      </w:r>
      <w:r w:rsidRPr="00D613DA">
        <w:rPr>
          <w:rFonts w:ascii="Times New Roman" w:hAnsi="Times New Roman" w:cs="Times New Roman"/>
          <w:color w:val="22272F"/>
          <w:sz w:val="28"/>
          <w:szCs w:val="28"/>
        </w:rPr>
        <w:t>);</w:t>
      </w:r>
    </w:p>
    <w:p w:rsidR="001B6EE6" w:rsidRPr="003D2012" w:rsidRDefault="001B6EE6" w:rsidP="003D1704">
      <w:pPr>
        <w:pStyle w:val="NoSpacing"/>
        <w:ind w:right="144"/>
        <w:jc w:val="both"/>
        <w:rPr>
          <w:rFonts w:ascii="Times New Roman" w:hAnsi="Times New Roman" w:cs="Times New Roman"/>
          <w:sz w:val="28"/>
          <w:szCs w:val="28"/>
        </w:rPr>
      </w:pPr>
      <w:r w:rsidRPr="00D613DA">
        <w:rPr>
          <w:rFonts w:ascii="Times New Roman" w:hAnsi="Times New Roman" w:cs="Times New Roman"/>
          <w:color w:val="22272F"/>
          <w:sz w:val="28"/>
          <w:szCs w:val="28"/>
        </w:rPr>
        <w:t xml:space="preserve"> </w:t>
      </w:r>
      <w:r>
        <w:rPr>
          <w:rFonts w:ascii="Times New Roman" w:hAnsi="Times New Roman" w:cs="Times New Roman"/>
          <w:color w:val="22272F"/>
          <w:sz w:val="28"/>
          <w:szCs w:val="28"/>
        </w:rPr>
        <w:t xml:space="preserve">             </w:t>
      </w:r>
      <w:r>
        <w:rPr>
          <w:rFonts w:ascii="Times New Roman" w:hAnsi="Times New Roman" w:cs="Times New Roman"/>
          <w:sz w:val="28"/>
          <w:szCs w:val="28"/>
        </w:rPr>
        <w:t>Устав соответствующей МДОО;</w:t>
      </w:r>
    </w:p>
    <w:p w:rsidR="001B6EE6" w:rsidRPr="002925EE" w:rsidRDefault="001B6EE6" w:rsidP="003D1704">
      <w:pPr>
        <w:pStyle w:val="NoSpacing"/>
        <w:ind w:right="144"/>
        <w:jc w:val="both"/>
        <w:rPr>
          <w:rStyle w:val="Hyperlink"/>
          <w:rFonts w:cs="Courier New"/>
          <w:color w:val="auto"/>
          <w:u w:val="none"/>
        </w:rPr>
      </w:pPr>
      <w:r>
        <w:t xml:space="preserve">       </w:t>
      </w:r>
      <w:hyperlink r:id="rId16" w:history="1">
        <w:r w:rsidRPr="002925EE">
          <w:rPr>
            <w:rStyle w:val="Hyperlink"/>
            <w:rFonts w:ascii="Times New Roman" w:hAnsi="Times New Roman"/>
            <w:color w:val="auto"/>
            <w:sz w:val="28"/>
            <w:szCs w:val="28"/>
            <w:u w:val="none"/>
          </w:rPr>
          <w:t>Постановление Администрации Поныровского района Курск</w:t>
        </w:r>
        <w:r>
          <w:rPr>
            <w:rStyle w:val="Hyperlink"/>
            <w:rFonts w:ascii="Times New Roman" w:hAnsi="Times New Roman"/>
            <w:color w:val="auto"/>
            <w:sz w:val="28"/>
            <w:szCs w:val="28"/>
            <w:u w:val="none"/>
          </w:rPr>
          <w:t>ой области от 16.06.2017 № 374 «</w:t>
        </w:r>
        <w:r w:rsidRPr="002925EE">
          <w:rPr>
            <w:rStyle w:val="Hyperlink"/>
            <w:rFonts w:ascii="Times New Roman" w:hAnsi="Times New Roman"/>
            <w:color w:val="auto"/>
            <w:sz w:val="28"/>
            <w:szCs w:val="28"/>
            <w:u w:val="none"/>
          </w:rPr>
          <w:t xml:space="preserve">Об утверждении перечня государственных (муниципальных) услуг Администрации Поныровского района, предоставляемых автономным учреждением Курской области «Многофункциональный центр </w:t>
        </w:r>
        <w:r>
          <w:rPr>
            <w:rStyle w:val="Hyperlink"/>
            <w:rFonts w:ascii="Times New Roman" w:hAnsi="Times New Roman"/>
            <w:color w:val="auto"/>
            <w:sz w:val="28"/>
            <w:szCs w:val="28"/>
            <w:u w:val="none"/>
          </w:rPr>
          <w:t xml:space="preserve">                  </w:t>
        </w:r>
        <w:r w:rsidRPr="002925EE">
          <w:rPr>
            <w:rStyle w:val="Hyperlink"/>
            <w:rFonts w:ascii="Times New Roman" w:hAnsi="Times New Roman"/>
            <w:color w:val="auto"/>
            <w:sz w:val="28"/>
            <w:szCs w:val="28"/>
            <w:u w:val="none"/>
          </w:rPr>
          <w:t>по предоставлению государственных и муниципальных услуг» (в ред. постановлений от 17.07.2019 № 407, 08.04.2022 № 204)</w:t>
        </w:r>
      </w:hyperlink>
      <w:r>
        <w:t>»;</w:t>
      </w:r>
      <w:r w:rsidRPr="002925EE">
        <w:rPr>
          <w:rStyle w:val="Hyperlink"/>
          <w:rFonts w:cs="Courier New"/>
          <w:color w:val="auto"/>
          <w:u w:val="none"/>
        </w:rPr>
        <w:t xml:space="preserve"> </w:t>
      </w:r>
    </w:p>
    <w:p w:rsidR="001B6EE6" w:rsidRPr="00D613DA" w:rsidRDefault="001B6EE6" w:rsidP="003D1704">
      <w:pPr>
        <w:pStyle w:val="NoSpacing"/>
        <w:ind w:right="144"/>
        <w:jc w:val="both"/>
        <w:rPr>
          <w:rFonts w:ascii="Times New Roman" w:hAnsi="Times New Roman" w:cs="Times New Roman"/>
          <w:color w:val="auto"/>
          <w:sz w:val="28"/>
          <w:szCs w:val="28"/>
        </w:rPr>
      </w:pPr>
      <w:r>
        <w:rPr>
          <w:rFonts w:ascii="Times New Roman" w:hAnsi="Times New Roman" w:cs="Times New Roman"/>
          <w:sz w:val="28"/>
          <w:szCs w:val="28"/>
        </w:rPr>
        <w:t xml:space="preserve">               Постановление А</w:t>
      </w:r>
      <w:r w:rsidRPr="00D613DA">
        <w:rPr>
          <w:rFonts w:ascii="Times New Roman" w:hAnsi="Times New Roman" w:cs="Times New Roman"/>
          <w:sz w:val="28"/>
          <w:szCs w:val="28"/>
        </w:rPr>
        <w:t>дминистрации Поныровского района Курской области от 17.10.2018 №</w:t>
      </w:r>
      <w:r>
        <w:rPr>
          <w:rFonts w:ascii="Times New Roman" w:hAnsi="Times New Roman" w:cs="Times New Roman"/>
          <w:sz w:val="28"/>
          <w:szCs w:val="28"/>
        </w:rPr>
        <w:t xml:space="preserve"> </w:t>
      </w:r>
      <w:r w:rsidRPr="00D613DA">
        <w:rPr>
          <w:rFonts w:ascii="Times New Roman" w:hAnsi="Times New Roman" w:cs="Times New Roman"/>
          <w:sz w:val="28"/>
          <w:szCs w:val="28"/>
        </w:rPr>
        <w:t>559 «О разработке и утверждении административных регламентов предоставления муниципальных услуг».</w:t>
      </w:r>
    </w:p>
    <w:p w:rsidR="001B6EE6" w:rsidRPr="003D2012" w:rsidRDefault="001B6EE6" w:rsidP="003D1704">
      <w:pPr>
        <w:pStyle w:val="NoSpacing"/>
        <w:ind w:right="144"/>
        <w:jc w:val="both"/>
        <w:rPr>
          <w:rFonts w:ascii="Times New Roman" w:hAnsi="Times New Roman" w:cs="Times New Roman"/>
          <w:sz w:val="28"/>
          <w:szCs w:val="28"/>
        </w:rPr>
      </w:pPr>
    </w:p>
    <w:p w:rsidR="001B6EE6" w:rsidRDefault="001B6EE6" w:rsidP="003D1704">
      <w:pPr>
        <w:pStyle w:val="1"/>
        <w:spacing w:after="320"/>
        <w:ind w:right="144" w:firstLine="0"/>
        <w:jc w:val="center"/>
      </w:pPr>
      <w:r>
        <w:rPr>
          <w:b/>
          <w:bCs/>
        </w:rPr>
        <w:t xml:space="preserve">Исчерпывающий перечень документов и сведений, необходимых </w:t>
      </w:r>
      <w:r>
        <w:rPr>
          <w:b/>
          <w:bCs/>
        </w:rPr>
        <w:br/>
        <w:t>в соответствии с нормативными правовыми актами для предоставления</w:t>
      </w:r>
      <w:r>
        <w:rPr>
          <w:b/>
          <w:bCs/>
        </w:rPr>
        <w:br/>
        <w:t>муниципальной услуги</w:t>
      </w:r>
    </w:p>
    <w:p w:rsidR="001B6EE6" w:rsidRDefault="001B6EE6" w:rsidP="00071E08">
      <w:pPr>
        <w:pStyle w:val="1"/>
        <w:numPr>
          <w:ilvl w:val="1"/>
          <w:numId w:val="3"/>
        </w:numPr>
        <w:tabs>
          <w:tab w:val="left" w:pos="709"/>
        </w:tabs>
        <w:ind w:right="144" w:firstLine="724"/>
        <w:jc w:val="both"/>
      </w:pPr>
      <w:r>
        <w:t>Для получения муниципальной услуги заявитель представляет:</w:t>
      </w:r>
    </w:p>
    <w:p w:rsidR="001B6EE6" w:rsidRDefault="001B6EE6" w:rsidP="00071E08">
      <w:pPr>
        <w:pStyle w:val="1"/>
        <w:numPr>
          <w:ilvl w:val="2"/>
          <w:numId w:val="3"/>
        </w:numPr>
        <w:tabs>
          <w:tab w:val="left" w:pos="724"/>
        </w:tabs>
        <w:ind w:right="144" w:firstLine="724"/>
        <w:jc w:val="both"/>
      </w:pPr>
      <w:r>
        <w:t>Заявление о предоставлении муниципальной слуги в электронном виде согласно Приложению № 7 или на бумажном носителе согласно Приложению №</w:t>
      </w:r>
      <w:r>
        <w:tab/>
        <w:t xml:space="preserve">8 к настоящему Административному регламенту и документы </w:t>
      </w:r>
      <w:r>
        <w:br/>
        <w:t>в соответствии с пунктами 2.8.2-2.8.8 настоящего Административного регламента, в том числе в виде прилагаемых к заявлению электронных документов. В случае направления заявления посредством ЕПГУ и/или РПГУ формирование заявления осуществляется посредством заполнения интерактивной формы на ЕПГУ и/или РПГУ без необходимости дополнительной подачи заявления в какой-либо иной форме.</w:t>
      </w:r>
    </w:p>
    <w:p w:rsidR="001B6EE6" w:rsidRDefault="001B6EE6" w:rsidP="00071E08">
      <w:pPr>
        <w:pStyle w:val="1"/>
        <w:numPr>
          <w:ilvl w:val="2"/>
          <w:numId w:val="3"/>
        </w:numPr>
        <w:ind w:right="142" w:firstLine="726"/>
        <w:jc w:val="both"/>
      </w:pPr>
      <w:r>
        <w:t>Документ, удостоверяющий личность заявителя.</w:t>
      </w:r>
    </w:p>
    <w:p w:rsidR="001B6EE6" w:rsidRDefault="001B6EE6" w:rsidP="00071E08">
      <w:pPr>
        <w:pStyle w:val="1"/>
        <w:ind w:right="144" w:firstLine="724"/>
        <w:jc w:val="both"/>
      </w:pPr>
      <w:r>
        <w:t>При направлении заявления посредством ЕПГУ и/ или РПГУ передаются        те данные о документе, удостоверяющем личность заявителя, которые были указаны пользователем при создании и подтверждении учетной записи в ЕСИА. Указанные сведения могут быть проверены путем направления запроса                              с использованием СМЭВ.</w:t>
      </w:r>
    </w:p>
    <w:p w:rsidR="001B6EE6" w:rsidRPr="004547E9" w:rsidRDefault="001B6EE6" w:rsidP="00071E08">
      <w:pPr>
        <w:pStyle w:val="1"/>
        <w:numPr>
          <w:ilvl w:val="2"/>
          <w:numId w:val="3"/>
        </w:numPr>
        <w:ind w:right="142" w:firstLine="726"/>
        <w:jc w:val="both"/>
        <w:rPr>
          <w:color w:val="auto"/>
        </w:rPr>
      </w:pPr>
      <w:r>
        <w:t xml:space="preserve">Документ, подтверждающий право заявителя на пребывание                             в Российской Федерации, документ(-ы), удостоверяющий(е) личность ребенка                      и подтверждающий(е) законность представления прав ребенка (для заявителя - иностранного гражданина либо лица без гражданства). </w:t>
      </w:r>
      <w:r w:rsidRPr="004547E9">
        <w:rPr>
          <w:color w:val="auto"/>
          <w:shd w:val="clear" w:color="auto" w:fill="FFFFFF"/>
        </w:rPr>
        <w:t xml:space="preserve">Иностранные граждане </w:t>
      </w:r>
      <w:r>
        <w:rPr>
          <w:color w:val="auto"/>
          <w:shd w:val="clear" w:color="auto" w:fill="FFFFFF"/>
        </w:rPr>
        <w:t xml:space="preserve">                 </w:t>
      </w:r>
      <w:r w:rsidRPr="004547E9">
        <w:rPr>
          <w:color w:val="auto"/>
          <w:shd w:val="clear" w:color="auto" w:fill="FFFFFF"/>
        </w:rPr>
        <w:t>и лица без гражданства все документы представляют на русском языке или вместе с нотариально заверенным переводом на русский язык и их копии.</w:t>
      </w:r>
    </w:p>
    <w:p w:rsidR="001B6EE6" w:rsidRPr="00D613DA" w:rsidRDefault="001B6EE6" w:rsidP="00071E08">
      <w:pPr>
        <w:pStyle w:val="1"/>
        <w:numPr>
          <w:ilvl w:val="2"/>
          <w:numId w:val="3"/>
        </w:numPr>
        <w:ind w:right="142" w:firstLine="726"/>
        <w:jc w:val="both"/>
      </w:pPr>
      <w:r w:rsidRPr="00210AB2">
        <w:rPr>
          <w:color w:val="22272F"/>
          <w:sz w:val="13"/>
          <w:szCs w:val="13"/>
          <w:shd w:val="clear" w:color="auto" w:fill="FFFFFF"/>
        </w:rPr>
        <w:t xml:space="preserve"> </w:t>
      </w:r>
      <w:r w:rsidRPr="00D613DA">
        <w:rPr>
          <w:color w:val="22272F"/>
          <w:shd w:val="clear" w:color="auto" w:fill="FFFFFF"/>
        </w:rPr>
        <w:t xml:space="preserve">Документ, подтверждающий установление опеки запрашивается </w:t>
      </w:r>
      <w:r>
        <w:rPr>
          <w:color w:val="22272F"/>
          <w:shd w:val="clear" w:color="auto" w:fill="FFFFFF"/>
        </w:rPr>
        <w:t xml:space="preserve">                     </w:t>
      </w:r>
      <w:r w:rsidRPr="00D613DA">
        <w:rPr>
          <w:color w:val="22272F"/>
          <w:shd w:val="clear" w:color="auto" w:fill="FFFFFF"/>
        </w:rPr>
        <w:t>в органах опеки над несовершеннолетними.</w:t>
      </w:r>
    </w:p>
    <w:p w:rsidR="001B6EE6" w:rsidRPr="00D613DA" w:rsidRDefault="001B6EE6" w:rsidP="00071E08">
      <w:pPr>
        <w:pStyle w:val="1"/>
        <w:numPr>
          <w:ilvl w:val="2"/>
          <w:numId w:val="3"/>
        </w:numPr>
        <w:tabs>
          <w:tab w:val="left" w:pos="709"/>
        </w:tabs>
        <w:ind w:right="142" w:firstLine="726"/>
        <w:jc w:val="both"/>
      </w:pPr>
      <w:r w:rsidRPr="00210AB2">
        <w:rPr>
          <w:color w:val="22272F"/>
          <w:sz w:val="13"/>
          <w:szCs w:val="13"/>
          <w:shd w:val="clear" w:color="auto" w:fill="FFFFFF"/>
        </w:rPr>
        <w:t xml:space="preserve"> </w:t>
      </w:r>
      <w:r w:rsidRPr="00D613DA">
        <w:rPr>
          <w:color w:val="22272F"/>
          <w:shd w:val="clear" w:color="auto" w:fill="FFFFFF"/>
        </w:rPr>
        <w:t xml:space="preserve">Заключение психолого-медико-педагогической комиссии (для детей </w:t>
      </w:r>
      <w:r>
        <w:rPr>
          <w:color w:val="22272F"/>
          <w:shd w:val="clear" w:color="auto" w:fill="FFFFFF"/>
        </w:rPr>
        <w:t xml:space="preserve">        </w:t>
      </w:r>
      <w:r w:rsidRPr="00D613DA">
        <w:rPr>
          <w:color w:val="22272F"/>
          <w:shd w:val="clear" w:color="auto" w:fill="FFFFFF"/>
        </w:rPr>
        <w:t>с ограниченными возможностями здоровья, детей-инвалидов) для </w:t>
      </w:r>
      <w:r w:rsidRPr="002925EE">
        <w:rPr>
          <w:shd w:val="clear" w:color="auto" w:fill="FFFFFF"/>
        </w:rPr>
        <w:t>направления</w:t>
      </w:r>
      <w:r>
        <w:rPr>
          <w:shd w:val="clear" w:color="auto" w:fill="FFFFFF"/>
        </w:rPr>
        <w:t xml:space="preserve">             </w:t>
      </w:r>
      <w:r w:rsidRPr="00D613DA">
        <w:rPr>
          <w:color w:val="22272F"/>
          <w:shd w:val="clear" w:color="auto" w:fill="FFFFFF"/>
        </w:rPr>
        <w:t> в группу компенсирующей, комбинированной направленности.</w:t>
      </w:r>
    </w:p>
    <w:p w:rsidR="001B6EE6" w:rsidRPr="00D613DA" w:rsidRDefault="001B6EE6" w:rsidP="00071E08">
      <w:pPr>
        <w:pStyle w:val="1"/>
        <w:numPr>
          <w:ilvl w:val="2"/>
          <w:numId w:val="3"/>
        </w:numPr>
        <w:tabs>
          <w:tab w:val="left" w:pos="1450"/>
        </w:tabs>
        <w:ind w:right="144" w:firstLine="724"/>
        <w:jc w:val="both"/>
      </w:pPr>
      <w:r w:rsidRPr="00D613DA">
        <w:rPr>
          <w:color w:val="22272F"/>
          <w:shd w:val="clear" w:color="auto" w:fill="FFFFFF"/>
        </w:rPr>
        <w:t xml:space="preserve">Справка врачебной комиссии (для детей с ограниченными возможностями здоровья, детей-инвалидов) </w:t>
      </w:r>
      <w:r w:rsidRPr="00C1327E">
        <w:rPr>
          <w:color w:val="22272F"/>
          <w:shd w:val="clear" w:color="auto" w:fill="FFFFFF"/>
        </w:rPr>
        <w:t>для </w:t>
      </w:r>
      <w:r w:rsidRPr="002925EE">
        <w:rPr>
          <w:shd w:val="clear" w:color="auto" w:fill="FFFFFF"/>
        </w:rPr>
        <w:t>направления</w:t>
      </w:r>
      <w:r w:rsidRPr="00D613DA">
        <w:rPr>
          <w:color w:val="22272F"/>
          <w:shd w:val="clear" w:color="auto" w:fill="FFFFFF"/>
        </w:rPr>
        <w:t> в группы оздоровительной направленности.</w:t>
      </w:r>
    </w:p>
    <w:p w:rsidR="001B6EE6" w:rsidRDefault="001B6EE6" w:rsidP="00071E08">
      <w:pPr>
        <w:pStyle w:val="1"/>
        <w:numPr>
          <w:ilvl w:val="2"/>
          <w:numId w:val="3"/>
        </w:numPr>
        <w:tabs>
          <w:tab w:val="left" w:pos="1455"/>
        </w:tabs>
        <w:ind w:right="144" w:firstLine="724"/>
        <w:jc w:val="both"/>
      </w:pPr>
      <w:r>
        <w:t>Документ, подтверждающий наличие права на специальные меры поддержки (гарантии) отдельных категорий граждан и их семей.</w:t>
      </w:r>
    </w:p>
    <w:p w:rsidR="001B6EE6" w:rsidRPr="00401381" w:rsidRDefault="001B6EE6" w:rsidP="00071E08">
      <w:pPr>
        <w:pStyle w:val="1"/>
        <w:numPr>
          <w:ilvl w:val="2"/>
          <w:numId w:val="3"/>
        </w:numPr>
        <w:tabs>
          <w:tab w:val="left" w:pos="1460"/>
        </w:tabs>
        <w:ind w:right="144" w:firstLine="724"/>
        <w:jc w:val="both"/>
        <w:rPr>
          <w:b/>
          <w:i/>
        </w:rPr>
      </w:pPr>
      <w:r w:rsidRPr="00210AB2">
        <w:rPr>
          <w:color w:val="22272F"/>
          <w:sz w:val="13"/>
          <w:szCs w:val="13"/>
          <w:shd w:val="clear" w:color="auto" w:fill="FFFFFF"/>
        </w:rPr>
        <w:t xml:space="preserve"> </w:t>
      </w:r>
      <w:r w:rsidRPr="00D613DA">
        <w:rPr>
          <w:color w:val="22272F"/>
          <w:shd w:val="clear" w:color="auto" w:fill="FFFFFF"/>
        </w:rPr>
        <w:t xml:space="preserve">Документ, подтверждающий место жительства ребенка </w:t>
      </w:r>
      <w:r>
        <w:rPr>
          <w:color w:val="22272F"/>
          <w:shd w:val="clear" w:color="auto" w:fill="FFFFFF"/>
        </w:rPr>
        <w:t xml:space="preserve">                            </w:t>
      </w:r>
      <w:r w:rsidRPr="00D613DA">
        <w:rPr>
          <w:color w:val="22272F"/>
          <w:shd w:val="clear" w:color="auto" w:fill="FFFFFF"/>
        </w:rPr>
        <w:t>на террито</w:t>
      </w:r>
      <w:r>
        <w:rPr>
          <w:color w:val="22272F"/>
          <w:shd w:val="clear" w:color="auto" w:fill="FFFFFF"/>
        </w:rPr>
        <w:t>рии муниципального образования «Поныровский район»</w:t>
      </w:r>
      <w:r w:rsidRPr="00D613DA">
        <w:rPr>
          <w:color w:val="22272F"/>
          <w:shd w:val="clear" w:color="auto" w:fill="FFFFFF"/>
        </w:rPr>
        <w:t xml:space="preserve"> Курской области, в случае, </w:t>
      </w:r>
      <w:r w:rsidRPr="00401381">
        <w:rPr>
          <w:b/>
          <w:i/>
          <w:color w:val="22272F"/>
          <w:shd w:val="clear" w:color="auto" w:fill="FFFFFF"/>
        </w:rPr>
        <w:t>если данный документ не находятся в распоряжении Отдела УМВД России по Курской области в районе, при условии обращения                                     с заявлением заявителя, являющегося родителем (законным представителем) ребенка, проживающего на закрепленной территории.</w:t>
      </w:r>
    </w:p>
    <w:p w:rsidR="001B6EE6" w:rsidRDefault="001B6EE6" w:rsidP="00071E08">
      <w:pPr>
        <w:pStyle w:val="1"/>
        <w:ind w:right="144" w:firstLine="724"/>
        <w:jc w:val="both"/>
      </w:pPr>
      <w:r>
        <w:t>В заявлении, поданном на бумажном носителе, также указывается один                    из следующих способов направления результата предоставления муниципальной услуги:</w:t>
      </w:r>
    </w:p>
    <w:p w:rsidR="001B6EE6" w:rsidRDefault="001B6EE6" w:rsidP="00071E08">
      <w:pPr>
        <w:pStyle w:val="1"/>
        <w:ind w:right="144" w:firstLine="724"/>
        <w:jc w:val="both"/>
      </w:pPr>
      <w:r>
        <w:t>в форме уведомления по телефону, электронной почте;</w:t>
      </w:r>
    </w:p>
    <w:p w:rsidR="001B6EE6" w:rsidRDefault="001B6EE6" w:rsidP="00071E08">
      <w:pPr>
        <w:pStyle w:val="1"/>
        <w:ind w:right="144" w:firstLine="724"/>
        <w:jc w:val="both"/>
      </w:pPr>
      <w:r>
        <w:t>на бумажном носителе в виде распечатанного экземпляра электронного документа в Отделе, многофункциональном центре и/или высланного                                по почтовому адресу, указанному в заявлении.</w:t>
      </w:r>
    </w:p>
    <w:p w:rsidR="001B6EE6" w:rsidRDefault="001B6EE6" w:rsidP="003D1704">
      <w:pPr>
        <w:pStyle w:val="1"/>
        <w:numPr>
          <w:ilvl w:val="1"/>
          <w:numId w:val="3"/>
        </w:numPr>
        <w:tabs>
          <w:tab w:val="left" w:pos="1385"/>
        </w:tabs>
        <w:spacing w:after="320"/>
        <w:ind w:right="144" w:firstLine="720"/>
        <w:jc w:val="both"/>
      </w:pPr>
      <w:r>
        <w:t>Дополнительно заявитель может получить результат предоставления услуги на ЕПГУ при оформлении на ЕПГУ заявления о получении информирования по заявлению для направления, поданному на бумажном носителе.</w:t>
      </w:r>
    </w:p>
    <w:p w:rsidR="001B6EE6" w:rsidRDefault="001B6EE6" w:rsidP="003D1704">
      <w:pPr>
        <w:pStyle w:val="1"/>
        <w:spacing w:after="320"/>
        <w:ind w:right="144" w:firstLine="0"/>
        <w:jc w:val="center"/>
      </w:pPr>
      <w:r>
        <w:rPr>
          <w:b/>
          <w:bCs/>
        </w:rPr>
        <w:t xml:space="preserve">Исчерпывающий перечень документов и сведений, необходимых </w:t>
      </w:r>
      <w:r>
        <w:rPr>
          <w:b/>
          <w:bCs/>
        </w:rPr>
        <w:br/>
        <w:t>в соответствии с нормативными правовыми актами для предоставления</w:t>
      </w:r>
      <w:r>
        <w:rPr>
          <w:b/>
          <w:bCs/>
        </w:rPr>
        <w:br/>
        <w:t>муниципальной услуги, которые находятся в распоряжении</w:t>
      </w:r>
      <w:r>
        <w:rPr>
          <w:b/>
          <w:bCs/>
        </w:rPr>
        <w:br/>
        <w:t xml:space="preserve">государственных органов, органов местного самоуправления и иных органов и организаций, участвующих в предоставлении </w:t>
      </w:r>
      <w:r>
        <w:rPr>
          <w:b/>
          <w:bCs/>
        </w:rPr>
        <w:br/>
        <w:t>муниципальных услуг</w:t>
      </w:r>
    </w:p>
    <w:p w:rsidR="001B6EE6" w:rsidRDefault="001B6EE6" w:rsidP="00071E08">
      <w:pPr>
        <w:pStyle w:val="1"/>
        <w:numPr>
          <w:ilvl w:val="1"/>
          <w:numId w:val="3"/>
        </w:numPr>
        <w:tabs>
          <w:tab w:val="left" w:pos="1393"/>
        </w:tabs>
        <w:ind w:right="142" w:firstLine="720"/>
        <w:jc w:val="both"/>
      </w:pPr>
      <w: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организаций, участвующих в предоставлении государственных или муниципальных услуг в случае обращения:</w:t>
      </w:r>
    </w:p>
    <w:p w:rsidR="001B6EE6" w:rsidRDefault="001B6EE6" w:rsidP="00071E08">
      <w:pPr>
        <w:pStyle w:val="1"/>
        <w:numPr>
          <w:ilvl w:val="0"/>
          <w:numId w:val="4"/>
        </w:numPr>
        <w:tabs>
          <w:tab w:val="left" w:pos="931"/>
        </w:tabs>
        <w:ind w:right="142" w:firstLine="720"/>
        <w:jc w:val="both"/>
      </w:pPr>
      <w:r>
        <w:t>свидетельство о рождении ребенка, выданное на территории Российской Федерации;</w:t>
      </w:r>
    </w:p>
    <w:p w:rsidR="001B6EE6" w:rsidRPr="00D613DA" w:rsidRDefault="001B6EE6" w:rsidP="00071E08">
      <w:pPr>
        <w:pStyle w:val="1"/>
        <w:numPr>
          <w:ilvl w:val="0"/>
          <w:numId w:val="4"/>
        </w:numPr>
        <w:tabs>
          <w:tab w:val="left" w:pos="931"/>
        </w:tabs>
        <w:ind w:right="142" w:firstLine="720"/>
        <w:jc w:val="both"/>
      </w:pPr>
      <w:r w:rsidRPr="00D613DA">
        <w:rPr>
          <w:color w:val="22272F"/>
          <w:shd w:val="clear" w:color="auto" w:fill="FFFFFF"/>
        </w:rPr>
        <w:t xml:space="preserve">сведения о регистрации ребенка по месту жительства или по месту пребывания и сведения, подтверждающие право заявителя на пребывание </w:t>
      </w:r>
      <w:r>
        <w:rPr>
          <w:color w:val="22272F"/>
          <w:shd w:val="clear" w:color="auto" w:fill="FFFFFF"/>
        </w:rPr>
        <w:t xml:space="preserve">                          </w:t>
      </w:r>
      <w:r w:rsidRPr="00D613DA">
        <w:rPr>
          <w:color w:val="22272F"/>
          <w:shd w:val="clear" w:color="auto" w:fill="FFFFFF"/>
        </w:rPr>
        <w:t>в Российской Федерации, запрашиваются в подразделении по вопросам миграции территориальных органов МВД России</w:t>
      </w:r>
      <w:r w:rsidRPr="00D613DA">
        <w:t>.</w:t>
      </w:r>
    </w:p>
    <w:p w:rsidR="001B6EE6" w:rsidRDefault="001B6EE6" w:rsidP="00071E08">
      <w:pPr>
        <w:pStyle w:val="1"/>
        <w:numPr>
          <w:ilvl w:val="1"/>
          <w:numId w:val="3"/>
        </w:numPr>
        <w:tabs>
          <w:tab w:val="left" w:pos="1388"/>
        </w:tabs>
        <w:ind w:right="142" w:firstLine="720"/>
        <w:jc w:val="both"/>
      </w:pPr>
      <w:r>
        <w:t>При предоставлении муниципальной услуги запрещается требовать       от заявителя:</w:t>
      </w:r>
    </w:p>
    <w:p w:rsidR="001B6EE6" w:rsidRDefault="001B6EE6" w:rsidP="00071E08">
      <w:pPr>
        <w:pStyle w:val="1"/>
        <w:numPr>
          <w:ilvl w:val="2"/>
          <w:numId w:val="3"/>
        </w:numPr>
        <w:tabs>
          <w:tab w:val="left" w:pos="1723"/>
        </w:tabs>
        <w:ind w:right="142" w:firstLine="72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B6EE6" w:rsidRDefault="001B6EE6" w:rsidP="00071E08">
      <w:pPr>
        <w:pStyle w:val="1"/>
        <w:numPr>
          <w:ilvl w:val="2"/>
          <w:numId w:val="3"/>
        </w:numPr>
        <w:tabs>
          <w:tab w:val="left" w:pos="1723"/>
        </w:tabs>
        <w:ind w:right="142" w:firstLine="720"/>
        <w:jc w:val="both"/>
      </w:pPr>
      <w:r>
        <w:t xml:space="preserve">Представления документов и информации, которые в соответствии с нормативными правовыми актами Российской Федерации и </w:t>
      </w:r>
      <w:r w:rsidRPr="00C3679F">
        <w:rPr>
          <w:iCs/>
        </w:rPr>
        <w:t>Курской области</w:t>
      </w:r>
      <w:r>
        <w:t xml:space="preserve">, муниципальными правовыми актами </w:t>
      </w:r>
      <w:r w:rsidRPr="00C3679F">
        <w:rPr>
          <w:iCs/>
        </w:rPr>
        <w:t>Администрации Поныровского района Курской области</w:t>
      </w:r>
      <w: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1B6EE6" w:rsidRDefault="001B6EE6" w:rsidP="003D1704">
      <w:pPr>
        <w:pStyle w:val="1"/>
        <w:numPr>
          <w:ilvl w:val="2"/>
          <w:numId w:val="3"/>
        </w:numPr>
        <w:tabs>
          <w:tab w:val="left" w:pos="1723"/>
        </w:tabs>
        <w:ind w:right="144" w:firstLine="720"/>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B6EE6" w:rsidRDefault="001B6EE6" w:rsidP="003D1704">
      <w:pPr>
        <w:pStyle w:val="1"/>
        <w:ind w:right="144" w:firstLine="720"/>
        <w:jc w:val="both"/>
      </w:pPr>
      <w: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B6EE6" w:rsidRDefault="001B6EE6" w:rsidP="003D1704">
      <w:pPr>
        <w:pStyle w:val="1"/>
        <w:ind w:right="144" w:firstLine="720"/>
        <w:jc w:val="both"/>
      </w:pPr>
      <w: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B6EE6" w:rsidRDefault="001B6EE6" w:rsidP="003D1704">
      <w:pPr>
        <w:pStyle w:val="1"/>
        <w:ind w:right="144" w:firstLine="72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B6EE6" w:rsidRDefault="001B6EE6" w:rsidP="003D1704">
      <w:pPr>
        <w:pStyle w:val="1"/>
        <w:ind w:right="144" w:firstLine="720"/>
        <w:jc w:val="both"/>
      </w:pPr>
      <w:r>
        <w:t xml:space="preserve">выявление документально подтвержденного факта (признаков) ошибочного или противоправного действия (бездействия) должностного лица Отдела,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Отдела,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br/>
        <w:t>№ 210-ФЗ, уведомляется заявитель, а также приносятся извинения                                    за доставленные неудобства.</w:t>
      </w:r>
    </w:p>
    <w:p w:rsidR="001B6EE6" w:rsidRDefault="001B6EE6" w:rsidP="003D1704">
      <w:pPr>
        <w:pStyle w:val="1"/>
        <w:ind w:right="144" w:firstLine="720"/>
        <w:jc w:val="both"/>
      </w:pPr>
    </w:p>
    <w:p w:rsidR="001B6EE6" w:rsidRDefault="001B6EE6" w:rsidP="003D1704">
      <w:pPr>
        <w:pStyle w:val="1"/>
        <w:spacing w:after="320"/>
        <w:ind w:right="144" w:firstLine="0"/>
        <w:jc w:val="center"/>
      </w:pPr>
      <w:r>
        <w:rPr>
          <w:b/>
          <w:bCs/>
        </w:rPr>
        <w:t>Исчерпывающий перечень оснований для отказа в приеме документов,</w:t>
      </w:r>
      <w:r>
        <w:rPr>
          <w:b/>
          <w:bCs/>
        </w:rPr>
        <w:br/>
        <w:t>необходимых для предоставления муниципальной услуги</w:t>
      </w:r>
      <w:r>
        <w:rPr>
          <w:b/>
          <w:bCs/>
        </w:rPr>
        <w:br/>
        <w:t>при предоставлении заявления на бумажном носителе</w:t>
      </w:r>
    </w:p>
    <w:p w:rsidR="001B6EE6" w:rsidRDefault="001B6EE6" w:rsidP="003D1704">
      <w:pPr>
        <w:pStyle w:val="1"/>
        <w:numPr>
          <w:ilvl w:val="1"/>
          <w:numId w:val="3"/>
        </w:numPr>
        <w:tabs>
          <w:tab w:val="left" w:pos="1427"/>
        </w:tabs>
        <w:ind w:right="144" w:firstLine="720"/>
        <w:jc w:val="both"/>
      </w:pPr>
      <w:r>
        <w:t>При предоставлении заявления на бумажном носителе основаниями для отказа в приеме к рассмотрению документов, необходимых для предоставления муниципальной услуги, являются:</w:t>
      </w:r>
    </w:p>
    <w:p w:rsidR="001B6EE6" w:rsidRDefault="001B6EE6" w:rsidP="003D1704">
      <w:pPr>
        <w:pStyle w:val="1"/>
        <w:numPr>
          <w:ilvl w:val="0"/>
          <w:numId w:val="5"/>
        </w:numPr>
        <w:tabs>
          <w:tab w:val="left" w:pos="966"/>
        </w:tabs>
        <w:ind w:right="144" w:firstLine="720"/>
        <w:jc w:val="both"/>
      </w:pPr>
      <w:r>
        <w:t>предоставление неполной информации (комплект документов                            от заявителя) согласно пункту 2.8. настоящего Административного регламента                  с учетом сроков исправления недостатков со стороны заявителя;</w:t>
      </w:r>
    </w:p>
    <w:p w:rsidR="001B6EE6" w:rsidRDefault="001B6EE6" w:rsidP="003D1704">
      <w:pPr>
        <w:pStyle w:val="1"/>
        <w:numPr>
          <w:ilvl w:val="0"/>
          <w:numId w:val="5"/>
        </w:numPr>
        <w:tabs>
          <w:tab w:val="left" w:pos="966"/>
        </w:tabs>
        <w:spacing w:after="320"/>
        <w:ind w:right="144" w:firstLine="720"/>
        <w:jc w:val="both"/>
      </w:pPr>
      <w:r>
        <w:t>представленные заявителем документы содержат повреждения, подчистки, исправления текста, не заверенные в порядке, установленном законодательством Российской Федерации.</w:t>
      </w:r>
    </w:p>
    <w:p w:rsidR="001B6EE6" w:rsidRDefault="001B6EE6" w:rsidP="00401381">
      <w:pPr>
        <w:pStyle w:val="11"/>
        <w:keepNext/>
        <w:keepLines/>
        <w:spacing w:after="0"/>
        <w:ind w:right="142"/>
        <w:jc w:val="left"/>
      </w:pPr>
      <w:bookmarkStart w:id="9" w:name="bookmark11"/>
      <w:r>
        <w:t xml:space="preserve">                Исчерпывающий перечень оснований для приостановления </w:t>
      </w:r>
    </w:p>
    <w:p w:rsidR="001B6EE6" w:rsidRDefault="001B6EE6" w:rsidP="00401381">
      <w:pPr>
        <w:pStyle w:val="11"/>
        <w:keepNext/>
        <w:keepLines/>
        <w:spacing w:after="0"/>
        <w:ind w:right="142"/>
        <w:jc w:val="left"/>
      </w:pPr>
      <w:r>
        <w:t xml:space="preserve">                        или отказа  в предоставлении муниципальной услуги</w:t>
      </w:r>
      <w:bookmarkEnd w:id="9"/>
    </w:p>
    <w:p w:rsidR="001B6EE6" w:rsidRDefault="001B6EE6" w:rsidP="00401381">
      <w:pPr>
        <w:pStyle w:val="11"/>
        <w:keepNext/>
        <w:keepLines/>
        <w:spacing w:after="0"/>
        <w:ind w:right="142"/>
        <w:jc w:val="left"/>
      </w:pPr>
    </w:p>
    <w:p w:rsidR="001B6EE6" w:rsidRDefault="001B6EE6" w:rsidP="003D1704">
      <w:pPr>
        <w:pStyle w:val="1"/>
        <w:numPr>
          <w:ilvl w:val="1"/>
          <w:numId w:val="3"/>
        </w:numPr>
        <w:tabs>
          <w:tab w:val="left" w:pos="1422"/>
        </w:tabs>
        <w:ind w:right="144" w:firstLine="720"/>
        <w:jc w:val="both"/>
      </w:pPr>
      <w:r>
        <w:t>Оснований для приостановления предоставления муниципальной услуги не предусмотрено.</w:t>
      </w:r>
    </w:p>
    <w:p w:rsidR="001B6EE6" w:rsidRDefault="001B6EE6" w:rsidP="003D1704">
      <w:pPr>
        <w:pStyle w:val="1"/>
        <w:numPr>
          <w:ilvl w:val="1"/>
          <w:numId w:val="3"/>
        </w:numPr>
        <w:tabs>
          <w:tab w:val="left" w:pos="1422"/>
        </w:tabs>
        <w:ind w:right="144" w:firstLine="720"/>
        <w:jc w:val="both"/>
      </w:pPr>
      <w:r>
        <w:t>Основания для отказа в предоставлении муниципальной услуги                       в части промежуточного результата - постановка на учет:</w:t>
      </w:r>
    </w:p>
    <w:p w:rsidR="001B6EE6" w:rsidRDefault="001B6EE6" w:rsidP="005D281B">
      <w:pPr>
        <w:pStyle w:val="1"/>
        <w:numPr>
          <w:ilvl w:val="0"/>
          <w:numId w:val="6"/>
        </w:numPr>
        <w:tabs>
          <w:tab w:val="left" w:pos="966"/>
        </w:tabs>
        <w:ind w:right="142" w:firstLine="720"/>
        <w:jc w:val="both"/>
      </w:pPr>
      <w:r>
        <w:t>заявитель не соответствует категории лиц, имеющих право на предоставление услуги:</w:t>
      </w:r>
    </w:p>
    <w:p w:rsidR="001B6EE6" w:rsidRPr="00D613DA" w:rsidRDefault="001B6EE6" w:rsidP="005D281B">
      <w:pPr>
        <w:pStyle w:val="s1"/>
        <w:shd w:val="clear" w:color="auto" w:fill="FFFFFF"/>
        <w:spacing w:before="0" w:beforeAutospacing="0" w:after="0" w:afterAutospacing="0"/>
        <w:ind w:right="142"/>
        <w:jc w:val="both"/>
        <w:rPr>
          <w:color w:val="22272F"/>
          <w:sz w:val="28"/>
          <w:szCs w:val="28"/>
        </w:rPr>
      </w:pPr>
      <w:r>
        <w:rPr>
          <w:color w:val="22272F"/>
          <w:sz w:val="28"/>
          <w:szCs w:val="28"/>
        </w:rPr>
        <w:t xml:space="preserve">          - </w:t>
      </w:r>
      <w:r w:rsidRPr="00D613DA">
        <w:rPr>
          <w:color w:val="22272F"/>
          <w:sz w:val="28"/>
          <w:szCs w:val="28"/>
        </w:rPr>
        <w:t>обращение лица, не являющегося родителем (законным представителем) ребенка;</w:t>
      </w:r>
    </w:p>
    <w:p w:rsidR="001B6EE6" w:rsidRPr="005D281B" w:rsidRDefault="001B6EE6" w:rsidP="005D281B">
      <w:pPr>
        <w:pStyle w:val="s1"/>
        <w:shd w:val="clear" w:color="auto" w:fill="FFFFFF"/>
        <w:spacing w:before="0" w:beforeAutospacing="0" w:after="0" w:afterAutospacing="0"/>
        <w:ind w:right="142"/>
        <w:jc w:val="both"/>
      </w:pPr>
      <w:r>
        <w:rPr>
          <w:color w:val="22272F"/>
          <w:sz w:val="28"/>
          <w:szCs w:val="28"/>
        </w:rPr>
        <w:t xml:space="preserve">          - </w:t>
      </w:r>
      <w:r w:rsidRPr="00D613DA">
        <w:rPr>
          <w:color w:val="22272F"/>
          <w:sz w:val="28"/>
          <w:szCs w:val="28"/>
        </w:rPr>
        <w:t>возраст ребенка более 8 лет;</w:t>
      </w:r>
    </w:p>
    <w:p w:rsidR="001B6EE6" w:rsidRPr="005D281B" w:rsidRDefault="001B6EE6" w:rsidP="005D281B">
      <w:pPr>
        <w:pStyle w:val="s1"/>
        <w:shd w:val="clear" w:color="auto" w:fill="FFFFFF"/>
        <w:spacing w:before="0" w:beforeAutospacing="0" w:after="0" w:afterAutospacing="0"/>
        <w:ind w:right="142"/>
        <w:jc w:val="both"/>
        <w:rPr>
          <w:sz w:val="28"/>
          <w:szCs w:val="28"/>
        </w:rPr>
      </w:pPr>
      <w:r>
        <w:rPr>
          <w:sz w:val="28"/>
          <w:szCs w:val="28"/>
        </w:rPr>
        <w:t xml:space="preserve">          - </w:t>
      </w:r>
      <w:r w:rsidRPr="005D281B">
        <w:rPr>
          <w:sz w:val="28"/>
          <w:szCs w:val="28"/>
        </w:rPr>
        <w:t>предоста</w:t>
      </w:r>
      <w:r>
        <w:rPr>
          <w:sz w:val="28"/>
          <w:szCs w:val="28"/>
        </w:rPr>
        <w:t xml:space="preserve">вление недостоверной информации </w:t>
      </w:r>
      <w:r w:rsidRPr="005D281B">
        <w:rPr>
          <w:sz w:val="28"/>
          <w:szCs w:val="28"/>
        </w:rPr>
        <w:t>согласно пункту 2.8. настоящего Административного регламента;</w:t>
      </w:r>
    </w:p>
    <w:p w:rsidR="001B6EE6" w:rsidRDefault="001B6EE6" w:rsidP="005D281B">
      <w:pPr>
        <w:pStyle w:val="1"/>
        <w:numPr>
          <w:ilvl w:val="0"/>
          <w:numId w:val="6"/>
        </w:numPr>
        <w:tabs>
          <w:tab w:val="left" w:pos="971"/>
        </w:tabs>
        <w:ind w:right="142" w:firstLine="720"/>
        <w:jc w:val="both"/>
      </w:pPr>
      <w:r>
        <w:t>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w:t>
      </w:r>
    </w:p>
    <w:p w:rsidR="001B6EE6" w:rsidRDefault="001B6EE6" w:rsidP="005D281B">
      <w:pPr>
        <w:pStyle w:val="1"/>
        <w:numPr>
          <w:ilvl w:val="0"/>
          <w:numId w:val="6"/>
        </w:numPr>
        <w:tabs>
          <w:tab w:val="left" w:pos="966"/>
        </w:tabs>
        <w:ind w:right="142" w:firstLine="720"/>
        <w:jc w:val="both"/>
      </w:pPr>
      <w:r>
        <w:t xml:space="preserve">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 </w:t>
      </w:r>
      <w:r>
        <w:rPr>
          <w:i/>
          <w:iCs/>
        </w:rPr>
        <w:t>(при подаче заявления в электронном виде)</w:t>
      </w:r>
      <w:r>
        <w:t>;</w:t>
      </w:r>
    </w:p>
    <w:p w:rsidR="001B6EE6" w:rsidRDefault="001B6EE6" w:rsidP="005D281B">
      <w:pPr>
        <w:pStyle w:val="1"/>
        <w:numPr>
          <w:ilvl w:val="0"/>
          <w:numId w:val="6"/>
        </w:numPr>
        <w:tabs>
          <w:tab w:val="left" w:pos="966"/>
        </w:tabs>
        <w:ind w:right="142" w:firstLine="720"/>
        <w:jc w:val="both"/>
      </w:pPr>
      <w:r>
        <w:t xml:space="preserve">предоставление неполной информации, в том числе неполного комплекта документов </w:t>
      </w:r>
      <w:r>
        <w:rPr>
          <w:i/>
          <w:iCs/>
        </w:rPr>
        <w:t>(при подаче заявления в электронном виде)</w:t>
      </w:r>
      <w:r>
        <w:t>;</w:t>
      </w:r>
    </w:p>
    <w:p w:rsidR="001B6EE6" w:rsidRDefault="001B6EE6" w:rsidP="005D281B">
      <w:pPr>
        <w:pStyle w:val="1"/>
        <w:numPr>
          <w:ilvl w:val="0"/>
          <w:numId w:val="6"/>
        </w:numPr>
        <w:tabs>
          <w:tab w:val="left" w:pos="966"/>
        </w:tabs>
        <w:ind w:right="142" w:firstLine="720"/>
        <w:jc w:val="both"/>
      </w:pPr>
      <w:r>
        <w:t xml:space="preserve">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w:t>
      </w:r>
      <w:r>
        <w:rPr>
          <w:i/>
          <w:iCs/>
        </w:rPr>
        <w:t>(при подаче заявления на бумажном носителе)</w:t>
      </w:r>
      <w:r>
        <w:t>.</w:t>
      </w:r>
    </w:p>
    <w:p w:rsidR="001B6EE6" w:rsidRDefault="001B6EE6" w:rsidP="005D281B">
      <w:pPr>
        <w:pStyle w:val="1"/>
        <w:ind w:right="142" w:firstLine="720"/>
        <w:jc w:val="both"/>
      </w:pPr>
      <w:r>
        <w:t>Оснований для отказа в предоставлении муниципальной услуги в части основного результата - направления - не предусмотрено.</w:t>
      </w:r>
    </w:p>
    <w:p w:rsidR="001B6EE6" w:rsidRDefault="001B6EE6" w:rsidP="005D281B">
      <w:pPr>
        <w:pStyle w:val="1"/>
        <w:ind w:right="142" w:firstLine="720"/>
        <w:jc w:val="both"/>
      </w:pPr>
    </w:p>
    <w:p w:rsidR="001B6EE6" w:rsidRDefault="001B6EE6" w:rsidP="003D1704">
      <w:pPr>
        <w:pStyle w:val="1"/>
        <w:spacing w:after="300"/>
        <w:ind w:right="144" w:firstLine="0"/>
        <w:jc w:val="center"/>
      </w:pPr>
      <w:r>
        <w:rPr>
          <w:b/>
          <w:bCs/>
        </w:rPr>
        <w:t>Перечень услуг, которые являются необходимыми и обязательными для</w:t>
      </w:r>
      <w:r>
        <w:rPr>
          <w:b/>
          <w:bCs/>
        </w:rPr>
        <w:br/>
        <w:t>предоставления муниципальной услуги, в том числе</w:t>
      </w:r>
      <w:r>
        <w:rPr>
          <w:b/>
          <w:bCs/>
        </w:rPr>
        <w:br/>
        <w:t xml:space="preserve">сведения о документе (документах), выдаваемом (выдаваемых) органами </w:t>
      </w:r>
      <w:r>
        <w:rPr>
          <w:b/>
          <w:bCs/>
        </w:rPr>
        <w:br/>
        <w:t>и организациями, участвующими в предоставлении муниципальной услуги</w:t>
      </w:r>
    </w:p>
    <w:p w:rsidR="001B6EE6" w:rsidRDefault="001B6EE6" w:rsidP="005D281B">
      <w:pPr>
        <w:pStyle w:val="1"/>
        <w:numPr>
          <w:ilvl w:val="1"/>
          <w:numId w:val="3"/>
        </w:numPr>
        <w:tabs>
          <w:tab w:val="left" w:pos="1598"/>
          <w:tab w:val="left" w:pos="2045"/>
        </w:tabs>
        <w:ind w:right="144" w:firstLine="720"/>
        <w:jc w:val="both"/>
      </w:pPr>
      <w:r>
        <w:t>Услуги, необходимые и обязательные для предоставления муниципальной услуги, отсутствуют.</w:t>
      </w:r>
    </w:p>
    <w:p w:rsidR="001B6EE6" w:rsidRDefault="001B6EE6" w:rsidP="005D281B">
      <w:pPr>
        <w:pStyle w:val="1"/>
        <w:tabs>
          <w:tab w:val="left" w:pos="1598"/>
          <w:tab w:val="left" w:pos="2045"/>
        </w:tabs>
        <w:ind w:right="144" w:firstLine="0"/>
      </w:pPr>
    </w:p>
    <w:p w:rsidR="001B6EE6" w:rsidRDefault="001B6EE6" w:rsidP="003D1704">
      <w:pPr>
        <w:pStyle w:val="1"/>
        <w:spacing w:after="300"/>
        <w:ind w:right="144" w:firstLine="0"/>
        <w:jc w:val="center"/>
      </w:pPr>
      <w:r>
        <w:rPr>
          <w:b/>
          <w:bCs/>
        </w:rPr>
        <w:t>Порядок, размер и основания взимания государственной пошлины или</w:t>
      </w:r>
      <w:r>
        <w:rPr>
          <w:b/>
          <w:bCs/>
        </w:rPr>
        <w:br/>
        <w:t>иной оплаты, взимаемой за предоставление муниципальной</w:t>
      </w:r>
      <w:r>
        <w:rPr>
          <w:b/>
          <w:bCs/>
        </w:rPr>
        <w:br/>
        <w:t>услуги</w:t>
      </w:r>
    </w:p>
    <w:p w:rsidR="001B6EE6" w:rsidRDefault="001B6EE6" w:rsidP="003D1704">
      <w:pPr>
        <w:pStyle w:val="1"/>
        <w:numPr>
          <w:ilvl w:val="1"/>
          <w:numId w:val="3"/>
        </w:numPr>
        <w:tabs>
          <w:tab w:val="left" w:pos="1384"/>
        </w:tabs>
        <w:spacing w:after="300"/>
        <w:ind w:right="144" w:firstLine="740"/>
        <w:jc w:val="both"/>
      </w:pPr>
      <w:r>
        <w:t>Предоставление муниципальной услуги осуществляется бесплатно.</w:t>
      </w:r>
    </w:p>
    <w:p w:rsidR="001B6EE6" w:rsidRDefault="001B6EE6" w:rsidP="003D1704">
      <w:pPr>
        <w:pStyle w:val="1"/>
        <w:spacing w:after="300"/>
        <w:ind w:right="144" w:firstLine="0"/>
        <w:jc w:val="center"/>
      </w:pPr>
      <w:r>
        <w:rPr>
          <w:b/>
          <w:bCs/>
        </w:rPr>
        <w:t>Порядок, размер и основания взимания платы за предоставление услуг,</w:t>
      </w:r>
      <w:r>
        <w:rPr>
          <w:b/>
          <w:bCs/>
        </w:rPr>
        <w:br/>
        <w:t>которые являются необходимыми и обязательными для предоставления</w:t>
      </w:r>
      <w:r>
        <w:rPr>
          <w:b/>
          <w:bCs/>
        </w:rPr>
        <w:br/>
        <w:t>муниципальной услуги, включая информацию о методике</w:t>
      </w:r>
      <w:r>
        <w:rPr>
          <w:b/>
          <w:bCs/>
        </w:rPr>
        <w:br/>
        <w:t>расчета размера такой платы</w:t>
      </w:r>
    </w:p>
    <w:p w:rsidR="001B6EE6" w:rsidRDefault="001B6EE6" w:rsidP="005D281B">
      <w:pPr>
        <w:pStyle w:val="1"/>
        <w:numPr>
          <w:ilvl w:val="1"/>
          <w:numId w:val="3"/>
        </w:numPr>
        <w:tabs>
          <w:tab w:val="left" w:pos="1598"/>
          <w:tab w:val="left" w:pos="2045"/>
        </w:tabs>
        <w:ind w:right="144" w:firstLine="720"/>
        <w:jc w:val="both"/>
      </w:pPr>
      <w:r>
        <w:t>Услуги, необходимые и обязательные для предоставления муниципальной услуги, отсутствуют.</w:t>
      </w:r>
    </w:p>
    <w:p w:rsidR="001B6EE6" w:rsidRDefault="001B6EE6" w:rsidP="006F1DCD">
      <w:pPr>
        <w:pStyle w:val="1"/>
        <w:tabs>
          <w:tab w:val="left" w:pos="1598"/>
          <w:tab w:val="left" w:pos="2045"/>
        </w:tabs>
        <w:ind w:right="144" w:firstLine="0"/>
        <w:jc w:val="both"/>
      </w:pPr>
    </w:p>
    <w:p w:rsidR="001B6EE6" w:rsidRPr="00401381" w:rsidRDefault="001B6EE6" w:rsidP="005D281B">
      <w:pPr>
        <w:pStyle w:val="1"/>
        <w:tabs>
          <w:tab w:val="left" w:pos="1598"/>
          <w:tab w:val="left" w:pos="2045"/>
        </w:tabs>
        <w:ind w:right="144" w:firstLine="0"/>
        <w:jc w:val="both"/>
      </w:pPr>
    </w:p>
    <w:p w:rsidR="001B6EE6" w:rsidRDefault="001B6EE6" w:rsidP="00126C61">
      <w:pPr>
        <w:pStyle w:val="1"/>
        <w:ind w:right="142" w:firstLine="0"/>
        <w:jc w:val="center"/>
        <w:rPr>
          <w:b/>
          <w:bCs/>
        </w:rPr>
      </w:pPr>
      <w:r>
        <w:rPr>
          <w:b/>
          <w:bCs/>
        </w:rPr>
        <w:t>Максимальный срок ожидания в очереди при подаче запроса                                         о предоставлении муниципальной услуги и при получении</w:t>
      </w:r>
      <w:r>
        <w:rPr>
          <w:b/>
          <w:bCs/>
        </w:rPr>
        <w:br/>
        <w:t>результата предоставления муниципальной услуги при</w:t>
      </w:r>
      <w:r>
        <w:rPr>
          <w:b/>
          <w:bCs/>
        </w:rPr>
        <w:br/>
        <w:t>предоставлении заявления на бумажном носителе</w:t>
      </w:r>
    </w:p>
    <w:p w:rsidR="001B6EE6" w:rsidRDefault="001B6EE6" w:rsidP="00126C61">
      <w:pPr>
        <w:pStyle w:val="1"/>
        <w:ind w:right="142" w:firstLine="0"/>
        <w:jc w:val="center"/>
      </w:pPr>
    </w:p>
    <w:p w:rsidR="001B6EE6" w:rsidRDefault="001B6EE6" w:rsidP="00126C61">
      <w:pPr>
        <w:pStyle w:val="1"/>
        <w:numPr>
          <w:ilvl w:val="1"/>
          <w:numId w:val="3"/>
        </w:numPr>
        <w:tabs>
          <w:tab w:val="left" w:pos="1393"/>
        </w:tabs>
        <w:ind w:right="142" w:firstLine="740"/>
        <w:jc w:val="both"/>
      </w:pPr>
      <w:r>
        <w:t>Максимальный срок ожидания в очереди при подаче запроса                            о предоставлении муниципальной услуги и при получении промежуточного результата предоставления муниципальной услуги в многофункциональном центре составляет не более 15 минут.</w:t>
      </w:r>
    </w:p>
    <w:p w:rsidR="001B6EE6" w:rsidRDefault="001B6EE6" w:rsidP="00401381">
      <w:pPr>
        <w:pStyle w:val="1"/>
        <w:tabs>
          <w:tab w:val="left" w:pos="1393"/>
        </w:tabs>
        <w:ind w:right="142" w:firstLine="0"/>
        <w:jc w:val="both"/>
      </w:pPr>
    </w:p>
    <w:p w:rsidR="001B6EE6" w:rsidRDefault="001B6EE6" w:rsidP="003D1704">
      <w:pPr>
        <w:pStyle w:val="1"/>
        <w:spacing w:after="300"/>
        <w:ind w:left="140" w:right="144" w:firstLine="1560"/>
        <w:jc w:val="both"/>
      </w:pPr>
      <w:r>
        <w:rPr>
          <w:b/>
          <w:bCs/>
        </w:rPr>
        <w:t>Срок и порядок регистрации заявления о предоставлении муниципальной услуги, в том числе в электронной форме</w:t>
      </w:r>
    </w:p>
    <w:p w:rsidR="001B6EE6" w:rsidRPr="00D613DA" w:rsidRDefault="001B6EE6" w:rsidP="005D281B">
      <w:pPr>
        <w:pStyle w:val="1"/>
        <w:keepNext/>
        <w:keepLines/>
        <w:numPr>
          <w:ilvl w:val="1"/>
          <w:numId w:val="3"/>
        </w:numPr>
        <w:tabs>
          <w:tab w:val="left" w:pos="1388"/>
        </w:tabs>
        <w:ind w:right="142" w:firstLine="743"/>
        <w:jc w:val="both"/>
      </w:pPr>
      <w:bookmarkStart w:id="10" w:name="bookmark13"/>
      <w:r w:rsidRPr="00D613DA">
        <w:t xml:space="preserve">Максимальный срок регистрации заявления о предоставлении муниципальной услуги - не более 3 рабочих дней со дня поступления </w:t>
      </w:r>
      <w:r>
        <w:t xml:space="preserve">                                   </w:t>
      </w:r>
      <w:r w:rsidRPr="00D613DA">
        <w:t>в организацию, участвующую в предоставлении муниципальной услуги.</w:t>
      </w:r>
    </w:p>
    <w:p w:rsidR="001B6EE6" w:rsidRDefault="001B6EE6" w:rsidP="005D281B">
      <w:pPr>
        <w:pStyle w:val="1"/>
        <w:keepNext/>
        <w:keepLines/>
        <w:numPr>
          <w:ilvl w:val="1"/>
          <w:numId w:val="3"/>
        </w:numPr>
        <w:tabs>
          <w:tab w:val="left" w:pos="1388"/>
        </w:tabs>
        <w:ind w:right="142" w:firstLine="743"/>
        <w:jc w:val="both"/>
      </w:pPr>
      <w:r w:rsidRPr="00D613DA">
        <w:t>Заявление о предоставлении муниципальной услуги, направленное почтовым отправлением или в электронной форме в МДОО, подлежит обязательной регистрации в порядке общего делопроизводства в срок не позднее 3 рабочих дней со дня поступления в МДОО.</w:t>
      </w:r>
    </w:p>
    <w:p w:rsidR="001B6EE6" w:rsidRPr="00D613DA" w:rsidRDefault="001B6EE6" w:rsidP="005D281B">
      <w:pPr>
        <w:pStyle w:val="1"/>
        <w:keepNext/>
        <w:keepLines/>
        <w:tabs>
          <w:tab w:val="left" w:pos="1388"/>
        </w:tabs>
        <w:ind w:right="142" w:firstLine="0"/>
      </w:pPr>
    </w:p>
    <w:p w:rsidR="001B6EE6" w:rsidRDefault="001B6EE6" w:rsidP="003D1704">
      <w:pPr>
        <w:pStyle w:val="11"/>
        <w:keepNext/>
        <w:keepLines/>
        <w:ind w:right="144"/>
      </w:pPr>
      <w:r>
        <w:t>Требования к помещениям, в которых предоставляется муниципальная услуга</w:t>
      </w:r>
      <w:bookmarkEnd w:id="10"/>
    </w:p>
    <w:p w:rsidR="001B6EE6" w:rsidRPr="004547E9" w:rsidRDefault="001B6EE6" w:rsidP="003D1704">
      <w:pPr>
        <w:pStyle w:val="1"/>
        <w:numPr>
          <w:ilvl w:val="1"/>
          <w:numId w:val="3"/>
        </w:numPr>
        <w:tabs>
          <w:tab w:val="left" w:pos="1393"/>
        </w:tabs>
        <w:ind w:right="144" w:firstLine="720"/>
        <w:jc w:val="both"/>
        <w:rPr>
          <w:color w:val="auto"/>
        </w:rPr>
      </w:pPr>
      <w:r w:rsidRPr="006931C3">
        <w:rPr>
          <w:color w:val="22272F"/>
          <w:shd w:val="clear" w:color="auto" w:fill="FFFFFF"/>
        </w:rPr>
        <w:t xml:space="preserve">Помещения, в которых предоставляется муниципальная услуга, обеспечиваются компьютерами, средствами связи, включая доступ </w:t>
      </w:r>
      <w:r>
        <w:rPr>
          <w:color w:val="22272F"/>
          <w:shd w:val="clear" w:color="auto" w:fill="FFFFFF"/>
        </w:rPr>
        <w:t xml:space="preserve">                                   </w:t>
      </w:r>
      <w:r w:rsidRPr="006931C3">
        <w:rPr>
          <w:color w:val="22272F"/>
          <w:shd w:val="clear" w:color="auto" w:fill="FFFFFF"/>
        </w:rPr>
        <w:t>к информаци</w:t>
      </w:r>
      <w:r>
        <w:rPr>
          <w:color w:val="22272F"/>
          <w:shd w:val="clear" w:color="auto" w:fill="FFFFFF"/>
        </w:rPr>
        <w:t>онно-телекоммуникационной сети «Интернет»</w:t>
      </w:r>
      <w:r w:rsidRPr="006931C3">
        <w:rPr>
          <w:color w:val="22272F"/>
          <w:shd w:val="clear" w:color="auto" w:fill="FFFFFF"/>
        </w:rPr>
        <w:t xml:space="preserve">,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а также обеспечивается доступность для инвалидов к указанным помещениям </w:t>
      </w:r>
      <w:r>
        <w:rPr>
          <w:color w:val="22272F"/>
          <w:shd w:val="clear" w:color="auto" w:fill="FFFFFF"/>
        </w:rPr>
        <w:t xml:space="preserve">                                  </w:t>
      </w:r>
      <w:r w:rsidRPr="006931C3">
        <w:rPr>
          <w:color w:val="22272F"/>
          <w:shd w:val="clear" w:color="auto" w:fill="FFFFFF"/>
        </w:rPr>
        <w:t>в соответствии с </w:t>
      </w:r>
      <w:hyperlink r:id="rId17" w:anchor="/document/10164504/entry/3" w:history="1">
        <w:r w:rsidRPr="006931C3">
          <w:rPr>
            <w:rStyle w:val="Hyperlink"/>
            <w:color w:val="auto"/>
            <w:u w:val="none"/>
            <w:shd w:val="clear" w:color="auto" w:fill="FFFFFF"/>
          </w:rPr>
          <w:t>законодательством</w:t>
        </w:r>
      </w:hyperlink>
      <w:r w:rsidRPr="006931C3">
        <w:rPr>
          <w:color w:val="22272F"/>
          <w:shd w:val="clear" w:color="auto" w:fill="FFFFFF"/>
        </w:rPr>
        <w:t> Российской Федерации о социальной защите инвалидов.</w:t>
      </w:r>
      <w:r>
        <w:rPr>
          <w:color w:val="22272F"/>
          <w:shd w:val="clear" w:color="auto" w:fill="FFFFFF"/>
        </w:rPr>
        <w:t xml:space="preserve"> </w:t>
      </w:r>
      <w:r w:rsidRPr="004547E9">
        <w:rPr>
          <w:color w:val="auto"/>
          <w:shd w:val="clear" w:color="auto" w:fill="FFFFFF"/>
        </w:rPr>
        <w:t>Места ожидания заявителей оборудуются стульями и (или) кресельными секциями, и (или) скамьями.</w:t>
      </w:r>
    </w:p>
    <w:p w:rsidR="001B6EE6" w:rsidRPr="004547E9" w:rsidRDefault="001B6EE6" w:rsidP="003D1704">
      <w:pPr>
        <w:pStyle w:val="1"/>
        <w:numPr>
          <w:ilvl w:val="1"/>
          <w:numId w:val="3"/>
        </w:numPr>
        <w:tabs>
          <w:tab w:val="left" w:pos="1393"/>
        </w:tabs>
        <w:ind w:right="144" w:firstLine="720"/>
        <w:jc w:val="both"/>
        <w:rPr>
          <w:color w:val="auto"/>
        </w:rPr>
      </w:pPr>
      <w:r w:rsidRPr="004547E9">
        <w:rPr>
          <w:color w:val="auto"/>
          <w:shd w:val="clear" w:color="auto" w:fill="FFFFFF"/>
        </w:rPr>
        <w:t xml:space="preserve">Информационные материалы, предназначенные для информирования заявителей о порядке предоставления муниципальной услуги, размещаются </w:t>
      </w:r>
      <w:r>
        <w:rPr>
          <w:color w:val="auto"/>
          <w:shd w:val="clear" w:color="auto" w:fill="FFFFFF"/>
        </w:rPr>
        <w:t xml:space="preserve">                      </w:t>
      </w:r>
      <w:r w:rsidRPr="004547E9">
        <w:rPr>
          <w:color w:val="auto"/>
          <w:shd w:val="clear" w:color="auto" w:fill="FFFFFF"/>
        </w:rPr>
        <w:t xml:space="preserve">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w:t>
      </w:r>
      <w:r>
        <w:rPr>
          <w:color w:val="auto"/>
          <w:shd w:val="clear" w:color="auto" w:fill="FFFFFF"/>
        </w:rPr>
        <w:t xml:space="preserve">                         </w:t>
      </w:r>
      <w:r w:rsidRPr="004547E9">
        <w:rPr>
          <w:color w:val="auto"/>
          <w:shd w:val="clear" w:color="auto" w:fill="FFFFFF"/>
        </w:rPr>
        <w:t>и справочных сведений.</w:t>
      </w:r>
    </w:p>
    <w:p w:rsidR="001B6EE6" w:rsidRPr="004547E9" w:rsidRDefault="001B6EE6" w:rsidP="003D1704">
      <w:pPr>
        <w:pStyle w:val="1"/>
        <w:numPr>
          <w:ilvl w:val="1"/>
          <w:numId w:val="3"/>
        </w:numPr>
        <w:tabs>
          <w:tab w:val="left" w:pos="1393"/>
        </w:tabs>
        <w:ind w:right="144" w:firstLine="720"/>
        <w:jc w:val="both"/>
        <w:rPr>
          <w:color w:val="auto"/>
        </w:rPr>
      </w:pPr>
      <w:r w:rsidRPr="004547E9">
        <w:rPr>
          <w:color w:val="auto"/>
          <w:shd w:val="clear" w:color="auto" w:fill="FFFFFF"/>
        </w:rPr>
        <w:t>Обеспечение доступности для инвалидов.</w:t>
      </w:r>
    </w:p>
    <w:p w:rsidR="001B6EE6" w:rsidRPr="004547E9" w:rsidRDefault="001B6EE6" w:rsidP="000466F0">
      <w:pPr>
        <w:pStyle w:val="1"/>
        <w:tabs>
          <w:tab w:val="left" w:pos="1393"/>
        </w:tabs>
        <w:ind w:right="144" w:firstLine="0"/>
        <w:jc w:val="both"/>
        <w:rPr>
          <w:color w:val="auto"/>
          <w:shd w:val="clear" w:color="auto" w:fill="FFFFFF"/>
        </w:rPr>
      </w:pPr>
      <w:r>
        <w:rPr>
          <w:color w:val="auto"/>
          <w:shd w:val="clear" w:color="auto" w:fill="FFFFFF"/>
        </w:rPr>
        <w:t xml:space="preserve">          </w:t>
      </w:r>
      <w:r w:rsidRPr="004547E9">
        <w:rPr>
          <w:color w:val="auto"/>
          <w:shd w:val="clear" w:color="auto" w:fill="FFFFFF"/>
        </w:rPr>
        <w:t>Отдел образования/МДОО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1B6EE6" w:rsidRPr="004547E9" w:rsidRDefault="001B6EE6" w:rsidP="000466F0">
      <w:pPr>
        <w:pStyle w:val="1"/>
        <w:tabs>
          <w:tab w:val="left" w:pos="1393"/>
        </w:tabs>
        <w:ind w:right="144"/>
        <w:jc w:val="both"/>
        <w:rPr>
          <w:color w:val="auto"/>
          <w:shd w:val="clear" w:color="auto" w:fill="FFFFFF"/>
        </w:rPr>
      </w:pPr>
      <w:r w:rsidRPr="004547E9">
        <w:rPr>
          <w:color w:val="auto"/>
          <w:shd w:val="clear" w:color="auto" w:fill="FFFFFF"/>
        </w:rPr>
        <w:t>возможность беспрепятственного входа в помещение и выхода из него;</w:t>
      </w:r>
    </w:p>
    <w:p w:rsidR="001B6EE6" w:rsidRPr="004547E9" w:rsidRDefault="001B6EE6" w:rsidP="000466F0">
      <w:pPr>
        <w:pStyle w:val="1"/>
        <w:tabs>
          <w:tab w:val="left" w:pos="1393"/>
        </w:tabs>
        <w:ind w:right="144"/>
        <w:jc w:val="both"/>
        <w:rPr>
          <w:color w:val="auto"/>
          <w:shd w:val="clear" w:color="auto" w:fill="FFFFFF"/>
        </w:rPr>
      </w:pPr>
      <w:r w:rsidRPr="004547E9">
        <w:rPr>
          <w:color w:val="auto"/>
          <w:shd w:val="clear" w:color="auto" w:fill="FFFFFF"/>
        </w:rPr>
        <w:t xml:space="preserve">сопровождение инвалидов, имеющих стойкие расстройства функции зрения </w:t>
      </w:r>
      <w:r>
        <w:rPr>
          <w:color w:val="auto"/>
          <w:shd w:val="clear" w:color="auto" w:fill="FFFFFF"/>
        </w:rPr>
        <w:br/>
      </w:r>
      <w:r w:rsidRPr="004547E9">
        <w:rPr>
          <w:color w:val="auto"/>
          <w:shd w:val="clear" w:color="auto" w:fill="FFFFFF"/>
        </w:rPr>
        <w:t>и самостоятельного передвижения, и оказание им помощи;</w:t>
      </w:r>
    </w:p>
    <w:p w:rsidR="001B6EE6" w:rsidRPr="004547E9" w:rsidRDefault="001B6EE6" w:rsidP="000466F0">
      <w:pPr>
        <w:pStyle w:val="1"/>
        <w:tabs>
          <w:tab w:val="left" w:pos="1393"/>
        </w:tabs>
        <w:ind w:right="144"/>
        <w:jc w:val="both"/>
        <w:rPr>
          <w:color w:val="auto"/>
          <w:shd w:val="clear" w:color="auto" w:fill="FFFFFF"/>
        </w:rPr>
      </w:pPr>
      <w:r w:rsidRPr="004547E9">
        <w:rPr>
          <w:color w:val="auto"/>
          <w:shd w:val="clear" w:color="auto" w:fill="FFFFFF"/>
        </w:rPr>
        <w:t xml:space="preserve">надлежащее размещение оборудования и носителей информации, необходимых для обеспечения беспрепятственного доступа инвалидов </w:t>
      </w:r>
      <w:r>
        <w:rPr>
          <w:color w:val="auto"/>
          <w:shd w:val="clear" w:color="auto" w:fill="FFFFFF"/>
        </w:rPr>
        <w:t xml:space="preserve">                                  </w:t>
      </w:r>
      <w:r w:rsidRPr="004547E9">
        <w:rPr>
          <w:color w:val="auto"/>
          <w:shd w:val="clear" w:color="auto" w:fill="FFFFFF"/>
        </w:rPr>
        <w:t>в помещение с учетом ограничений их жизнедеятельности;</w:t>
      </w:r>
    </w:p>
    <w:p w:rsidR="001B6EE6" w:rsidRPr="004547E9" w:rsidRDefault="001B6EE6" w:rsidP="000466F0">
      <w:pPr>
        <w:pStyle w:val="1"/>
        <w:tabs>
          <w:tab w:val="left" w:pos="1393"/>
        </w:tabs>
        <w:ind w:right="144"/>
        <w:jc w:val="both"/>
        <w:rPr>
          <w:color w:val="auto"/>
          <w:shd w:val="clear" w:color="auto" w:fill="FFFFFF"/>
        </w:rPr>
      </w:pPr>
      <w:r w:rsidRPr="004547E9">
        <w:rPr>
          <w:color w:val="auto"/>
          <w:shd w:val="clear" w:color="auto" w:fill="FFFFFF"/>
        </w:rPr>
        <w:t>содействие со стороны должностных лиц, при необходимости, инвалиду при входе в объект и выходе из него;</w:t>
      </w:r>
    </w:p>
    <w:p w:rsidR="001B6EE6" w:rsidRPr="004547E9" w:rsidRDefault="001B6EE6" w:rsidP="000466F0">
      <w:pPr>
        <w:pStyle w:val="1"/>
        <w:tabs>
          <w:tab w:val="left" w:pos="1393"/>
        </w:tabs>
        <w:ind w:right="144"/>
        <w:jc w:val="both"/>
        <w:rPr>
          <w:color w:val="auto"/>
          <w:shd w:val="clear" w:color="auto" w:fill="FFFFFF"/>
        </w:rPr>
      </w:pPr>
      <w:r w:rsidRPr="004547E9">
        <w:rPr>
          <w:color w:val="auto"/>
          <w:shd w:val="clear" w:color="auto" w:fill="FFFFFF"/>
        </w:rPr>
        <w:t>оборудование на прилегающих к зданию территориях мест для парковки автотранспортных средств инвалидов;</w:t>
      </w:r>
    </w:p>
    <w:p w:rsidR="001B6EE6" w:rsidRPr="004547E9" w:rsidRDefault="001B6EE6" w:rsidP="000466F0">
      <w:pPr>
        <w:pStyle w:val="1"/>
        <w:tabs>
          <w:tab w:val="left" w:pos="1393"/>
        </w:tabs>
        <w:ind w:right="144"/>
        <w:jc w:val="both"/>
        <w:rPr>
          <w:color w:val="auto"/>
          <w:shd w:val="clear" w:color="auto" w:fill="FFFFFF"/>
        </w:rPr>
      </w:pPr>
      <w:r w:rsidRPr="004547E9">
        <w:rPr>
          <w:color w:val="auto"/>
          <w:shd w:val="clear" w:color="auto" w:fill="FFFFFF"/>
        </w:rPr>
        <w:t xml:space="preserve">сопровождение инвалидов, имеющих стойкие расстройства функции зрения </w:t>
      </w:r>
      <w:r>
        <w:rPr>
          <w:color w:val="auto"/>
          <w:shd w:val="clear" w:color="auto" w:fill="FFFFFF"/>
        </w:rPr>
        <w:t xml:space="preserve">                    </w:t>
      </w:r>
      <w:r w:rsidRPr="004547E9">
        <w:rPr>
          <w:color w:val="auto"/>
          <w:shd w:val="clear" w:color="auto" w:fill="FFFFFF"/>
        </w:rPr>
        <w:t>и самостоятельного передвижения, по территории объекта;</w:t>
      </w:r>
    </w:p>
    <w:p w:rsidR="001B6EE6" w:rsidRPr="004547E9" w:rsidRDefault="001B6EE6" w:rsidP="000466F0">
      <w:pPr>
        <w:pStyle w:val="1"/>
        <w:tabs>
          <w:tab w:val="left" w:pos="1393"/>
        </w:tabs>
        <w:ind w:right="144"/>
        <w:jc w:val="both"/>
        <w:rPr>
          <w:color w:val="auto"/>
          <w:shd w:val="clear" w:color="auto" w:fill="FFFFFF"/>
        </w:rPr>
      </w:pPr>
      <w:r w:rsidRPr="004547E9">
        <w:rPr>
          <w:color w:val="auto"/>
          <w:shd w:val="clear" w:color="auto" w:fill="FFFFFF"/>
        </w:rPr>
        <w:t>проведение инструктажа должностных лиц, осуществляющих первичный контакт с получателями услуги, по вопросам работы с инвалидами;</w:t>
      </w:r>
    </w:p>
    <w:p w:rsidR="001B6EE6" w:rsidRPr="004547E9" w:rsidRDefault="001B6EE6" w:rsidP="000466F0">
      <w:pPr>
        <w:pStyle w:val="1"/>
        <w:tabs>
          <w:tab w:val="left" w:pos="1393"/>
        </w:tabs>
        <w:ind w:right="144"/>
        <w:jc w:val="both"/>
        <w:rPr>
          <w:color w:val="auto"/>
          <w:shd w:val="clear" w:color="auto" w:fill="FFFFFF"/>
        </w:rPr>
      </w:pPr>
      <w:r w:rsidRPr="004547E9">
        <w:rPr>
          <w:color w:val="auto"/>
          <w:shd w:val="clear" w:color="auto" w:fill="FFFFFF"/>
        </w:rPr>
        <w:t xml:space="preserve">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w:t>
      </w:r>
      <w:r>
        <w:rPr>
          <w:color w:val="auto"/>
          <w:shd w:val="clear" w:color="auto" w:fill="FFFFFF"/>
        </w:rPr>
        <w:t xml:space="preserve">                       </w:t>
      </w:r>
      <w:r w:rsidRPr="004547E9">
        <w:rPr>
          <w:color w:val="auto"/>
          <w:shd w:val="clear" w:color="auto" w:fill="FFFFFF"/>
        </w:rPr>
        <w:t>по выработке и реализации государственной политики и нормативно-правовому регулированию в сфере социальной защиты населения;</w:t>
      </w:r>
    </w:p>
    <w:p w:rsidR="001B6EE6" w:rsidRPr="004547E9" w:rsidRDefault="001B6EE6" w:rsidP="000466F0">
      <w:pPr>
        <w:pStyle w:val="1"/>
        <w:tabs>
          <w:tab w:val="left" w:pos="1393"/>
        </w:tabs>
        <w:ind w:right="144"/>
        <w:jc w:val="both"/>
        <w:rPr>
          <w:color w:val="auto"/>
          <w:shd w:val="clear" w:color="auto" w:fill="FFFFFF"/>
        </w:rPr>
      </w:pPr>
      <w:r w:rsidRPr="004547E9">
        <w:rPr>
          <w:color w:val="auto"/>
          <w:shd w:val="clear" w:color="auto" w:fill="FFFFFF"/>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1B6EE6" w:rsidRPr="004547E9" w:rsidRDefault="001B6EE6" w:rsidP="000466F0">
      <w:pPr>
        <w:pStyle w:val="1"/>
        <w:tabs>
          <w:tab w:val="left" w:pos="1393"/>
        </w:tabs>
        <w:ind w:right="144"/>
        <w:jc w:val="both"/>
        <w:rPr>
          <w:color w:val="auto"/>
          <w:shd w:val="clear" w:color="auto" w:fill="FFFFFF"/>
        </w:rPr>
      </w:pPr>
      <w:r w:rsidRPr="004547E9">
        <w:rPr>
          <w:color w:val="auto"/>
          <w:shd w:val="clear" w:color="auto" w:fill="FFFFFF"/>
        </w:rPr>
        <w:t>допуск в помещение сурдопереводчика и тифлосурдопереводчика;</w:t>
      </w:r>
    </w:p>
    <w:p w:rsidR="001B6EE6" w:rsidRPr="004547E9" w:rsidRDefault="001B6EE6" w:rsidP="000466F0">
      <w:pPr>
        <w:pStyle w:val="1"/>
        <w:tabs>
          <w:tab w:val="left" w:pos="1393"/>
        </w:tabs>
        <w:ind w:right="144"/>
        <w:jc w:val="both"/>
        <w:rPr>
          <w:color w:val="auto"/>
          <w:shd w:val="clear" w:color="auto" w:fill="FFFFFF"/>
        </w:rPr>
      </w:pPr>
      <w:r w:rsidRPr="004547E9">
        <w:rPr>
          <w:color w:val="auto"/>
          <w:shd w:val="clear" w:color="auto" w:fill="FFFFFF"/>
        </w:rPr>
        <w:t>предоставление, при необходимости, услуги по месту жительства инвалида или в дистанционном режиме;</w:t>
      </w:r>
    </w:p>
    <w:p w:rsidR="001B6EE6" w:rsidRPr="004547E9" w:rsidRDefault="001B6EE6" w:rsidP="000466F0">
      <w:pPr>
        <w:pStyle w:val="1"/>
        <w:tabs>
          <w:tab w:val="left" w:pos="1393"/>
        </w:tabs>
        <w:ind w:right="144" w:firstLine="0"/>
        <w:jc w:val="both"/>
        <w:rPr>
          <w:color w:val="auto"/>
          <w:shd w:val="clear" w:color="auto" w:fill="FFFFFF"/>
        </w:rPr>
      </w:pPr>
      <w:r>
        <w:rPr>
          <w:color w:val="auto"/>
          <w:shd w:val="clear" w:color="auto" w:fill="FFFFFF"/>
        </w:rPr>
        <w:t xml:space="preserve">       </w:t>
      </w:r>
      <w:r w:rsidRPr="004547E9">
        <w:rPr>
          <w:color w:val="auto"/>
          <w:shd w:val="clear" w:color="auto" w:fill="FFFFFF"/>
        </w:rPr>
        <w:t>оказание должностными лицами Отдела образования/МДОО иной необходимой инвалидам помощи в преодолении барьеров, мешающих получению ими услуг наравне с другими лицами.</w:t>
      </w:r>
    </w:p>
    <w:p w:rsidR="001B6EE6" w:rsidRPr="00867B54" w:rsidRDefault="001B6EE6" w:rsidP="003D1704">
      <w:pPr>
        <w:pStyle w:val="1"/>
        <w:tabs>
          <w:tab w:val="left" w:pos="1393"/>
        </w:tabs>
        <w:ind w:left="720" w:right="144" w:firstLine="0"/>
        <w:jc w:val="both"/>
        <w:rPr>
          <w:color w:val="FF0000"/>
        </w:rPr>
      </w:pPr>
    </w:p>
    <w:p w:rsidR="001B6EE6" w:rsidRDefault="001B6EE6" w:rsidP="003D1704">
      <w:pPr>
        <w:pStyle w:val="11"/>
        <w:keepNext/>
        <w:keepLines/>
        <w:spacing w:after="300"/>
        <w:ind w:right="144"/>
      </w:pPr>
      <w:bookmarkStart w:id="11" w:name="bookmark15"/>
      <w:r>
        <w:t>Показатели доступности и качества</w:t>
      </w:r>
      <w:r>
        <w:br/>
        <w:t>муниципальной услуги</w:t>
      </w:r>
      <w:bookmarkEnd w:id="11"/>
    </w:p>
    <w:p w:rsidR="001B6EE6" w:rsidRDefault="001B6EE6" w:rsidP="003D1704">
      <w:pPr>
        <w:pStyle w:val="1"/>
        <w:numPr>
          <w:ilvl w:val="1"/>
          <w:numId w:val="3"/>
        </w:numPr>
        <w:tabs>
          <w:tab w:val="left" w:pos="1867"/>
          <w:tab w:val="left" w:pos="2045"/>
          <w:tab w:val="left" w:pos="3864"/>
          <w:tab w:val="left" w:pos="6077"/>
          <w:tab w:val="left" w:pos="8174"/>
        </w:tabs>
        <w:ind w:right="144" w:firstLine="720"/>
        <w:jc w:val="both"/>
      </w:pPr>
      <w:r>
        <w:t>Основными</w:t>
      </w:r>
      <w:r>
        <w:tab/>
        <w:t>показателями</w:t>
      </w:r>
      <w:r>
        <w:tab/>
        <w:t>доступности</w:t>
      </w:r>
      <w:r w:rsidRPr="000466F0">
        <w:t xml:space="preserve"> </w:t>
      </w:r>
      <w:r>
        <w:t>предоставления</w:t>
      </w:r>
    </w:p>
    <w:p w:rsidR="001B6EE6" w:rsidRDefault="001B6EE6" w:rsidP="003D1704">
      <w:pPr>
        <w:pStyle w:val="1"/>
        <w:ind w:right="144" w:firstLine="0"/>
        <w:jc w:val="both"/>
      </w:pPr>
      <w:r>
        <w:t xml:space="preserve"> муниципальной услуги являются:</w:t>
      </w:r>
    </w:p>
    <w:p w:rsidR="001B6EE6" w:rsidRDefault="001B6EE6" w:rsidP="003D1704">
      <w:pPr>
        <w:pStyle w:val="1"/>
        <w:ind w:right="144" w:firstLine="720"/>
        <w:jc w:val="both"/>
      </w:pPr>
      <w:r>
        <w:t>наличие полной и понятной информации о порядке, сроках и ходе предоставления муниципальной услуги в информационно</w:t>
      </w:r>
      <w:r>
        <w:softHyphen/>
        <w:t>-телекоммуникационных сетях общего пользования (в том числе в сети «Интернет»), средствах массовой информации;</w:t>
      </w:r>
    </w:p>
    <w:p w:rsidR="001B6EE6" w:rsidRDefault="001B6EE6" w:rsidP="003D1704">
      <w:pPr>
        <w:pStyle w:val="1"/>
        <w:ind w:right="144" w:firstLine="720"/>
        <w:jc w:val="both"/>
      </w:pPr>
      <w:r>
        <w:t>возможность получения информации о ходе предоставления муниципальной услуги, в том числе с использованием ЕПГУ и/или РПГУ;</w:t>
      </w:r>
    </w:p>
    <w:p w:rsidR="001B6EE6" w:rsidRDefault="001B6EE6" w:rsidP="003D1704">
      <w:pPr>
        <w:pStyle w:val="1"/>
        <w:ind w:right="144" w:firstLine="720"/>
        <w:jc w:val="both"/>
      </w:pPr>
      <w:r>
        <w:t>возможность получения заявителем информации о последовательности предоставления места в муниципальной образовательной организации, в том числе с использованием ЕПГУ и/или РПГУ.</w:t>
      </w:r>
    </w:p>
    <w:p w:rsidR="001B6EE6" w:rsidRDefault="001B6EE6" w:rsidP="003D1704">
      <w:pPr>
        <w:pStyle w:val="1"/>
        <w:numPr>
          <w:ilvl w:val="1"/>
          <w:numId w:val="3"/>
        </w:numPr>
        <w:tabs>
          <w:tab w:val="left" w:pos="1409"/>
        </w:tabs>
        <w:ind w:right="144" w:firstLine="720"/>
        <w:jc w:val="both"/>
      </w:pPr>
      <w:r>
        <w:t>Основными показателями качества предоставления муниципальной услуги являются:</w:t>
      </w:r>
    </w:p>
    <w:p w:rsidR="001B6EE6" w:rsidRDefault="001B6EE6" w:rsidP="003D1704">
      <w:pPr>
        <w:pStyle w:val="1"/>
        <w:ind w:right="144" w:firstLine="720"/>
        <w:jc w:val="both"/>
      </w:pPr>
      <w:r>
        <w:t xml:space="preserve">своевременность предоставления муниципальной услуги в соответствии </w:t>
      </w:r>
      <w:r>
        <w:br/>
        <w:t>со стандартом ее предоставления, установленным настоящим Административным регламентом;</w:t>
      </w:r>
    </w:p>
    <w:p w:rsidR="001B6EE6" w:rsidRDefault="001B6EE6" w:rsidP="003D1704">
      <w:pPr>
        <w:pStyle w:val="1"/>
        <w:ind w:right="144" w:firstLine="720"/>
        <w:jc w:val="both"/>
      </w:pPr>
      <w:r>
        <w:t>минимально возможное количество взаимодействий гражданина                           с должностными лицами, участвующими в предоставлении муниципальной услуги;</w:t>
      </w:r>
    </w:p>
    <w:p w:rsidR="001B6EE6" w:rsidRDefault="001B6EE6" w:rsidP="003D1704">
      <w:pPr>
        <w:pStyle w:val="1"/>
        <w:ind w:right="144" w:firstLine="720"/>
        <w:jc w:val="both"/>
      </w:pPr>
      <w:r>
        <w:t>отсутствие обоснованных жалоб на действия (бездействие) сотрудников                   и их некорректное (невнимательное) отношение к заявителям;</w:t>
      </w:r>
    </w:p>
    <w:p w:rsidR="001B6EE6" w:rsidRDefault="001B6EE6" w:rsidP="003D1704">
      <w:pPr>
        <w:pStyle w:val="1"/>
        <w:ind w:right="144" w:firstLine="720"/>
        <w:jc w:val="both"/>
      </w:pPr>
      <w:r>
        <w:t>отсутствие нарушений со стороны Уполномоченного органа установленных сроков в процессе предоставления муниципальной услуги;</w:t>
      </w:r>
    </w:p>
    <w:p w:rsidR="001B6EE6" w:rsidRDefault="001B6EE6" w:rsidP="003D1704">
      <w:pPr>
        <w:pStyle w:val="1"/>
        <w:spacing w:after="300"/>
        <w:ind w:right="144" w:firstLine="720"/>
        <w:jc w:val="both"/>
      </w:pPr>
      <w: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1B6EE6" w:rsidRDefault="001B6EE6" w:rsidP="003D1704">
      <w:pPr>
        <w:pStyle w:val="1"/>
        <w:spacing w:after="300"/>
        <w:ind w:right="144" w:firstLine="0"/>
        <w:jc w:val="center"/>
      </w:pPr>
      <w:r>
        <w:rPr>
          <w:b/>
          <w:bCs/>
        </w:rPr>
        <w:t>Иные требования, в том числе учитывающие особенности предоставления</w:t>
      </w:r>
      <w:r>
        <w:rPr>
          <w:b/>
          <w:bCs/>
        </w:rPr>
        <w:br/>
        <w:t>муниципальной услуги в многофункциональных центрах,</w:t>
      </w:r>
      <w:r>
        <w:rPr>
          <w:b/>
          <w:bCs/>
        </w:rPr>
        <w:br/>
        <w:t>особенности предоставления муниципальной услуги по</w:t>
      </w:r>
      <w:r>
        <w:rPr>
          <w:b/>
          <w:bCs/>
        </w:rPr>
        <w:br/>
        <w:t>экстерриториальному принципу и особенности предоставления</w:t>
      </w:r>
      <w:r>
        <w:rPr>
          <w:b/>
          <w:bCs/>
        </w:rPr>
        <w:br/>
        <w:t>муниципальной услуги в электронной форме</w:t>
      </w:r>
    </w:p>
    <w:p w:rsidR="001B6EE6" w:rsidRDefault="001B6EE6" w:rsidP="000466F0">
      <w:pPr>
        <w:pStyle w:val="1"/>
        <w:numPr>
          <w:ilvl w:val="1"/>
          <w:numId w:val="3"/>
        </w:numPr>
        <w:tabs>
          <w:tab w:val="left" w:pos="1714"/>
          <w:tab w:val="left" w:pos="2045"/>
        </w:tabs>
        <w:ind w:right="144" w:firstLine="724"/>
        <w:jc w:val="both"/>
      </w:pPr>
      <w: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и/или РПГУ и получения результата муниципальной услуги </w:t>
      </w:r>
      <w:r>
        <w:br/>
        <w:t>в многофункциональном центре.</w:t>
      </w:r>
    </w:p>
    <w:p w:rsidR="001B6EE6" w:rsidRDefault="001B6EE6" w:rsidP="003D1704">
      <w:pPr>
        <w:pStyle w:val="1"/>
        <w:numPr>
          <w:ilvl w:val="1"/>
          <w:numId w:val="3"/>
        </w:numPr>
        <w:tabs>
          <w:tab w:val="left" w:pos="1388"/>
        </w:tabs>
        <w:ind w:right="144" w:firstLine="720"/>
        <w:jc w:val="both"/>
      </w:pPr>
      <w:r>
        <w:t>Заявителям обеспечивается возможность направления заявления, документов и сведений, необходимых в соответствии с нормативными правовыми актами для предоставления муниципальной услуги, в электронном виде посредством ЕПГУ и/ или РПГУ.</w:t>
      </w:r>
    </w:p>
    <w:p w:rsidR="001B6EE6" w:rsidRDefault="001B6EE6" w:rsidP="003D1704">
      <w:pPr>
        <w:pStyle w:val="1"/>
        <w:ind w:right="144" w:firstLine="720"/>
        <w:jc w:val="both"/>
      </w:pPr>
      <w:r>
        <w:t>Для получения муниципальной услуги заявитель должен авторизоваться                  на ЕПГУ и/или РПГУ в роли частного лица (физическое лицо) с подтверждённой учётной записью в ЕСИА, указать наименование муниципальной услуги                             и заполнить предложенную интерактивную форму заявления.</w:t>
      </w:r>
    </w:p>
    <w:p w:rsidR="001B6EE6" w:rsidRDefault="001B6EE6" w:rsidP="003D1704">
      <w:pPr>
        <w:pStyle w:val="1"/>
        <w:ind w:right="144" w:firstLine="720"/>
        <w:jc w:val="both"/>
      </w:pPr>
      <w:r>
        <w:t xml:space="preserve">Заявление подписывается простой электронной подписью заявителя                            и направляется в Отдел посредством СМЭВ. Электронная форма муниципальной услуги предусматривает возможность прикрепления в электронном виде документов, предусмотренных пунктами </w:t>
      </w:r>
      <w:r w:rsidRPr="00361A40">
        <w:rPr>
          <w:lang w:eastAsia="en-US"/>
        </w:rPr>
        <w:t>2.8.3</w:t>
      </w:r>
      <w:r w:rsidRPr="00361A40">
        <w:rPr>
          <w:lang w:eastAsia="en-US"/>
        </w:rPr>
        <w:softHyphen/>
      </w:r>
      <w:r>
        <w:rPr>
          <w:lang w:eastAsia="en-US"/>
        </w:rPr>
        <w:t>-</w:t>
      </w:r>
      <w:r w:rsidRPr="00361A40">
        <w:rPr>
          <w:lang w:eastAsia="en-US"/>
        </w:rPr>
        <w:t xml:space="preserve">2.8.8, </w:t>
      </w:r>
      <w:r>
        <w:t>заверенных усиленной квалифицированной электронной подписью уполномоченного органа (организации).</w:t>
      </w:r>
    </w:p>
    <w:p w:rsidR="001B6EE6" w:rsidRDefault="001B6EE6" w:rsidP="003D1704">
      <w:pPr>
        <w:pStyle w:val="1"/>
        <w:ind w:right="144" w:firstLine="720"/>
        <w:jc w:val="both"/>
      </w:pPr>
      <w:r>
        <w:t xml:space="preserve">Результаты предоставления муниципальной услуги, указанные в пункте </w:t>
      </w:r>
      <w:r w:rsidRPr="00361A40">
        <w:rPr>
          <w:lang w:eastAsia="en-US"/>
        </w:rPr>
        <w:t xml:space="preserve">2.5 </w:t>
      </w:r>
      <w:r>
        <w:t>настоящего Административного регламента, направляются заявителю в личный кабинет на ЕПГУ и/или РПГУ в форме уведомлений по заявлению.</w:t>
      </w:r>
    </w:p>
    <w:p w:rsidR="001B6EE6" w:rsidRDefault="001B6EE6" w:rsidP="003D1704">
      <w:pPr>
        <w:pStyle w:val="1"/>
        <w:ind w:right="144" w:firstLine="720"/>
        <w:jc w:val="both"/>
      </w:pPr>
      <w:r>
        <w:t>В случае направления заявления посредством ЕПГУ и/или РПГУ результат предоставления муниципальной услуги также может быть выдан заявителю                          на бумажном носителе в Отделе, многофункциональном центре.</w:t>
      </w:r>
    </w:p>
    <w:p w:rsidR="001B6EE6" w:rsidRDefault="001B6EE6" w:rsidP="000466F0">
      <w:pPr>
        <w:pStyle w:val="1"/>
        <w:numPr>
          <w:ilvl w:val="1"/>
          <w:numId w:val="3"/>
        </w:numPr>
        <w:tabs>
          <w:tab w:val="left" w:pos="1325"/>
        </w:tabs>
        <w:ind w:right="142" w:firstLine="580"/>
        <w:jc w:val="both"/>
      </w:pPr>
      <w:r>
        <w:t xml:space="preserve">При подаче электронных документов, предусмотренных пунктами </w:t>
      </w:r>
      <w:r w:rsidRPr="00361A40">
        <w:rPr>
          <w:lang w:eastAsia="en-US"/>
        </w:rPr>
        <w:t>2.8.3</w:t>
      </w:r>
      <w:r>
        <w:rPr>
          <w:lang w:eastAsia="en-US"/>
        </w:rPr>
        <w:t>-</w:t>
      </w:r>
      <w:r w:rsidRPr="00361A40">
        <w:rPr>
          <w:lang w:eastAsia="en-US"/>
        </w:rPr>
        <w:softHyphen/>
        <w:t xml:space="preserve">2.8.8, </w:t>
      </w:r>
      <w:r>
        <w:t>через ЕПГУ</w:t>
      </w:r>
      <w:r>
        <w:rPr>
          <w:vertAlign w:val="superscript"/>
        </w:rPr>
        <w:footnoteReference w:id="3"/>
      </w:r>
      <w:r>
        <w:t xml:space="preserve">, такие документы предоставляются в форматах                  </w:t>
      </w:r>
      <w:r>
        <w:rPr>
          <w:lang w:val="en-US" w:eastAsia="en-US"/>
        </w:rPr>
        <w:t>pdf</w:t>
      </w:r>
      <w:r w:rsidRPr="00361A40">
        <w:rPr>
          <w:lang w:eastAsia="en-US"/>
        </w:rPr>
        <w:t xml:space="preserve">, </w:t>
      </w:r>
      <w:r>
        <w:rPr>
          <w:lang w:val="en-US" w:eastAsia="en-US"/>
        </w:rPr>
        <w:t>jpg</w:t>
      </w:r>
      <w:r w:rsidRPr="00361A40">
        <w:rPr>
          <w:lang w:eastAsia="en-US"/>
        </w:rPr>
        <w:t xml:space="preserve">, </w:t>
      </w:r>
      <w:r>
        <w:rPr>
          <w:lang w:val="en-US" w:eastAsia="en-US"/>
        </w:rPr>
        <w:t>jpeg</w:t>
      </w:r>
      <w:r w:rsidRPr="00361A40">
        <w:rPr>
          <w:lang w:eastAsia="en-US"/>
        </w:rPr>
        <w:t xml:space="preserve"> </w:t>
      </w:r>
      <w:r>
        <w:t xml:space="preserve">с </w:t>
      </w:r>
      <w:r>
        <w:rPr>
          <w:lang w:val="en-US" w:eastAsia="en-US"/>
        </w:rPr>
        <w:t>sig</w:t>
      </w:r>
      <w:r w:rsidRPr="00361A40">
        <w:rPr>
          <w:lang w:eastAsia="en-US"/>
        </w:rPr>
        <w:t>.</w:t>
      </w:r>
    </w:p>
    <w:p w:rsidR="001B6EE6" w:rsidRDefault="001B6EE6" w:rsidP="000466F0">
      <w:pPr>
        <w:pStyle w:val="1"/>
        <w:ind w:right="142" w:firstLine="720"/>
        <w:jc w:val="both"/>
      </w:pPr>
      <w:r>
        <w:t>Электронные документы должны обеспечивать:</w:t>
      </w:r>
    </w:p>
    <w:p w:rsidR="001B6EE6" w:rsidRDefault="001B6EE6" w:rsidP="000466F0">
      <w:pPr>
        <w:pStyle w:val="1"/>
        <w:numPr>
          <w:ilvl w:val="0"/>
          <w:numId w:val="7"/>
        </w:numPr>
        <w:tabs>
          <w:tab w:val="left" w:pos="1070"/>
        </w:tabs>
        <w:ind w:right="142" w:firstLine="720"/>
        <w:jc w:val="both"/>
      </w:pPr>
      <w:r>
        <w:t>возможность идентифицировать документ и количество листов                           в документе;</w:t>
      </w:r>
    </w:p>
    <w:p w:rsidR="001B6EE6" w:rsidRDefault="001B6EE6" w:rsidP="000466F0">
      <w:pPr>
        <w:pStyle w:val="1"/>
        <w:numPr>
          <w:ilvl w:val="0"/>
          <w:numId w:val="7"/>
        </w:numPr>
        <w:tabs>
          <w:tab w:val="left" w:pos="1229"/>
        </w:tabs>
        <w:ind w:right="142" w:firstLine="720"/>
        <w:jc w:val="both"/>
      </w:pPr>
      <w: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B6EE6" w:rsidRDefault="001B6EE6" w:rsidP="000466F0">
      <w:pPr>
        <w:pStyle w:val="1"/>
        <w:tabs>
          <w:tab w:val="left" w:pos="1229"/>
        </w:tabs>
        <w:ind w:right="142" w:firstLine="0"/>
        <w:jc w:val="both"/>
      </w:pPr>
    </w:p>
    <w:p w:rsidR="001B6EE6" w:rsidRPr="000466F0" w:rsidRDefault="001B6EE6" w:rsidP="000466F0">
      <w:pPr>
        <w:pStyle w:val="1"/>
        <w:numPr>
          <w:ilvl w:val="0"/>
          <w:numId w:val="1"/>
        </w:numPr>
        <w:tabs>
          <w:tab w:val="left" w:pos="1309"/>
        </w:tabs>
        <w:ind w:left="142" w:right="142" w:firstLine="578"/>
        <w:jc w:val="both"/>
      </w:pPr>
      <w:r>
        <w:rPr>
          <w:b/>
          <w:bCs/>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1B6EE6" w:rsidRDefault="001B6EE6" w:rsidP="000466F0">
      <w:pPr>
        <w:pStyle w:val="1"/>
        <w:tabs>
          <w:tab w:val="left" w:pos="1309"/>
        </w:tabs>
        <w:ind w:right="142" w:firstLine="0"/>
        <w:jc w:val="both"/>
      </w:pPr>
    </w:p>
    <w:p w:rsidR="001B6EE6" w:rsidRDefault="001B6EE6" w:rsidP="003D1704">
      <w:pPr>
        <w:pStyle w:val="11"/>
        <w:keepNext/>
        <w:keepLines/>
        <w:ind w:right="144"/>
      </w:pPr>
      <w:bookmarkStart w:id="12" w:name="bookmark17"/>
      <w:r>
        <w:t>Исчерпывающий перечень административных процедур</w:t>
      </w:r>
      <w:r>
        <w:br/>
        <w:t>вне зависимости от формы</w:t>
      </w:r>
      <w:bookmarkEnd w:id="12"/>
    </w:p>
    <w:p w:rsidR="001B6EE6" w:rsidRDefault="001B6EE6" w:rsidP="003D1704">
      <w:pPr>
        <w:pStyle w:val="1"/>
        <w:numPr>
          <w:ilvl w:val="1"/>
          <w:numId w:val="8"/>
        </w:numPr>
        <w:tabs>
          <w:tab w:val="left" w:pos="1309"/>
        </w:tabs>
        <w:ind w:right="144" w:firstLine="720"/>
        <w:jc w:val="both"/>
      </w:pPr>
      <w:r>
        <w:t>Предоставление муниципальной услуги включает в себя следующие административные процедуры:</w:t>
      </w:r>
    </w:p>
    <w:p w:rsidR="001B6EE6" w:rsidRDefault="001B6EE6" w:rsidP="003D1704">
      <w:pPr>
        <w:pStyle w:val="1"/>
        <w:ind w:right="144" w:firstLine="720"/>
        <w:jc w:val="both"/>
      </w:pPr>
      <w:r>
        <w:t>прием и регистрация заявления и иных документов, необходимых для предоставления муниципальной услуги;</w:t>
      </w:r>
    </w:p>
    <w:p w:rsidR="001B6EE6" w:rsidRDefault="001B6EE6" w:rsidP="003D1704">
      <w:pPr>
        <w:pStyle w:val="1"/>
        <w:ind w:right="144" w:firstLine="720"/>
        <w:jc w:val="both"/>
      </w:pPr>
      <w:r>
        <w:t>получение сведений посредством СМЭВ;</w:t>
      </w:r>
    </w:p>
    <w:p w:rsidR="001B6EE6" w:rsidRDefault="001B6EE6" w:rsidP="003D1704">
      <w:pPr>
        <w:pStyle w:val="1"/>
        <w:ind w:right="144" w:firstLine="720"/>
        <w:jc w:val="both"/>
      </w:pPr>
      <w:r>
        <w:t>рассмотрение документов и сведений;</w:t>
      </w:r>
    </w:p>
    <w:p w:rsidR="001B6EE6" w:rsidRDefault="001B6EE6" w:rsidP="003D1704">
      <w:pPr>
        <w:pStyle w:val="1"/>
        <w:ind w:right="144" w:firstLine="720"/>
        <w:jc w:val="both"/>
      </w:pPr>
      <w:r>
        <w:t>принятие решения;</w:t>
      </w:r>
    </w:p>
    <w:p w:rsidR="001B6EE6" w:rsidRDefault="001B6EE6" w:rsidP="003D1704">
      <w:pPr>
        <w:pStyle w:val="1"/>
        <w:ind w:right="144" w:firstLine="720"/>
        <w:jc w:val="both"/>
      </w:pPr>
      <w:r>
        <w:t>выдача промежуточного результата;</w:t>
      </w:r>
    </w:p>
    <w:p w:rsidR="001B6EE6" w:rsidRDefault="001B6EE6" w:rsidP="003D1704">
      <w:pPr>
        <w:pStyle w:val="1"/>
        <w:ind w:right="144" w:firstLine="720"/>
        <w:jc w:val="both"/>
      </w:pPr>
      <w:r>
        <w:t>внесение основного результата муниципальной услуги в реестр юридически значимых записей.</w:t>
      </w:r>
    </w:p>
    <w:p w:rsidR="001B6EE6" w:rsidRDefault="001B6EE6" w:rsidP="003D1704">
      <w:pPr>
        <w:pStyle w:val="1"/>
        <w:spacing w:after="320"/>
        <w:ind w:right="144" w:firstLine="720"/>
        <w:jc w:val="both"/>
      </w:pPr>
      <w:r>
        <w:t xml:space="preserve">Описание административных процедур представлено в приложении   № 9 </w:t>
      </w:r>
      <w:r>
        <w:br/>
        <w:t>к настоящему Административному регламенту.</w:t>
      </w:r>
    </w:p>
    <w:p w:rsidR="001B6EE6" w:rsidRDefault="001B6EE6" w:rsidP="003D1704">
      <w:pPr>
        <w:pStyle w:val="1"/>
        <w:spacing w:after="320"/>
        <w:ind w:right="144" w:firstLine="0"/>
        <w:jc w:val="center"/>
      </w:pPr>
      <w:r>
        <w:rPr>
          <w:b/>
          <w:bCs/>
        </w:rPr>
        <w:t>Перечень административных процедур (действий) при предоставлении</w:t>
      </w:r>
      <w:r>
        <w:rPr>
          <w:b/>
          <w:bCs/>
        </w:rPr>
        <w:br/>
        <w:t>муниципальной услуги в электронной форме через ЕПГУ</w:t>
      </w:r>
      <w:r>
        <w:rPr>
          <w:b/>
          <w:bCs/>
        </w:rPr>
        <w:br/>
        <w:t>и/или РПГУ</w:t>
      </w:r>
    </w:p>
    <w:p w:rsidR="001B6EE6" w:rsidRDefault="001B6EE6" w:rsidP="003D1704">
      <w:pPr>
        <w:pStyle w:val="1"/>
        <w:numPr>
          <w:ilvl w:val="1"/>
          <w:numId w:val="8"/>
        </w:numPr>
        <w:tabs>
          <w:tab w:val="left" w:pos="1304"/>
        </w:tabs>
        <w:ind w:right="144" w:firstLine="720"/>
        <w:jc w:val="both"/>
      </w:pPr>
      <w:r>
        <w:t>При предоставлении муниципальной услуги в электронной форме заявителю дополнительно обеспечиваются:</w:t>
      </w:r>
    </w:p>
    <w:p w:rsidR="001B6EE6" w:rsidRDefault="001B6EE6" w:rsidP="003D1704">
      <w:pPr>
        <w:pStyle w:val="1"/>
        <w:ind w:right="144" w:firstLine="720"/>
        <w:jc w:val="both"/>
      </w:pPr>
      <w:r>
        <w:t>получение информации о порядке и сроках предоставления муниципальной услуги в электронной форме;</w:t>
      </w:r>
    </w:p>
    <w:p w:rsidR="001B6EE6" w:rsidRDefault="001B6EE6" w:rsidP="003D1704">
      <w:pPr>
        <w:pStyle w:val="1"/>
        <w:ind w:right="144" w:firstLine="720"/>
        <w:jc w:val="both"/>
      </w:pPr>
      <w:r>
        <w:t>формирование заявления в электронной форме;</w:t>
      </w:r>
    </w:p>
    <w:p w:rsidR="001B6EE6" w:rsidRDefault="001B6EE6" w:rsidP="003D1704">
      <w:pPr>
        <w:pStyle w:val="1"/>
        <w:ind w:right="144" w:firstLine="720"/>
        <w:jc w:val="both"/>
      </w:pPr>
      <w:r>
        <w:t>получение сведений о ходе рассмотрения заявления в электронной форме;</w:t>
      </w:r>
    </w:p>
    <w:p w:rsidR="001B6EE6" w:rsidRDefault="001B6EE6" w:rsidP="003D1704">
      <w:pPr>
        <w:pStyle w:val="1"/>
        <w:ind w:right="144" w:firstLine="720"/>
        <w:jc w:val="both"/>
      </w:pPr>
      <w:r>
        <w:t>возможность получения на ЕПГУ сведений о ходе рассмотрения заявления, поданного в иных формах, по запросу заявителя;</w:t>
      </w:r>
    </w:p>
    <w:p w:rsidR="001B6EE6" w:rsidRDefault="001B6EE6" w:rsidP="003D1704">
      <w:pPr>
        <w:pStyle w:val="1"/>
        <w:ind w:right="144" w:firstLine="720"/>
        <w:jc w:val="both"/>
      </w:pPr>
      <w:r>
        <w:t>осуществление оценки качества предоставления муниципальной услуги;</w:t>
      </w:r>
    </w:p>
    <w:p w:rsidR="001B6EE6" w:rsidRDefault="001B6EE6" w:rsidP="003D1704">
      <w:pPr>
        <w:pStyle w:val="1"/>
        <w:spacing w:after="320"/>
        <w:ind w:right="144" w:firstLine="720"/>
        <w:jc w:val="both"/>
      </w:pPr>
      <w: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1B6EE6" w:rsidRDefault="001B6EE6" w:rsidP="003D1704">
      <w:pPr>
        <w:pStyle w:val="11"/>
        <w:keepNext/>
        <w:keepLines/>
        <w:ind w:right="144"/>
      </w:pPr>
      <w:bookmarkStart w:id="13" w:name="bookmark19"/>
      <w:r>
        <w:t>Порядок осуществления административных процедур (действий)</w:t>
      </w:r>
      <w:r>
        <w:br/>
        <w:t>вне зависимости от формы оказания услуги</w:t>
      </w:r>
      <w:bookmarkEnd w:id="13"/>
    </w:p>
    <w:p w:rsidR="001B6EE6" w:rsidRDefault="001B6EE6" w:rsidP="007D2600">
      <w:pPr>
        <w:pStyle w:val="1"/>
        <w:tabs>
          <w:tab w:val="left" w:pos="2040"/>
        </w:tabs>
        <w:ind w:right="144" w:firstLine="0"/>
        <w:jc w:val="both"/>
      </w:pPr>
      <w:r>
        <w:t xml:space="preserve">          3.3. Формирование заявления.</w:t>
      </w:r>
    </w:p>
    <w:p w:rsidR="001B6EE6" w:rsidRDefault="001B6EE6" w:rsidP="003D1704">
      <w:pPr>
        <w:pStyle w:val="1"/>
        <w:ind w:right="144" w:firstLine="720"/>
        <w:jc w:val="both"/>
      </w:pPr>
      <w:r>
        <w:t>Заявление может быть сформировано в электронном виде на ЕПГУ и/или РПГУ или подано на бумажном носителе.</w:t>
      </w:r>
    </w:p>
    <w:p w:rsidR="001B6EE6" w:rsidRDefault="001B6EE6" w:rsidP="003D1704">
      <w:pPr>
        <w:pStyle w:val="1"/>
        <w:ind w:right="144" w:firstLine="720"/>
        <w:jc w:val="both"/>
      </w:pPr>
      <w:r>
        <w:t>Формирование заявления в электронной форме не требует дополнительной подачи заявления на бумажном носителе.</w:t>
      </w:r>
    </w:p>
    <w:p w:rsidR="001B6EE6" w:rsidRDefault="001B6EE6" w:rsidP="003D1704">
      <w:pPr>
        <w:pStyle w:val="1"/>
        <w:ind w:right="144" w:firstLine="720"/>
        <w:jc w:val="both"/>
      </w:pPr>
      <w:r>
        <w:t>При формировании заявления в электронной форме после заполнения заявителем каждого из полей электронной формы заявления осуществляется форматно-логическая проверка.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B6EE6" w:rsidRDefault="001B6EE6" w:rsidP="003D1704">
      <w:pPr>
        <w:pStyle w:val="1"/>
        <w:ind w:right="144" w:firstLine="720"/>
        <w:jc w:val="both"/>
      </w:pPr>
      <w:r>
        <w:t>При формировании заявления на ЕПГУ и/или РПГУ заявителю обеспечивается:</w:t>
      </w:r>
    </w:p>
    <w:p w:rsidR="001B6EE6" w:rsidRDefault="001B6EE6" w:rsidP="003D1704">
      <w:pPr>
        <w:pStyle w:val="1"/>
        <w:numPr>
          <w:ilvl w:val="0"/>
          <w:numId w:val="9"/>
        </w:numPr>
        <w:tabs>
          <w:tab w:val="left" w:pos="1061"/>
        </w:tabs>
        <w:ind w:right="144" w:firstLine="720"/>
        <w:jc w:val="both"/>
      </w:pPr>
      <w:r>
        <w:t>возможность сохранения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B6EE6" w:rsidRDefault="001B6EE6" w:rsidP="003D1704">
      <w:pPr>
        <w:pStyle w:val="1"/>
        <w:numPr>
          <w:ilvl w:val="0"/>
          <w:numId w:val="9"/>
        </w:numPr>
        <w:tabs>
          <w:tab w:val="left" w:pos="1080"/>
        </w:tabs>
        <w:ind w:right="144" w:firstLine="720"/>
        <w:jc w:val="both"/>
      </w:pPr>
      <w:r>
        <w:t>возможность автоматического заполнения полей электронной формы заявления на основании данных, размещенных в профиле заявителя в ЕСИА;</w:t>
      </w:r>
    </w:p>
    <w:p w:rsidR="001B6EE6" w:rsidRDefault="001B6EE6" w:rsidP="003D1704">
      <w:pPr>
        <w:pStyle w:val="1"/>
        <w:numPr>
          <w:ilvl w:val="0"/>
          <w:numId w:val="9"/>
        </w:numPr>
        <w:tabs>
          <w:tab w:val="left" w:pos="1061"/>
        </w:tabs>
        <w:ind w:right="144" w:firstLine="720"/>
        <w:jc w:val="both"/>
      </w:pPr>
      <w:r>
        <w:t>возможность вернуться на любой из этапов заполнения электронной формы заявления без потери ранее введенной информации;</w:t>
      </w:r>
    </w:p>
    <w:p w:rsidR="001B6EE6" w:rsidRDefault="001B6EE6" w:rsidP="003D1704">
      <w:pPr>
        <w:pStyle w:val="1"/>
        <w:numPr>
          <w:ilvl w:val="0"/>
          <w:numId w:val="9"/>
        </w:numPr>
        <w:tabs>
          <w:tab w:val="left" w:pos="1051"/>
        </w:tabs>
        <w:ind w:right="144" w:firstLine="720"/>
        <w:jc w:val="both"/>
      </w:pPr>
      <w:r>
        <w:t>возможность доступа заявителя на ЕПГУ и/или РПГУ к заявлениям, ранее поданным им на ЕПГУ и/или РПГУ.</w:t>
      </w:r>
    </w:p>
    <w:p w:rsidR="001B6EE6" w:rsidRDefault="001B6EE6" w:rsidP="003D1704">
      <w:pPr>
        <w:pStyle w:val="1"/>
        <w:ind w:right="144" w:firstLine="720"/>
        <w:jc w:val="both"/>
      </w:pPr>
      <w:r>
        <w:t>Сформированное на ЕПГУ и/или РПГУ заявление направляется                               в региональную информационную систему доступности дошкольного образования (далее - РГИС ДДО) посредством СМЭВ.</w:t>
      </w:r>
    </w:p>
    <w:p w:rsidR="001B6EE6" w:rsidRDefault="001B6EE6" w:rsidP="007D2600">
      <w:pPr>
        <w:pStyle w:val="1"/>
        <w:tabs>
          <w:tab w:val="left" w:pos="1320"/>
          <w:tab w:val="left" w:leader="underscore" w:pos="6053"/>
        </w:tabs>
        <w:ind w:right="144" w:firstLine="0"/>
        <w:jc w:val="both"/>
      </w:pPr>
      <w:r>
        <w:t xml:space="preserve">          3.4. После поступления в РГИС ДДО электронное заявление становится доступным для должностного лица Отдела, ответственного за прием                                 и регистрацию заявления (далее - ответственное должностное лицо). При этом заявителю на ЕПГУ и/или РПГУ направляется уведомление «Заявление передано в региональную систему доступности дошкольного образования. Заявление зарегистрировано. </w:t>
      </w:r>
      <w:r>
        <w:tab/>
        <w:t xml:space="preserve"> (указывается дата и время регистрации заявления в формате: ДД.ММ.ГГГГ чч:мм:сс) с номером </w:t>
      </w:r>
      <w:r w:rsidRPr="002468A4">
        <w:rPr>
          <w:i/>
          <w:iCs/>
        </w:rPr>
        <w:tab/>
        <w:t xml:space="preserve"> (указывается уникальный номер заявления в региональной информационной системе)</w:t>
      </w:r>
      <w:r>
        <w:t>. Ожидайте рассмотрения заявления в течение 7 дней».</w:t>
      </w:r>
    </w:p>
    <w:p w:rsidR="001B6EE6" w:rsidRDefault="001B6EE6" w:rsidP="007D2600">
      <w:pPr>
        <w:pStyle w:val="1"/>
        <w:tabs>
          <w:tab w:val="left" w:pos="1320"/>
        </w:tabs>
        <w:ind w:right="144" w:firstLine="0"/>
        <w:jc w:val="both"/>
      </w:pPr>
      <w:r>
        <w:t xml:space="preserve">        3.5. Ответственное должностное лицо Отдела проверяет наличие электронных заявлений, поступивших с ЕПГУ и/или РПГУ, с периодом                  не реже 2 раз в день.</w:t>
      </w:r>
    </w:p>
    <w:p w:rsidR="001B6EE6" w:rsidRDefault="001B6EE6" w:rsidP="000466F0">
      <w:pPr>
        <w:pStyle w:val="1"/>
        <w:tabs>
          <w:tab w:val="left" w:pos="1507"/>
          <w:tab w:val="left" w:pos="2040"/>
        </w:tabs>
        <w:ind w:right="142" w:firstLine="0"/>
        <w:jc w:val="both"/>
      </w:pPr>
      <w:r>
        <w:t xml:space="preserve">         3.6.  Ответственное должностное лицо Отдела обеспечивает:</w:t>
      </w:r>
    </w:p>
    <w:p w:rsidR="001B6EE6" w:rsidRDefault="001B6EE6" w:rsidP="000466F0">
      <w:pPr>
        <w:pStyle w:val="1"/>
        <w:numPr>
          <w:ilvl w:val="0"/>
          <w:numId w:val="10"/>
        </w:numPr>
        <w:tabs>
          <w:tab w:val="left" w:pos="1057"/>
        </w:tabs>
        <w:ind w:right="142" w:firstLine="760"/>
        <w:jc w:val="both"/>
      </w:pPr>
      <w:r>
        <w:t>в срок не позднее 1 рабочего дня с момента подачи заявления, а в случае его поступления в нерабочий или праздничный день, - в следующий за ним первый рабочий день прием в работу заявления о предоставлении муниципальной услуги. При этом заявителю на ЕПГУ и/или РПГУ направляется уведомление «Начато рассмотрение заявления».</w:t>
      </w:r>
    </w:p>
    <w:p w:rsidR="001B6EE6" w:rsidRDefault="001B6EE6" w:rsidP="000466F0">
      <w:pPr>
        <w:pStyle w:val="1"/>
        <w:tabs>
          <w:tab w:val="left" w:leader="underscore" w:pos="3658"/>
        </w:tabs>
        <w:ind w:right="142" w:firstLine="760"/>
        <w:jc w:val="both"/>
      </w:pPr>
      <w:r>
        <w:t xml:space="preserve">В случае необходимости подтверждения данных заявления заявителю сообщается об этом в форме уведомления на ЕПГУ и/или РПГУ «Для подтверждения данных заявления Вам необходимо представить                                       в </w:t>
      </w:r>
      <w:r>
        <w:tab/>
      </w:r>
      <w:r>
        <w:rPr>
          <w:i/>
          <w:iCs/>
        </w:rPr>
        <w:t>(указывается место представления документов)</w:t>
      </w:r>
    </w:p>
    <w:p w:rsidR="001B6EE6" w:rsidRDefault="001B6EE6" w:rsidP="00EA6962">
      <w:pPr>
        <w:pStyle w:val="1"/>
        <w:tabs>
          <w:tab w:val="left" w:leader="underscore" w:pos="4944"/>
        </w:tabs>
        <w:ind w:right="142" w:firstLine="0"/>
        <w:jc w:val="both"/>
      </w:pPr>
      <w:r>
        <w:t xml:space="preserve">в срок </w:t>
      </w:r>
      <w:r>
        <w:tab/>
      </w:r>
      <w:r>
        <w:rPr>
          <w:i/>
          <w:iCs/>
        </w:rPr>
        <w:t>(указывается срок представления документов)</w:t>
      </w:r>
      <w:r>
        <w:t xml:space="preserve"> следующие документы: </w:t>
      </w:r>
      <w:r>
        <w:tab/>
      </w:r>
      <w:r>
        <w:rPr>
          <w:i/>
          <w:iCs/>
        </w:rPr>
        <w:t>(указывается</w:t>
      </w:r>
    </w:p>
    <w:p w:rsidR="001B6EE6" w:rsidRDefault="001B6EE6" w:rsidP="000466F0">
      <w:pPr>
        <w:pStyle w:val="1"/>
        <w:ind w:right="142" w:firstLine="0"/>
        <w:jc w:val="both"/>
      </w:pPr>
      <w:r>
        <w:rPr>
          <w:i/>
          <w:iCs/>
        </w:rPr>
        <w:t>перечень подтверждающих документов, которые должен представить заявитель)».</w:t>
      </w:r>
      <w:r>
        <w:t xml:space="preserve"> Данные недостатки могут быть исправлены заявителем в течение </w:t>
      </w:r>
      <w:r>
        <w:rPr>
          <w:i/>
          <w:iCs/>
        </w:rPr>
        <w:t>3 дней</w:t>
      </w:r>
      <w:r>
        <w:rPr>
          <w:i/>
          <w:iCs/>
          <w:vertAlign w:val="superscript"/>
        </w:rPr>
        <w:footnoteReference w:id="4"/>
      </w:r>
      <w:r>
        <w:t xml:space="preserve"> со дня сообщения, в том числе, поступления соответствующего уведомления, при несоблюдении которого следует отказ в соответствии                           с пунктами 2.12. и 2.14 настоящего Административного регламента.</w:t>
      </w:r>
    </w:p>
    <w:p w:rsidR="001B6EE6" w:rsidRDefault="001B6EE6" w:rsidP="00826448">
      <w:pPr>
        <w:pStyle w:val="1"/>
        <w:numPr>
          <w:ilvl w:val="0"/>
          <w:numId w:val="10"/>
        </w:numPr>
        <w:tabs>
          <w:tab w:val="left" w:pos="1076"/>
          <w:tab w:val="left" w:leader="underscore" w:pos="3900"/>
        </w:tabs>
        <w:ind w:right="142" w:firstLine="760"/>
        <w:jc w:val="both"/>
      </w:pPr>
      <w:r>
        <w:t xml:space="preserve">рассмотрение заявления. В качестве промежуточного результата рассмотрения заявления заявителю сообщается, в том числе в форме уведомления на ЕПГУ и/или РПГУ «Ваше заявление рассмотрено. Индивидуальный номер заявления </w:t>
      </w:r>
      <w:r>
        <w:tab/>
        <w:t xml:space="preserve">. Ожидайте направления в выбранную образовательную организацию после </w:t>
      </w:r>
      <w:r>
        <w:tab/>
      </w:r>
      <w:r>
        <w:rPr>
          <w:i/>
          <w:iCs/>
        </w:rPr>
        <w:t>(указывается желаемая дата приема, указанная в заявлении)</w:t>
      </w:r>
      <w:r>
        <w:t xml:space="preserve">». </w:t>
      </w:r>
      <w:r>
        <w:rPr>
          <w:i/>
          <w:iCs/>
        </w:rPr>
        <w:t>(Положительный промежуточный результат услуги)</w:t>
      </w:r>
      <w:r>
        <w:t xml:space="preserve"> либо «Вам отказано в предоставлении услуги по текущему заявлению                        по причине </w:t>
      </w:r>
      <w:r>
        <w:tab/>
      </w:r>
      <w:r>
        <w:rPr>
          <w:i/>
          <w:iCs/>
        </w:rPr>
        <w:t>(указывается причина, по которой по заявлению</w:t>
      </w:r>
    </w:p>
    <w:p w:rsidR="001B6EE6" w:rsidRDefault="001B6EE6" w:rsidP="00826448">
      <w:pPr>
        <w:pStyle w:val="1"/>
        <w:tabs>
          <w:tab w:val="left" w:leader="underscore" w:pos="8290"/>
        </w:tabs>
        <w:ind w:right="142" w:firstLine="0"/>
        <w:jc w:val="both"/>
      </w:pPr>
      <w:r>
        <w:rPr>
          <w:i/>
          <w:iCs/>
        </w:rPr>
        <w:t>принято отрицательное решение)</w:t>
      </w:r>
      <w:r>
        <w:t xml:space="preserve">. Вам необходимо </w:t>
      </w:r>
      <w:r>
        <w:rPr>
          <w:i/>
          <w:iCs/>
        </w:rPr>
        <w:t>(указывается порядок действий, который необходимо выполнить заявителю для получения положительного результата по заявлению)</w:t>
      </w:r>
      <w:r>
        <w:t xml:space="preserve">». </w:t>
      </w:r>
      <w:r>
        <w:rPr>
          <w:i/>
          <w:iCs/>
        </w:rPr>
        <w:t>(Отрицательный промежуточный результат услуги)</w:t>
      </w:r>
      <w:r>
        <w:t>.</w:t>
      </w:r>
    </w:p>
    <w:p w:rsidR="001B6EE6" w:rsidRDefault="001B6EE6" w:rsidP="000466F0">
      <w:pPr>
        <w:pStyle w:val="1"/>
        <w:tabs>
          <w:tab w:val="left" w:leader="underscore" w:pos="7200"/>
        </w:tabs>
        <w:ind w:right="142" w:firstLine="760"/>
        <w:jc w:val="both"/>
      </w:pPr>
      <w:r>
        <w:t xml:space="preserve">При наступлении желаемой даты приема и отсутствии свободных мест                    в образовательных организациях, указанных заявителем в заявлении </w:t>
      </w:r>
      <w:r>
        <w:rPr>
          <w:i/>
          <w:iCs/>
        </w:rPr>
        <w:t>(по данным РГИС ДДО)</w:t>
      </w:r>
      <w:r>
        <w:t xml:space="preserve"> заявителю сообщается, в том числе в форме уведомления на ЕПГУ и/или РПГУ «В настоящее время в образовательных организациях, указанных                     в заявлении, нет свободных мест, соответствующих запрашиваемым в заявлении условиям. Вам может быть предложено место в  </w:t>
      </w:r>
      <w:r>
        <w:rPr>
          <w:i/>
          <w:iCs/>
        </w:rPr>
        <w:t>(указывается перечень</w:t>
      </w:r>
    </w:p>
    <w:p w:rsidR="001B6EE6" w:rsidRDefault="001B6EE6" w:rsidP="003D1704">
      <w:pPr>
        <w:pStyle w:val="1"/>
        <w:ind w:right="144" w:firstLine="0"/>
        <w:jc w:val="both"/>
      </w:pPr>
      <w:r>
        <w:rPr>
          <w:i/>
          <w:iCs/>
        </w:rPr>
        <w:t>образовательных организаций, в которых могут быть предоставлены места при наличии возможности)</w:t>
      </w:r>
      <w:r>
        <w:t>. В случае согласия на получение места в данной образовательной организации Вам необходимо изменить в заявлении для направления перечень дошкольных образовательных организаций, выбранных для приема».</w:t>
      </w:r>
    </w:p>
    <w:p w:rsidR="001B6EE6" w:rsidRDefault="001B6EE6" w:rsidP="007D2600">
      <w:pPr>
        <w:pStyle w:val="1"/>
        <w:ind w:right="144" w:firstLine="760"/>
        <w:jc w:val="both"/>
      </w:pPr>
      <w:r>
        <w:t xml:space="preserve">При наступлении желаемой даты приема и наличии свободных мест                           в образовательных организациях, указанных заявителем в заявлении </w:t>
      </w:r>
      <w:r>
        <w:rPr>
          <w:i/>
          <w:iCs/>
        </w:rPr>
        <w:t>(по данным РГИС)</w:t>
      </w:r>
      <w:r>
        <w:t xml:space="preserve">, после утверждения документа о направлении, содержащего информацию об определении места для ребенка, и внесения реквизитов данного документа                    в РГИС заявителю на ЕПГУ и/или РПГУ направляется уведомление «Вам предоставлено место в </w:t>
      </w:r>
      <w:r>
        <w:tab/>
      </w:r>
      <w:r>
        <w:rPr>
          <w:i/>
          <w:iCs/>
        </w:rPr>
        <w:t>(указываются название образовательной</w:t>
      </w:r>
    </w:p>
    <w:p w:rsidR="001B6EE6" w:rsidRDefault="001B6EE6" w:rsidP="003D1704">
      <w:pPr>
        <w:pStyle w:val="1"/>
        <w:tabs>
          <w:tab w:val="left" w:leader="underscore" w:pos="10056"/>
        </w:tabs>
        <w:ind w:right="144" w:firstLine="0"/>
        <w:jc w:val="both"/>
      </w:pPr>
      <w:r>
        <w:rPr>
          <w:i/>
          <w:iCs/>
        </w:rPr>
        <w:t>организации, данные о группе)</w:t>
      </w:r>
      <w:r>
        <w:t xml:space="preserve"> в соответствии с </w:t>
      </w:r>
      <w:r>
        <w:tab/>
      </w:r>
    </w:p>
    <w:p w:rsidR="001B6EE6" w:rsidRDefault="001B6EE6" w:rsidP="007D2600">
      <w:pPr>
        <w:pStyle w:val="1"/>
        <w:tabs>
          <w:tab w:val="left" w:leader="underscore" w:pos="8189"/>
        </w:tabs>
        <w:ind w:right="144" w:firstLine="0"/>
        <w:jc w:val="both"/>
      </w:pPr>
      <w:r>
        <w:rPr>
          <w:i/>
          <w:iCs/>
        </w:rPr>
        <w:t>(указываются реквизиты документа о направлении ребенка в дошкольную образовательную организацию)</w:t>
      </w:r>
      <w:r>
        <w:t xml:space="preserve">. Вам необходимо </w:t>
      </w:r>
      <w:r>
        <w:rPr>
          <w:i/>
          <w:iCs/>
        </w:rPr>
        <w:t>(описывается</w:t>
      </w:r>
      <w:r w:rsidRPr="007D2600">
        <w:rPr>
          <w:i/>
          <w:iCs/>
        </w:rPr>
        <w:t xml:space="preserve"> </w:t>
      </w:r>
      <w:r>
        <w:rPr>
          <w:i/>
          <w:iCs/>
        </w:rPr>
        <w:t>порядок действия заявителя после выставления статуса с указанием срока выполнения действия)</w:t>
      </w:r>
      <w:r>
        <w:t xml:space="preserve"> </w:t>
      </w:r>
      <w:r>
        <w:rPr>
          <w:i/>
          <w:iCs/>
        </w:rPr>
        <w:t>(положительный основной результат услуги)</w:t>
      </w:r>
      <w:r>
        <w:t>».</w:t>
      </w:r>
    </w:p>
    <w:p w:rsidR="001B6EE6" w:rsidRDefault="001B6EE6" w:rsidP="00826448">
      <w:pPr>
        <w:pStyle w:val="1"/>
        <w:tabs>
          <w:tab w:val="left" w:pos="1320"/>
        </w:tabs>
        <w:ind w:right="144" w:firstLine="0"/>
        <w:jc w:val="both"/>
      </w:pPr>
      <w:r>
        <w:t xml:space="preserve">           3.7. Заявителю обеспечивается возможность получения результата предоставления муниципальной услуги на ЕПГУ в виде уведомления при подаче заявления на ЕПГУ или при запросе о получения информации о заявлениях, поданных в иной форме, в виде уведомления на РПГУ при подаче заявления                     на РПГУ, в обезличенном виде на сайте или стенде Отдела. В случае необходимости заявитель может также получить результат в виде выписки                         из документа о направлении при личном обращении в Отдел.</w:t>
      </w:r>
    </w:p>
    <w:p w:rsidR="001B6EE6" w:rsidRDefault="001B6EE6" w:rsidP="00826448">
      <w:pPr>
        <w:pStyle w:val="1"/>
        <w:tabs>
          <w:tab w:val="left" w:pos="1320"/>
        </w:tabs>
        <w:ind w:right="144" w:firstLine="0"/>
        <w:jc w:val="both"/>
      </w:pPr>
      <w:r>
        <w:t xml:space="preserve">          3.8. Вне зависимости от способа подачи заявления заявителю по его запросу предоставлена возможность получения информации о ходе рассмотрения заявления и о результатах предоставления муниципальной услуги на ЕПГУ и/или РПГУ.</w:t>
      </w:r>
    </w:p>
    <w:p w:rsidR="001B6EE6" w:rsidRDefault="001B6EE6" w:rsidP="003D1704">
      <w:pPr>
        <w:pStyle w:val="1"/>
        <w:ind w:right="144" w:firstLine="720"/>
        <w:jc w:val="both"/>
      </w:pPr>
      <w:r>
        <w:t>Для получения услуги на ЕПГУ заявитель должен авторизоваться в ЕСИА        в роли частного лица (физическое лицо) с подтверждённой учётной записью, выбирать вариант услуги «Подписаться на информирование по заявлениям, поданным на личном приеме», а затем по кнопке «Получить услугу» открыть интерактивную форму заявления, заполнить ее и подать заявление.</w:t>
      </w:r>
    </w:p>
    <w:p w:rsidR="001B6EE6" w:rsidRDefault="001B6EE6" w:rsidP="00012A03">
      <w:pPr>
        <w:pStyle w:val="1"/>
        <w:tabs>
          <w:tab w:val="left" w:pos="2040"/>
        </w:tabs>
        <w:ind w:right="144" w:firstLine="0"/>
        <w:jc w:val="both"/>
      </w:pPr>
      <w:r>
        <w:t xml:space="preserve">          3.9. Оценка качества предоставления муниципальной услуги.</w:t>
      </w:r>
    </w:p>
    <w:p w:rsidR="001B6EE6" w:rsidRDefault="001B6EE6" w:rsidP="003D00FA">
      <w:pPr>
        <w:pStyle w:val="1"/>
        <w:tabs>
          <w:tab w:val="left" w:pos="4114"/>
          <w:tab w:val="left" w:pos="7240"/>
        </w:tabs>
        <w:ind w:right="144" w:firstLine="720"/>
        <w:jc w:val="both"/>
      </w:pPr>
      <w:r>
        <w:t xml:space="preserve">Оценка качества предоставления муниципальной услуги осуществляется </w:t>
      </w:r>
      <w:r>
        <w:br/>
        <w:t>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w:t>
      </w:r>
      <w:r>
        <w:tab/>
        <w:t xml:space="preserve">      предоставления</w:t>
      </w:r>
      <w:r>
        <w:tab/>
        <w:t>государственных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1B6EE6" w:rsidRDefault="001B6EE6" w:rsidP="003D00FA">
      <w:pPr>
        <w:pStyle w:val="1"/>
        <w:tabs>
          <w:tab w:val="left" w:pos="1318"/>
        </w:tabs>
        <w:spacing w:after="320"/>
        <w:ind w:right="144" w:firstLine="0"/>
        <w:jc w:val="both"/>
      </w:pPr>
      <w:r>
        <w:t xml:space="preserve">          3.10. Заявителю обеспечивается возможность направления жалобы                          на решения, действия или бездействие Отдела, должностного лица Отдела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570B0A">
        <w:t xml:space="preserve"> </w:t>
      </w:r>
    </w:p>
    <w:p w:rsidR="001B6EE6" w:rsidRDefault="001B6EE6" w:rsidP="003D1704">
      <w:pPr>
        <w:pStyle w:val="1"/>
        <w:spacing w:after="320"/>
        <w:ind w:right="144" w:firstLine="0"/>
        <w:jc w:val="center"/>
      </w:pPr>
      <w:r>
        <w:rPr>
          <w:b/>
          <w:bCs/>
        </w:rPr>
        <w:t>Порядок исправления допущенных опечаток и ошибок                                                    в выданных в результате предоставления муниципальной</w:t>
      </w:r>
      <w:r>
        <w:rPr>
          <w:b/>
          <w:bCs/>
        </w:rPr>
        <w:br/>
        <w:t>услуги документах в бумажной форме</w:t>
      </w:r>
    </w:p>
    <w:p w:rsidR="001B6EE6" w:rsidRDefault="001B6EE6" w:rsidP="003D00FA">
      <w:pPr>
        <w:pStyle w:val="1"/>
        <w:tabs>
          <w:tab w:val="left" w:pos="1383"/>
        </w:tabs>
        <w:ind w:right="144" w:firstLine="0"/>
        <w:jc w:val="both"/>
      </w:pPr>
      <w:r>
        <w:t xml:space="preserve">          3.11.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1B6EE6" w:rsidRDefault="001B6EE6" w:rsidP="003D00FA">
      <w:pPr>
        <w:pStyle w:val="1"/>
        <w:tabs>
          <w:tab w:val="left" w:pos="1388"/>
        </w:tabs>
        <w:ind w:right="144" w:firstLine="0"/>
        <w:jc w:val="both"/>
      </w:pPr>
      <w:r>
        <w:t xml:space="preserve">          3.12. Основания отказа в приеме заявления об исправлении опечаток                      и ошибок указаны в пункте </w:t>
      </w:r>
      <w:r w:rsidRPr="00D613DA">
        <w:t>2.13.</w:t>
      </w:r>
      <w:r>
        <w:t xml:space="preserve"> настоящего Административного регламента.</w:t>
      </w:r>
    </w:p>
    <w:p w:rsidR="001B6EE6" w:rsidRDefault="001B6EE6" w:rsidP="003D00FA">
      <w:pPr>
        <w:pStyle w:val="1"/>
        <w:tabs>
          <w:tab w:val="left" w:pos="1388"/>
        </w:tabs>
        <w:ind w:right="144" w:firstLine="0"/>
        <w:jc w:val="both"/>
      </w:pPr>
      <w:r>
        <w:t xml:space="preserve">          3.13.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1B6EE6" w:rsidRDefault="001B6EE6" w:rsidP="003D00FA">
      <w:pPr>
        <w:pStyle w:val="1"/>
        <w:tabs>
          <w:tab w:val="left" w:pos="1680"/>
        </w:tabs>
        <w:ind w:right="144" w:firstLine="0"/>
        <w:jc w:val="both"/>
      </w:pPr>
      <w:r>
        <w:t xml:space="preserve">          3.13.1.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1B6EE6" w:rsidRDefault="001B6EE6" w:rsidP="003D00FA">
      <w:pPr>
        <w:pStyle w:val="1"/>
        <w:tabs>
          <w:tab w:val="left" w:pos="1680"/>
        </w:tabs>
        <w:ind w:right="144" w:firstLine="0"/>
        <w:jc w:val="both"/>
      </w:pPr>
      <w:r>
        <w:t xml:space="preserve">           3.13.2. Уполномоченный орган при получении заявления, указанного                    в подпункте 3.12.1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1B6EE6" w:rsidRDefault="001B6EE6" w:rsidP="003D00FA">
      <w:pPr>
        <w:pStyle w:val="1"/>
        <w:tabs>
          <w:tab w:val="left" w:pos="1680"/>
        </w:tabs>
        <w:ind w:right="144" w:firstLine="0"/>
        <w:jc w:val="both"/>
      </w:pPr>
      <w:r>
        <w:t xml:space="preserve">           3.13.3. Уполномоченный орган обеспечивает устранение опечаток                          и ошибок в документах, являющихся результатом предоставления муниципальной услуги.</w:t>
      </w:r>
    </w:p>
    <w:p w:rsidR="001B6EE6" w:rsidRDefault="001B6EE6" w:rsidP="00DF5BC9">
      <w:pPr>
        <w:pStyle w:val="1"/>
        <w:tabs>
          <w:tab w:val="left" w:pos="1680"/>
        </w:tabs>
        <w:ind w:right="142" w:firstLine="0"/>
        <w:jc w:val="both"/>
      </w:pPr>
      <w:r>
        <w:t xml:space="preserve">           3.13.4. Срок устранения опечаток и ошибок не должен превышать 3 (трех) рабочих дней с даты регистрации заявления, указанного в подпункте 3.12.1 настоящего подраздела.</w:t>
      </w:r>
    </w:p>
    <w:p w:rsidR="001B6EE6" w:rsidRDefault="001B6EE6" w:rsidP="003D00FA">
      <w:pPr>
        <w:pStyle w:val="1"/>
        <w:tabs>
          <w:tab w:val="left" w:pos="1680"/>
        </w:tabs>
        <w:ind w:right="142" w:firstLine="0"/>
        <w:jc w:val="both"/>
      </w:pPr>
    </w:p>
    <w:p w:rsidR="001B6EE6" w:rsidRDefault="001B6EE6" w:rsidP="00126C61">
      <w:pPr>
        <w:pStyle w:val="1"/>
        <w:numPr>
          <w:ilvl w:val="0"/>
          <w:numId w:val="1"/>
        </w:numPr>
        <w:tabs>
          <w:tab w:val="left" w:pos="1318"/>
        </w:tabs>
        <w:ind w:right="142" w:firstLine="740"/>
        <w:jc w:val="both"/>
      </w:pPr>
      <w:r>
        <w:rPr>
          <w:b/>
          <w:bCs/>
        </w:rPr>
        <w:t>Формы контроля за исполнением административного регламента</w:t>
      </w:r>
    </w:p>
    <w:p w:rsidR="001B6EE6" w:rsidRDefault="001B6EE6" w:rsidP="00126C61">
      <w:pPr>
        <w:pStyle w:val="1"/>
        <w:ind w:right="142" w:firstLine="0"/>
        <w:jc w:val="center"/>
      </w:pPr>
      <w:r>
        <w:rPr>
          <w:b/>
          <w:bCs/>
        </w:rPr>
        <w:t>Порядок осуществления текущего контроля за соблюдением</w:t>
      </w:r>
    </w:p>
    <w:p w:rsidR="001B6EE6" w:rsidRDefault="001B6EE6" w:rsidP="00126C61">
      <w:pPr>
        <w:pStyle w:val="1"/>
        <w:ind w:right="142" w:firstLine="0"/>
        <w:jc w:val="center"/>
      </w:pPr>
      <w:r>
        <w:rPr>
          <w:b/>
          <w:bCs/>
        </w:rPr>
        <w:t>и исполнением ответственными должностными лицами положений</w:t>
      </w:r>
      <w:r>
        <w:rPr>
          <w:b/>
          <w:bCs/>
        </w:rPr>
        <w:br/>
        <w:t>регламента и иных нормативных правовых актов,</w:t>
      </w:r>
      <w:r>
        <w:rPr>
          <w:b/>
          <w:bCs/>
        </w:rPr>
        <w:br/>
        <w:t>устанавливающих требования к предоставлению муниципальной услуги,                 а также принятием ими решений</w:t>
      </w:r>
    </w:p>
    <w:p w:rsidR="001B6EE6" w:rsidRDefault="001B6EE6" w:rsidP="00DF5BC9">
      <w:pPr>
        <w:pStyle w:val="1"/>
        <w:tabs>
          <w:tab w:val="left" w:pos="1248"/>
        </w:tabs>
        <w:ind w:right="144" w:firstLine="0"/>
        <w:jc w:val="both"/>
      </w:pPr>
    </w:p>
    <w:p w:rsidR="001B6EE6" w:rsidRDefault="001B6EE6" w:rsidP="00DF5BC9">
      <w:pPr>
        <w:pStyle w:val="1"/>
        <w:tabs>
          <w:tab w:val="left" w:pos="1248"/>
        </w:tabs>
        <w:ind w:right="144" w:firstLine="0"/>
        <w:jc w:val="both"/>
      </w:pPr>
      <w:r>
        <w:t xml:space="preserve">           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Отдела, уполномоченными на осуществление контроля за предоставлением муниципальной услуги.</w:t>
      </w:r>
    </w:p>
    <w:p w:rsidR="001B6EE6" w:rsidRDefault="001B6EE6" w:rsidP="003D1704">
      <w:pPr>
        <w:pStyle w:val="1"/>
        <w:ind w:right="144" w:firstLine="580"/>
        <w:jc w:val="both"/>
      </w:pPr>
      <w:r>
        <w:t>Для текущего контроля используются сведения служебной корреспонденции, устная и письменная информация специалистов                                     и должностных лиц Отдела.</w:t>
      </w:r>
    </w:p>
    <w:p w:rsidR="001B6EE6" w:rsidRDefault="001B6EE6" w:rsidP="003D1704">
      <w:pPr>
        <w:pStyle w:val="1"/>
        <w:ind w:right="144" w:firstLine="580"/>
        <w:jc w:val="both"/>
      </w:pPr>
      <w:r>
        <w:t>Текущий контроль осуществляется путем проведения проверок:</w:t>
      </w:r>
    </w:p>
    <w:p w:rsidR="001B6EE6" w:rsidRDefault="001B6EE6" w:rsidP="003D1704">
      <w:pPr>
        <w:pStyle w:val="1"/>
        <w:ind w:right="144" w:firstLine="580"/>
        <w:jc w:val="both"/>
      </w:pPr>
      <w:r>
        <w:t>решений о предоставлении (об отказе в предоставлении) муниципальной услуги;</w:t>
      </w:r>
    </w:p>
    <w:p w:rsidR="001B6EE6" w:rsidRDefault="001B6EE6" w:rsidP="003D1704">
      <w:pPr>
        <w:pStyle w:val="1"/>
        <w:ind w:right="144" w:firstLine="580"/>
        <w:jc w:val="both"/>
      </w:pPr>
      <w:r>
        <w:t>выявления и устранения нарушений прав граждан;</w:t>
      </w:r>
    </w:p>
    <w:p w:rsidR="001B6EE6" w:rsidRDefault="001B6EE6" w:rsidP="003D1704">
      <w:pPr>
        <w:pStyle w:val="1"/>
        <w:spacing w:after="320"/>
        <w:ind w:right="144" w:firstLine="580"/>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B6EE6" w:rsidRDefault="001B6EE6" w:rsidP="003D1704">
      <w:pPr>
        <w:pStyle w:val="1"/>
        <w:spacing w:after="320"/>
        <w:ind w:right="144" w:firstLine="0"/>
        <w:jc w:val="center"/>
      </w:pPr>
      <w:r>
        <w:rPr>
          <w:b/>
          <w:bCs/>
        </w:rPr>
        <w:t>Порядок и периодичность осуществления плановых и внеплановых</w:t>
      </w:r>
      <w:r>
        <w:rPr>
          <w:b/>
          <w:bCs/>
        </w:rPr>
        <w:br/>
        <w:t>проверок полноты и качества предоставления муниципальной услуги, в том числе порядок и формы контроля за полнотой</w:t>
      </w:r>
      <w:r>
        <w:rPr>
          <w:b/>
          <w:bCs/>
        </w:rPr>
        <w:br/>
        <w:t>и качеством предоставления муниципальной услуги</w:t>
      </w:r>
    </w:p>
    <w:p w:rsidR="001B6EE6" w:rsidRDefault="001B6EE6" w:rsidP="00DF5BC9">
      <w:pPr>
        <w:pStyle w:val="1"/>
        <w:tabs>
          <w:tab w:val="left" w:pos="1248"/>
        </w:tabs>
        <w:ind w:right="144" w:firstLine="0"/>
        <w:jc w:val="both"/>
      </w:pPr>
      <w:r>
        <w:t xml:space="preserve">        4.2. Контроль за полнотой и качеством предоставления муниципальной услуги включает в себя проведение плановых и внеплановых проверок.</w:t>
      </w:r>
    </w:p>
    <w:p w:rsidR="001B6EE6" w:rsidRDefault="001B6EE6" w:rsidP="00DF5BC9">
      <w:pPr>
        <w:pStyle w:val="1"/>
        <w:tabs>
          <w:tab w:val="left" w:pos="1248"/>
        </w:tabs>
        <w:ind w:right="144" w:firstLine="0"/>
        <w:jc w:val="both"/>
      </w:pPr>
      <w:r>
        <w:t xml:space="preserve">        4.3. Плановые проверки осуществляются на основании годовых планов работы Отдела, утверждаемых руководителем Отдела. При плановой проверке полноты и качества предоставления муниципальной услуги контролю подлежат:</w:t>
      </w:r>
    </w:p>
    <w:p w:rsidR="001B6EE6" w:rsidRDefault="001B6EE6" w:rsidP="003D1704">
      <w:pPr>
        <w:pStyle w:val="1"/>
        <w:ind w:right="144" w:firstLine="520"/>
        <w:jc w:val="both"/>
      </w:pPr>
      <w:r>
        <w:t>соблюдение сроков предоставления муниципальной услуги;</w:t>
      </w:r>
    </w:p>
    <w:p w:rsidR="001B6EE6" w:rsidRDefault="001B6EE6" w:rsidP="003D1704">
      <w:pPr>
        <w:pStyle w:val="1"/>
        <w:ind w:right="144" w:firstLine="520"/>
        <w:jc w:val="both"/>
      </w:pPr>
      <w:r>
        <w:t>соблюдение положений настоящего Административного регламента;</w:t>
      </w:r>
    </w:p>
    <w:p w:rsidR="001B6EE6" w:rsidRDefault="001B6EE6" w:rsidP="003D1704">
      <w:pPr>
        <w:pStyle w:val="1"/>
        <w:ind w:right="144" w:firstLine="580"/>
        <w:jc w:val="both"/>
      </w:pPr>
      <w:r>
        <w:t>правильность и обоснованность принятого решения об отказе                                     в предоставлении муниципальной услуги.</w:t>
      </w:r>
    </w:p>
    <w:p w:rsidR="001B6EE6" w:rsidRDefault="001B6EE6" w:rsidP="003D1704">
      <w:pPr>
        <w:pStyle w:val="1"/>
        <w:ind w:right="144" w:firstLine="580"/>
        <w:jc w:val="both"/>
      </w:pPr>
      <w:r>
        <w:t>Основанием для проведения внеплановых проверок являются:</w:t>
      </w:r>
    </w:p>
    <w:p w:rsidR="001B6EE6" w:rsidRDefault="001B6EE6" w:rsidP="00805DDC">
      <w:pPr>
        <w:pStyle w:val="1"/>
        <w:ind w:right="142" w:firstLine="578"/>
        <w:jc w:val="both"/>
      </w:pPr>
      <w: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Курской области</w:t>
      </w:r>
      <w:r>
        <w:rPr>
          <w:i/>
          <w:iCs/>
        </w:rPr>
        <w:t xml:space="preserve"> </w:t>
      </w:r>
      <w:r>
        <w:t>и нормативных правовых актов Администрации Поныровского района</w:t>
      </w:r>
      <w:r>
        <w:rPr>
          <w:i/>
          <w:iCs/>
        </w:rPr>
        <w:t>;</w:t>
      </w:r>
    </w:p>
    <w:p w:rsidR="001B6EE6" w:rsidRDefault="001B6EE6" w:rsidP="00805DDC">
      <w:pPr>
        <w:pStyle w:val="1"/>
        <w:ind w:right="142" w:firstLine="578"/>
        <w:jc w:val="both"/>
      </w:pPr>
      <w:r>
        <w:t>обращения граждан и юридических лиц на нарушения законодательства,                  в том числе на качество предоставления муниципальной услуги.</w:t>
      </w:r>
    </w:p>
    <w:p w:rsidR="001B6EE6" w:rsidRDefault="001B6EE6" w:rsidP="00805DDC">
      <w:pPr>
        <w:pStyle w:val="1"/>
        <w:ind w:right="142" w:firstLine="578"/>
        <w:jc w:val="both"/>
      </w:pPr>
    </w:p>
    <w:p w:rsidR="001B6EE6" w:rsidRDefault="001B6EE6" w:rsidP="003D1704">
      <w:pPr>
        <w:pStyle w:val="1"/>
        <w:spacing w:after="320"/>
        <w:ind w:right="144" w:firstLine="0"/>
        <w:jc w:val="center"/>
      </w:pPr>
      <w:r>
        <w:rPr>
          <w:b/>
          <w:bCs/>
        </w:rPr>
        <w:t>Ответственность должностных лиц за решения и действия</w:t>
      </w:r>
      <w:r>
        <w:rPr>
          <w:b/>
          <w:bCs/>
        </w:rPr>
        <w:br/>
        <w:t>(бездействие), принимаемые (осуществляемые) ими в ходе</w:t>
      </w:r>
      <w:r>
        <w:rPr>
          <w:b/>
          <w:bCs/>
        </w:rPr>
        <w:br/>
        <w:t>предоставления муниципальной услуги</w:t>
      </w:r>
    </w:p>
    <w:p w:rsidR="001B6EE6" w:rsidRDefault="001B6EE6" w:rsidP="00DF5BC9">
      <w:pPr>
        <w:pStyle w:val="1"/>
        <w:tabs>
          <w:tab w:val="left" w:pos="1248"/>
        </w:tabs>
        <w:ind w:right="144" w:firstLine="0"/>
        <w:jc w:val="both"/>
      </w:pPr>
      <w:r>
        <w:t xml:space="preserve">         4.4. По результатам проведенных проверок в случае выявления нарушений положений настоящего Административного регламента, и нормативных правовых актов Администрации Поныровского района осуществляется привлечение виновных лиц к ответственности в соответствии                                          с законодательством Российской Федерации.</w:t>
      </w:r>
    </w:p>
    <w:p w:rsidR="001B6EE6" w:rsidRDefault="001B6EE6" w:rsidP="003D1704">
      <w:pPr>
        <w:pStyle w:val="1"/>
        <w:spacing w:after="320"/>
        <w:ind w:right="144" w:firstLine="580"/>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1B6EE6" w:rsidRDefault="001B6EE6" w:rsidP="003D1704">
      <w:pPr>
        <w:pStyle w:val="1"/>
        <w:spacing w:after="320"/>
        <w:ind w:right="144" w:firstLine="0"/>
        <w:jc w:val="center"/>
      </w:pPr>
      <w:r>
        <w:rPr>
          <w:b/>
          <w:bCs/>
        </w:rPr>
        <w:t>Требования к порядку и формам контроля за предоставлением</w:t>
      </w:r>
      <w:r>
        <w:rPr>
          <w:b/>
          <w:bCs/>
        </w:rPr>
        <w:br/>
        <w:t>муниципальной услуги, в том числе со стороны граждан,</w:t>
      </w:r>
      <w:r>
        <w:rPr>
          <w:b/>
          <w:bCs/>
        </w:rPr>
        <w:br/>
        <w:t>их объединений и организаций</w:t>
      </w:r>
    </w:p>
    <w:p w:rsidR="001B6EE6" w:rsidRDefault="001B6EE6" w:rsidP="00B93DCF">
      <w:pPr>
        <w:pStyle w:val="1"/>
        <w:tabs>
          <w:tab w:val="left" w:pos="1248"/>
        </w:tabs>
        <w:ind w:right="144" w:firstLine="0"/>
        <w:jc w:val="both"/>
      </w:pPr>
      <w:r>
        <w:t xml:space="preserve">        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B6EE6" w:rsidRDefault="001B6EE6" w:rsidP="003D1704">
      <w:pPr>
        <w:pStyle w:val="1"/>
        <w:ind w:right="144" w:firstLine="580"/>
        <w:jc w:val="both"/>
      </w:pPr>
      <w:r>
        <w:t>Граждане, их объединения и организации также имеют право:</w:t>
      </w:r>
    </w:p>
    <w:p w:rsidR="001B6EE6" w:rsidRDefault="001B6EE6" w:rsidP="003D1704">
      <w:pPr>
        <w:pStyle w:val="1"/>
        <w:ind w:right="144" w:firstLine="580"/>
        <w:jc w:val="both"/>
      </w:pPr>
      <w:r>
        <w:t>направлять замечания и предложения по улучшению доступности и качества предоставления муниципальной услуги;</w:t>
      </w:r>
    </w:p>
    <w:p w:rsidR="001B6EE6" w:rsidRDefault="001B6EE6" w:rsidP="003D1704">
      <w:pPr>
        <w:pStyle w:val="1"/>
        <w:ind w:right="144" w:firstLine="580"/>
        <w:jc w:val="both"/>
      </w:pPr>
      <w:r>
        <w:t>вносить предложения о мерах по устранению нарушений настоящего Административного регламента.</w:t>
      </w:r>
    </w:p>
    <w:p w:rsidR="001B6EE6" w:rsidRDefault="001B6EE6" w:rsidP="00B93DCF">
      <w:pPr>
        <w:pStyle w:val="1"/>
        <w:tabs>
          <w:tab w:val="left" w:pos="1248"/>
        </w:tabs>
        <w:ind w:right="144" w:firstLine="0"/>
        <w:jc w:val="both"/>
      </w:pPr>
      <w:r>
        <w:t xml:space="preserve">        4.6. Должностные лица Отдела принимают меры к прекращению допущенных нарушений, устраняют причины и условия, способствующие совершению нарушений.</w:t>
      </w:r>
    </w:p>
    <w:p w:rsidR="001B6EE6" w:rsidRDefault="001B6EE6" w:rsidP="003D1704">
      <w:pPr>
        <w:pStyle w:val="1"/>
        <w:spacing w:after="320"/>
        <w:ind w:right="144" w:firstLine="58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B6EE6" w:rsidRDefault="001B6EE6" w:rsidP="003D1704">
      <w:pPr>
        <w:pStyle w:val="1"/>
        <w:numPr>
          <w:ilvl w:val="0"/>
          <w:numId w:val="1"/>
        </w:numPr>
        <w:tabs>
          <w:tab w:val="left" w:pos="1145"/>
        </w:tabs>
        <w:spacing w:after="320"/>
        <w:ind w:left="160" w:right="144" w:firstLine="600"/>
        <w:jc w:val="both"/>
      </w:pPr>
      <w:r>
        <w:rPr>
          <w:b/>
          <w:bCs/>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1B6EE6" w:rsidRDefault="001B6EE6" w:rsidP="003D1704">
      <w:pPr>
        <w:pStyle w:val="1"/>
        <w:numPr>
          <w:ilvl w:val="1"/>
          <w:numId w:val="12"/>
        </w:numPr>
        <w:tabs>
          <w:tab w:val="left" w:pos="1310"/>
        </w:tabs>
        <w:spacing w:after="300"/>
        <w:ind w:right="144" w:firstLine="720"/>
        <w:jc w:val="both"/>
      </w:pPr>
      <w:r>
        <w:t>Заявитель имеет право на обжалование решения и (или) действий (бездействия) Отдела, должностных лиц Отдела,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1B6EE6" w:rsidRDefault="001B6EE6" w:rsidP="003D1704">
      <w:pPr>
        <w:pStyle w:val="1"/>
        <w:spacing w:after="300"/>
        <w:ind w:right="144" w:firstLine="0"/>
        <w:jc w:val="center"/>
      </w:pPr>
      <w:r>
        <w:rPr>
          <w:b/>
          <w:bCs/>
        </w:rPr>
        <w:t>Органы местного самоуправления, организации и уполномоченные на</w:t>
      </w:r>
      <w:r>
        <w:rPr>
          <w:b/>
          <w:bCs/>
        </w:rPr>
        <w:br/>
        <w:t>рассмотрение жалобы лица, которым может быть направлена жалоба</w:t>
      </w:r>
      <w:r>
        <w:rPr>
          <w:b/>
          <w:bCs/>
        </w:rPr>
        <w:br/>
        <w:t>заявителя в досудебном (внесудебном) порядке</w:t>
      </w:r>
    </w:p>
    <w:p w:rsidR="001B6EE6" w:rsidRDefault="001B6EE6" w:rsidP="003D1704">
      <w:pPr>
        <w:pStyle w:val="1"/>
        <w:numPr>
          <w:ilvl w:val="1"/>
          <w:numId w:val="12"/>
        </w:numPr>
        <w:tabs>
          <w:tab w:val="left" w:pos="1310"/>
        </w:tabs>
        <w:ind w:right="144" w:firstLine="720"/>
        <w:jc w:val="both"/>
      </w:pPr>
      <w:r>
        <w:t>В досудебном (внесудебном) порядке заявитель вправе обратиться                  с жалобой в письменной форме на бумажном носителе или в электронной форме:</w:t>
      </w:r>
    </w:p>
    <w:p w:rsidR="001B6EE6" w:rsidRDefault="001B6EE6" w:rsidP="003D1704">
      <w:pPr>
        <w:pStyle w:val="1"/>
        <w:ind w:right="144" w:firstLine="720"/>
        <w:jc w:val="both"/>
      </w:pPr>
      <w: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1B6EE6" w:rsidRDefault="001B6EE6" w:rsidP="003D1704">
      <w:pPr>
        <w:pStyle w:val="1"/>
        <w:ind w:right="144" w:firstLine="720"/>
        <w:jc w:val="both"/>
      </w:pPr>
      <w: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1B6EE6" w:rsidRDefault="001B6EE6" w:rsidP="003D1704">
      <w:pPr>
        <w:pStyle w:val="1"/>
        <w:ind w:right="144" w:firstLine="720"/>
        <w:jc w:val="both"/>
      </w:pPr>
      <w:r>
        <w:t>к руководителю многофункционального центра - на решения и действия (бездействие) работника многофункционального центра;</w:t>
      </w:r>
    </w:p>
    <w:p w:rsidR="001B6EE6" w:rsidRDefault="001B6EE6" w:rsidP="003D1704">
      <w:pPr>
        <w:pStyle w:val="1"/>
        <w:ind w:right="144" w:firstLine="720"/>
        <w:jc w:val="both"/>
      </w:pPr>
      <w:r>
        <w:t>к учредителю многофункционального центра - на решение и действия (бездействие) многофункционального центра.</w:t>
      </w:r>
    </w:p>
    <w:p w:rsidR="001B6EE6" w:rsidRDefault="001B6EE6" w:rsidP="003D1704">
      <w:pPr>
        <w:pStyle w:val="1"/>
        <w:spacing w:after="300"/>
        <w:ind w:right="144" w:firstLine="720"/>
        <w:jc w:val="both"/>
      </w:pPr>
      <w:r>
        <w:t>В Отделе, многофункциональном центре, у учредителя многофункционального центра определяются уполномоченные на рассмотрение жалоб должностные лица.</w:t>
      </w:r>
    </w:p>
    <w:p w:rsidR="001B6EE6" w:rsidRDefault="001B6EE6" w:rsidP="003D1704">
      <w:pPr>
        <w:pStyle w:val="11"/>
        <w:keepNext/>
        <w:keepLines/>
        <w:spacing w:after="300"/>
        <w:ind w:right="144"/>
      </w:pPr>
      <w:bookmarkStart w:id="14" w:name="bookmark21"/>
      <w:r>
        <w:t>Способы информирования заявителей о порядке подачи и рассмотрения</w:t>
      </w:r>
      <w:r>
        <w:br/>
        <w:t>жалобы, в том числе с использованием ЕПГУ и/или РПГУ</w:t>
      </w:r>
      <w:bookmarkEnd w:id="14"/>
    </w:p>
    <w:p w:rsidR="001B6EE6" w:rsidRDefault="001B6EE6" w:rsidP="003D1704">
      <w:pPr>
        <w:pStyle w:val="1"/>
        <w:numPr>
          <w:ilvl w:val="1"/>
          <w:numId w:val="12"/>
        </w:numPr>
        <w:tabs>
          <w:tab w:val="left" w:pos="1310"/>
        </w:tabs>
        <w:spacing w:after="300"/>
        <w:ind w:right="144" w:firstLine="720"/>
        <w:jc w:val="both"/>
      </w:pPr>
      <w: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и/ или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1B6EE6" w:rsidRDefault="001B6EE6" w:rsidP="003D1704">
      <w:pPr>
        <w:pStyle w:val="1"/>
        <w:spacing w:after="300"/>
        <w:ind w:right="144" w:firstLine="0"/>
        <w:jc w:val="center"/>
      </w:pPr>
      <w:r>
        <w:rPr>
          <w:b/>
          <w:bCs/>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1B6EE6" w:rsidRDefault="001B6EE6" w:rsidP="003D1704">
      <w:pPr>
        <w:pStyle w:val="1"/>
        <w:numPr>
          <w:ilvl w:val="1"/>
          <w:numId w:val="12"/>
        </w:numPr>
        <w:tabs>
          <w:tab w:val="left" w:pos="1310"/>
        </w:tabs>
        <w:ind w:right="144" w:firstLine="720"/>
        <w:jc w:val="both"/>
      </w:pPr>
      <w: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1B6EE6" w:rsidRDefault="001B6EE6" w:rsidP="003D1704">
      <w:pPr>
        <w:pStyle w:val="1"/>
        <w:ind w:right="144" w:firstLine="720"/>
        <w:jc w:val="both"/>
      </w:pPr>
      <w:r>
        <w:t>Федеральным законом № 210-ФЗ;</w:t>
      </w:r>
    </w:p>
    <w:p w:rsidR="001B6EE6" w:rsidRDefault="001B6EE6" w:rsidP="003D1704">
      <w:pPr>
        <w:pStyle w:val="1"/>
        <w:tabs>
          <w:tab w:val="left" w:pos="619"/>
        </w:tabs>
        <w:ind w:right="144" w:firstLine="720"/>
        <w:jc w:val="both"/>
      </w:pPr>
      <w:r w:rsidRPr="001674A9">
        <w:t xml:space="preserve">постановлением Администрации Поныровского района Курской области </w:t>
      </w:r>
      <w:r>
        <w:t xml:space="preserve">      </w:t>
      </w:r>
      <w:r w:rsidRPr="001674A9">
        <w:t xml:space="preserve">от 04.02.2013 № 38 «Об утверждении Положения об особенностях подачи </w:t>
      </w:r>
      <w:r>
        <w:t xml:space="preserve">                       </w:t>
      </w:r>
      <w:r w:rsidRPr="001674A9">
        <w:t>и рассмотрения жалоб на решения и действия (бездействие) структурных подразделений Администрации Поныровского района Курской области и их должностных лиц, муниципальных служащих».</w:t>
      </w:r>
    </w:p>
    <w:p w:rsidR="001B6EE6" w:rsidRDefault="001B6EE6" w:rsidP="00B93DCF">
      <w:pPr>
        <w:pStyle w:val="1"/>
        <w:tabs>
          <w:tab w:val="left" w:pos="619"/>
        </w:tabs>
        <w:ind w:right="144" w:firstLine="720"/>
        <w:jc w:val="both"/>
      </w:pPr>
      <w:r>
        <w:t>постановлением Правительства Российской Федерации от 20.11.2012                       №</w:t>
      </w:r>
      <w:r>
        <w:tab/>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B6EE6" w:rsidRDefault="001B6EE6" w:rsidP="003D1704">
      <w:pPr>
        <w:pStyle w:val="1"/>
        <w:spacing w:after="320"/>
        <w:ind w:right="144" w:firstLine="720"/>
        <w:jc w:val="both"/>
        <w:sectPr w:rsidR="001B6EE6" w:rsidSect="006F1DCD">
          <w:headerReference w:type="even" r:id="rId18"/>
          <w:headerReference w:type="default" r:id="rId19"/>
          <w:headerReference w:type="first" r:id="rId20"/>
          <w:pgSz w:w="11900" w:h="16840"/>
          <w:pgMar w:top="1265" w:right="678" w:bottom="1234" w:left="1223" w:header="0" w:footer="3" w:gutter="0"/>
          <w:pgNumType w:start="1"/>
          <w:cols w:space="720"/>
          <w:noEndnote/>
          <w:titlePg/>
          <w:docGrid w:linePitch="360"/>
        </w:sectPr>
      </w:pPr>
    </w:p>
    <w:p w:rsidR="001B6EE6" w:rsidRDefault="001B6EE6" w:rsidP="003D1704">
      <w:pPr>
        <w:pStyle w:val="1"/>
        <w:spacing w:after="960"/>
        <w:ind w:right="144" w:firstLine="0"/>
        <w:jc w:val="center"/>
      </w:pPr>
      <w:r>
        <w:rPr>
          <w:noProof/>
        </w:rPr>
        <w:pict>
          <v:shapetype id="_x0000_t202" coordsize="21600,21600" o:spt="202" path="m,l,21600r21600,l21600,xe">
            <v:stroke joinstyle="miter"/>
            <v:path gradientshapeok="t" o:connecttype="rect"/>
          </v:shapetype>
          <v:shape id="_x0000_s1028" type="#_x0000_t202" style="position:absolute;left:0;text-align:left;margin-left:329.1pt;margin-top:38.2pt;width:249.95pt;height:64.4pt;z-index:-251660288;mso-wrap-distance-left:0;mso-wrap-distance-right:0;mso-position-horizontal-relative:page;mso-position-vertical-relative:page" filled="f" stroked="f">
            <v:textbox style="mso-next-textbox:#_x0000_s1028;mso-fit-shape-to-text:t" inset="0,0,0,0">
              <w:txbxContent>
                <w:p w:rsidR="001B6EE6" w:rsidRPr="0027270F" w:rsidRDefault="001B6EE6" w:rsidP="001F1803">
                  <w:pPr>
                    <w:pStyle w:val="20"/>
                    <w:rPr>
                      <w:sz w:val="28"/>
                      <w:szCs w:val="28"/>
                    </w:rPr>
                  </w:pPr>
                  <w:r>
                    <w:rPr>
                      <w:sz w:val="28"/>
                      <w:szCs w:val="28"/>
                    </w:rPr>
                    <w:t xml:space="preserve">Приложение № </w:t>
                  </w:r>
                  <w:r w:rsidRPr="00A361C3">
                    <w:rPr>
                      <w:sz w:val="28"/>
                      <w:szCs w:val="28"/>
                    </w:rPr>
                    <w:t>1</w:t>
                  </w:r>
                </w:p>
                <w:p w:rsidR="001B6EE6" w:rsidRDefault="001B6EE6" w:rsidP="001F1803">
                  <w:pPr>
                    <w:pStyle w:val="20"/>
                    <w:rPr>
                      <w:sz w:val="28"/>
                      <w:szCs w:val="28"/>
                    </w:rPr>
                  </w:pPr>
                  <w:r>
                    <w:rPr>
                      <w:sz w:val="28"/>
                      <w:szCs w:val="28"/>
                    </w:rPr>
                    <w:t>к Административному регламенту</w:t>
                  </w:r>
                </w:p>
                <w:p w:rsidR="001B6EE6" w:rsidRDefault="001B6EE6" w:rsidP="001F1803">
                  <w:pPr>
                    <w:pStyle w:val="20"/>
                    <w:rPr>
                      <w:sz w:val="28"/>
                      <w:szCs w:val="28"/>
                    </w:rPr>
                  </w:pPr>
                  <w:r>
                    <w:rPr>
                      <w:sz w:val="28"/>
                      <w:szCs w:val="28"/>
                    </w:rPr>
                    <w:t>по предоставлению муниципальной услуги</w:t>
                  </w:r>
                </w:p>
              </w:txbxContent>
            </v:textbox>
            <w10:wrap anchorx="page" anchory="page"/>
          </v:shape>
        </w:pict>
      </w:r>
      <w:r>
        <w:rPr>
          <w:b/>
          <w:bCs/>
        </w:rPr>
        <w:t>Форма уведомления о предоставлении промежуточного результата</w:t>
      </w:r>
      <w:r>
        <w:rPr>
          <w:b/>
          <w:bCs/>
        </w:rPr>
        <w:br/>
        <w:t>муниципальной услуги (постановка на учет)</w:t>
      </w:r>
      <w:r>
        <w:rPr>
          <w:b/>
          <w:bCs/>
        </w:rPr>
        <w:br/>
        <w:t>в электронной форме</w:t>
      </w:r>
    </w:p>
    <w:p w:rsidR="001B6EE6" w:rsidRDefault="001B6EE6" w:rsidP="003D1704">
      <w:pPr>
        <w:pStyle w:val="1"/>
        <w:spacing w:after="360" w:line="276" w:lineRule="auto"/>
        <w:ind w:right="144" w:firstLine="0"/>
        <w:jc w:val="both"/>
      </w:pPr>
      <w:r>
        <w:t xml:space="preserve">Статус информирования: </w:t>
      </w:r>
      <w:r>
        <w:rPr>
          <w:b/>
          <w:bCs/>
          <w:i/>
          <w:iCs/>
        </w:rPr>
        <w:t>Заявление рассмотрено</w:t>
      </w:r>
    </w:p>
    <w:p w:rsidR="001B6EE6" w:rsidRDefault="001B6EE6" w:rsidP="003D1704">
      <w:pPr>
        <w:pStyle w:val="1"/>
        <w:spacing w:line="276" w:lineRule="auto"/>
        <w:ind w:right="144" w:firstLine="0"/>
        <w:jc w:val="both"/>
      </w:pPr>
      <w:r>
        <w:t>Комментарий к статусу информирования:</w:t>
      </w:r>
    </w:p>
    <w:p w:rsidR="001B6EE6" w:rsidRDefault="001B6EE6" w:rsidP="003D1704">
      <w:pPr>
        <w:pStyle w:val="1"/>
        <w:tabs>
          <w:tab w:val="left" w:pos="1219"/>
        </w:tabs>
        <w:spacing w:line="276" w:lineRule="auto"/>
        <w:ind w:right="144" w:firstLine="0"/>
        <w:jc w:val="both"/>
      </w:pPr>
      <w:r>
        <w:t>«</w:t>
      </w:r>
      <w:r>
        <w:rPr>
          <w:b/>
          <w:bCs/>
          <w:i/>
          <w:iCs/>
        </w:rPr>
        <w:t>Ваше</w:t>
      </w:r>
      <w:r>
        <w:rPr>
          <w:b/>
          <w:bCs/>
          <w:i/>
          <w:iCs/>
        </w:rPr>
        <w:tab/>
        <w:t>заявление рассмотрено. Индивидуальный номер заявления</w:t>
      </w:r>
    </w:p>
    <w:p w:rsidR="001B6EE6" w:rsidRDefault="001B6EE6" w:rsidP="003D1704">
      <w:pPr>
        <w:pStyle w:val="1"/>
        <w:tabs>
          <w:tab w:val="left" w:leader="underscore" w:pos="2222"/>
          <w:tab w:val="left" w:leader="underscore" w:pos="3571"/>
        </w:tabs>
        <w:spacing w:line="276" w:lineRule="auto"/>
        <w:ind w:right="144" w:firstLine="0"/>
        <w:jc w:val="both"/>
      </w:pPr>
      <w:r>
        <w:rPr>
          <w:b/>
          <w:bCs/>
          <w:i/>
          <w:iCs/>
        </w:rPr>
        <w:tab/>
        <w:t xml:space="preserve">. Ожидайте направления в выбранную образовательную организацию после </w:t>
      </w:r>
      <w:r>
        <w:rPr>
          <w:b/>
          <w:bCs/>
          <w:i/>
          <w:iCs/>
        </w:rPr>
        <w:tab/>
        <w:t xml:space="preserve"> (указывается желаемая дата приема, указанная в</w:t>
      </w:r>
    </w:p>
    <w:p w:rsidR="001B6EE6" w:rsidRDefault="001B6EE6" w:rsidP="003D1704">
      <w:pPr>
        <w:pStyle w:val="1"/>
        <w:spacing w:after="360" w:line="276" w:lineRule="auto"/>
        <w:ind w:right="144" w:firstLine="0"/>
        <w:jc w:val="both"/>
        <w:sectPr w:rsidR="001B6EE6" w:rsidSect="00AD0C2C">
          <w:headerReference w:type="even" r:id="rId21"/>
          <w:headerReference w:type="default" r:id="rId22"/>
          <w:pgSz w:w="11900" w:h="16840"/>
          <w:pgMar w:top="3390" w:right="678" w:bottom="3390" w:left="1218" w:header="0" w:footer="2962" w:gutter="0"/>
          <w:pgNumType w:start="1"/>
          <w:cols w:space="720"/>
          <w:noEndnote/>
          <w:docGrid w:linePitch="360"/>
        </w:sectPr>
      </w:pPr>
      <w:r>
        <w:rPr>
          <w:b/>
          <w:bCs/>
          <w:i/>
          <w:iCs/>
        </w:rPr>
        <w:t>заявлении).»</w:t>
      </w:r>
    </w:p>
    <w:p w:rsidR="001B6EE6" w:rsidRDefault="001B6EE6" w:rsidP="003D1704">
      <w:pPr>
        <w:pStyle w:val="11"/>
        <w:keepNext/>
        <w:keepLines/>
        <w:spacing w:after="1280"/>
        <w:ind w:right="144"/>
      </w:pPr>
      <w:r>
        <w:rPr>
          <w:noProof/>
        </w:rPr>
        <w:pict>
          <v:shape id="_x0000_s1029" type="#_x0000_t202" style="position:absolute;left:0;text-align:left;margin-left:346pt;margin-top:41.7pt;width:220.55pt;height:60.95pt;z-index:-251659264;mso-wrap-style:none;mso-wrap-distance-left:0;mso-wrap-distance-right:0;mso-position-horizontal-relative:page;mso-position-vertical-relative:page" filled="f" stroked="f">
            <v:textbox style="mso-next-textbox:#_x0000_s1029;mso-fit-shape-to-text:t" inset="0,0,0,0">
              <w:txbxContent>
                <w:p w:rsidR="001B6EE6" w:rsidRDefault="001B6EE6" w:rsidP="001F1803">
                  <w:pPr>
                    <w:pStyle w:val="20"/>
                    <w:rPr>
                      <w:sz w:val="28"/>
                      <w:szCs w:val="28"/>
                    </w:rPr>
                  </w:pPr>
                  <w:r>
                    <w:rPr>
                      <w:sz w:val="28"/>
                      <w:szCs w:val="28"/>
                    </w:rPr>
                    <w:t xml:space="preserve">Приложение № </w:t>
                  </w:r>
                  <w:fldSimple w:instr=" PAGE \* MERGEFORMAT ">
                    <w:r w:rsidRPr="006F1DCD">
                      <w:rPr>
                        <w:noProof/>
                        <w:sz w:val="28"/>
                        <w:szCs w:val="28"/>
                      </w:rPr>
                      <w:t>2</w:t>
                    </w:r>
                  </w:fldSimple>
                </w:p>
                <w:p w:rsidR="001B6EE6" w:rsidRDefault="001B6EE6" w:rsidP="001F1803">
                  <w:pPr>
                    <w:pStyle w:val="20"/>
                    <w:rPr>
                      <w:sz w:val="28"/>
                      <w:szCs w:val="28"/>
                    </w:rPr>
                  </w:pPr>
                  <w:r>
                    <w:rPr>
                      <w:sz w:val="28"/>
                      <w:szCs w:val="28"/>
                    </w:rPr>
                    <w:t>к Административному регламенту</w:t>
                  </w:r>
                </w:p>
                <w:p w:rsidR="001B6EE6" w:rsidRDefault="001B6EE6" w:rsidP="001F1803">
                  <w:pPr>
                    <w:pStyle w:val="20"/>
                    <w:rPr>
                      <w:sz w:val="28"/>
                      <w:szCs w:val="28"/>
                    </w:rPr>
                  </w:pPr>
                  <w:r>
                    <w:rPr>
                      <w:sz w:val="28"/>
                      <w:szCs w:val="28"/>
                    </w:rPr>
                    <w:t xml:space="preserve">по предоставлению </w:t>
                  </w:r>
                </w:p>
                <w:p w:rsidR="001B6EE6" w:rsidRDefault="001B6EE6" w:rsidP="001F1803">
                  <w:pPr>
                    <w:pStyle w:val="20"/>
                    <w:rPr>
                      <w:sz w:val="28"/>
                      <w:szCs w:val="28"/>
                    </w:rPr>
                  </w:pPr>
                  <w:r>
                    <w:rPr>
                      <w:sz w:val="28"/>
                      <w:szCs w:val="28"/>
                    </w:rPr>
                    <w:t>муниципальной услуги</w:t>
                  </w:r>
                </w:p>
              </w:txbxContent>
            </v:textbox>
            <w10:wrap anchorx="page" anchory="page"/>
          </v:shape>
        </w:pict>
      </w:r>
      <w:r>
        <w:t>Форма решения о предоставлении промежуточного результата</w:t>
      </w:r>
      <w:r>
        <w:br/>
        <w:t>муниципальной услуги (в бумажной форме)</w:t>
      </w:r>
      <w:bookmarkEnd w:id="0"/>
    </w:p>
    <w:p w:rsidR="001B6EE6" w:rsidRDefault="001B6EE6" w:rsidP="003D1704">
      <w:pPr>
        <w:pStyle w:val="22"/>
        <w:ind w:right="144"/>
      </w:pPr>
      <w:r>
        <w:t>Наименование уполномоченного органа исполнительной власти субъекта Российской Федерации</w:t>
      </w:r>
      <w:r>
        <w:br/>
        <w:t>или органа местного самоуправления</w:t>
      </w:r>
    </w:p>
    <w:p w:rsidR="001B6EE6" w:rsidRDefault="001B6EE6" w:rsidP="003D1704">
      <w:pPr>
        <w:pStyle w:val="1"/>
        <w:tabs>
          <w:tab w:val="left" w:leader="underscore" w:pos="3029"/>
        </w:tabs>
        <w:spacing w:after="320"/>
        <w:ind w:right="144" w:firstLine="0"/>
        <w:jc w:val="right"/>
      </w:pPr>
      <w:r>
        <w:t xml:space="preserve">Кому: </w:t>
      </w:r>
      <w:r>
        <w:tab/>
      </w:r>
    </w:p>
    <w:p w:rsidR="001B6EE6" w:rsidRDefault="001B6EE6" w:rsidP="003D1704">
      <w:pPr>
        <w:pStyle w:val="1"/>
        <w:ind w:right="144" w:firstLine="0"/>
        <w:jc w:val="center"/>
      </w:pPr>
      <w:r>
        <w:t>РЕШЕНИЕ</w:t>
      </w:r>
    </w:p>
    <w:p w:rsidR="001B6EE6" w:rsidRDefault="001B6EE6" w:rsidP="003D1704">
      <w:pPr>
        <w:pStyle w:val="1"/>
        <w:spacing w:after="320"/>
        <w:ind w:right="144" w:firstLine="0"/>
        <w:jc w:val="center"/>
      </w:pPr>
      <w:r>
        <w:t xml:space="preserve">о </w:t>
      </w:r>
      <w:r>
        <w:rPr>
          <w:b/>
          <w:bCs/>
        </w:rPr>
        <w:t>предоставлении муниципальной услуги «Постановка на</w:t>
      </w:r>
      <w:r>
        <w:rPr>
          <w:b/>
          <w:bCs/>
        </w:rPr>
        <w:br/>
        <w:t>учет и направление детей в муниципальные</w:t>
      </w:r>
      <w:r>
        <w:rPr>
          <w:b/>
          <w:bCs/>
        </w:rPr>
        <w:br/>
        <w:t>образовательные организации, реализующие образовательные программы</w:t>
      </w:r>
      <w:r>
        <w:rPr>
          <w:b/>
          <w:bCs/>
        </w:rPr>
        <w:br/>
        <w:t>дошкольного образования» в части постановки на учет</w:t>
      </w:r>
    </w:p>
    <w:p w:rsidR="001B6EE6" w:rsidRDefault="001B6EE6" w:rsidP="003D1704">
      <w:pPr>
        <w:pStyle w:val="1"/>
        <w:tabs>
          <w:tab w:val="left" w:leader="underscore" w:pos="1867"/>
          <w:tab w:val="left" w:leader="underscore" w:pos="10046"/>
        </w:tabs>
        <w:spacing w:after="320"/>
        <w:ind w:right="144" w:firstLine="0"/>
        <w:jc w:val="both"/>
      </w:pPr>
      <w:r>
        <w:t xml:space="preserve">от </w:t>
      </w:r>
      <w:r>
        <w:tab/>
        <w:t xml:space="preserve"> № </w:t>
      </w:r>
      <w:r>
        <w:tab/>
      </w:r>
    </w:p>
    <w:p w:rsidR="001B6EE6" w:rsidRDefault="001B6EE6" w:rsidP="003D1704">
      <w:pPr>
        <w:pStyle w:val="1"/>
        <w:tabs>
          <w:tab w:val="left" w:leader="underscore" w:pos="6907"/>
          <w:tab w:val="left" w:pos="7685"/>
          <w:tab w:val="left" w:leader="underscore" w:pos="9658"/>
        </w:tabs>
        <w:ind w:right="144" w:firstLine="720"/>
        <w:jc w:val="both"/>
      </w:pPr>
      <w:r>
        <w:t xml:space="preserve">Рассмотрев Ваше заявление от </w:t>
      </w:r>
      <w:r>
        <w:tab/>
        <w:t xml:space="preserve"> №</w:t>
      </w:r>
      <w:r>
        <w:tab/>
      </w:r>
      <w:r>
        <w:tab/>
        <w:t xml:space="preserve"> и</w:t>
      </w:r>
    </w:p>
    <w:p w:rsidR="001B6EE6" w:rsidRDefault="001B6EE6" w:rsidP="003D1704">
      <w:pPr>
        <w:pStyle w:val="1"/>
        <w:spacing w:after="640"/>
        <w:ind w:right="144" w:firstLine="0"/>
      </w:pPr>
      <w:r>
        <w:t>прилагаемые к нему документы, уполномоченным органом</w:t>
      </w:r>
    </w:p>
    <w:p w:rsidR="001B6EE6" w:rsidRDefault="001B6EE6" w:rsidP="003D1704">
      <w:pPr>
        <w:pStyle w:val="22"/>
        <w:pBdr>
          <w:top w:val="single" w:sz="4" w:space="0" w:color="auto"/>
        </w:pBdr>
        <w:ind w:right="144"/>
      </w:pPr>
      <w:r>
        <w:t>наименование уполномоченного органа</w:t>
      </w:r>
    </w:p>
    <w:p w:rsidR="001B6EE6" w:rsidRDefault="001B6EE6" w:rsidP="003D1704">
      <w:pPr>
        <w:pStyle w:val="1"/>
        <w:spacing w:after="1280"/>
        <w:ind w:right="144" w:firstLine="0"/>
      </w:pPr>
      <w:r>
        <w:t xml:space="preserve">принято решение: поставить на учет </w:t>
      </w:r>
      <w:r>
        <w:rPr>
          <w:i/>
          <w:iCs/>
        </w:rPr>
        <w:t>(ФИО ребенка полностью)</w:t>
      </w:r>
      <w:r>
        <w:t xml:space="preserve">, в качестве нуждающегося в предоставлении места в муниципальной образовательной организации/ </w:t>
      </w:r>
      <w:r>
        <w:rPr>
          <w:i/>
          <w:iCs/>
        </w:rPr>
        <w:t>(перечислить указанные в заявлении параметры)</w:t>
      </w:r>
    </w:p>
    <w:p w:rsidR="001B6EE6" w:rsidRDefault="001B6EE6" w:rsidP="003D1704">
      <w:pPr>
        <w:pStyle w:val="22"/>
        <w:pBdr>
          <w:top w:val="single" w:sz="4" w:space="0" w:color="auto"/>
        </w:pBdr>
        <w:ind w:left="1220" w:right="144"/>
        <w:jc w:val="left"/>
        <w:sectPr w:rsidR="001B6EE6">
          <w:pgSz w:w="11900" w:h="16840"/>
          <w:pgMar w:top="2818" w:right="531" w:bottom="2818" w:left="1247" w:header="0" w:footer="2390" w:gutter="0"/>
          <w:cols w:space="720"/>
          <w:noEndnote/>
          <w:docGrid w:linePitch="360"/>
        </w:sectPr>
      </w:pPr>
      <w:r>
        <w:t>Должность и ФИО сотрудника</w:t>
      </w:r>
    </w:p>
    <w:p w:rsidR="001B6EE6" w:rsidRDefault="001B6EE6" w:rsidP="003D1704">
      <w:pPr>
        <w:pStyle w:val="1"/>
        <w:spacing w:after="620"/>
        <w:ind w:right="144" w:firstLine="0"/>
        <w:jc w:val="center"/>
      </w:pPr>
      <w:r>
        <w:rPr>
          <w:noProof/>
        </w:rPr>
        <w:pict>
          <v:shape id="_x0000_s1030" type="#_x0000_t202" style="position:absolute;left:0;text-align:left;margin-left:328pt;margin-top:36pt;width:242.4pt;height:64.4pt;z-index:-251653120;mso-wrap-distance-left:0;mso-wrap-distance-right:0;mso-position-horizontal-relative:page;mso-position-vertical-relative:page" filled="f" stroked="f">
            <v:textbox style="mso-next-textbox:#_x0000_s1030;mso-fit-shape-to-text:t" inset="0,0,0,0">
              <w:txbxContent>
                <w:p w:rsidR="001B6EE6" w:rsidRDefault="001B6EE6" w:rsidP="00CB4FF8">
                  <w:pPr>
                    <w:pStyle w:val="20"/>
                    <w:ind w:right="484"/>
                    <w:rPr>
                      <w:sz w:val="28"/>
                      <w:szCs w:val="28"/>
                    </w:rPr>
                  </w:pPr>
                  <w:r>
                    <w:rPr>
                      <w:sz w:val="28"/>
                      <w:szCs w:val="28"/>
                    </w:rPr>
                    <w:t xml:space="preserve">Приложение № </w:t>
                  </w:r>
                  <w:fldSimple w:instr=" PAGE \* MERGEFORMAT ">
                    <w:r w:rsidRPr="006F1DCD">
                      <w:rPr>
                        <w:noProof/>
                        <w:sz w:val="28"/>
                        <w:szCs w:val="28"/>
                      </w:rPr>
                      <w:t>3</w:t>
                    </w:r>
                  </w:fldSimple>
                </w:p>
                <w:p w:rsidR="001B6EE6" w:rsidRDefault="001B6EE6" w:rsidP="00A361C3">
                  <w:pPr>
                    <w:pStyle w:val="20"/>
                    <w:rPr>
                      <w:sz w:val="28"/>
                      <w:szCs w:val="28"/>
                    </w:rPr>
                  </w:pPr>
                  <w:r>
                    <w:rPr>
                      <w:sz w:val="28"/>
                      <w:szCs w:val="28"/>
                    </w:rPr>
                    <w:t>к Административному регламенту</w:t>
                  </w:r>
                </w:p>
                <w:p w:rsidR="001B6EE6" w:rsidRDefault="001B6EE6" w:rsidP="00A361C3">
                  <w:pPr>
                    <w:pStyle w:val="20"/>
                    <w:rPr>
                      <w:sz w:val="28"/>
                      <w:szCs w:val="28"/>
                    </w:rPr>
                  </w:pPr>
                  <w:r>
                    <w:rPr>
                      <w:sz w:val="28"/>
                      <w:szCs w:val="28"/>
                    </w:rPr>
                    <w:t>по предоставлению муниципальной услуги</w:t>
                  </w:r>
                </w:p>
              </w:txbxContent>
            </v:textbox>
            <w10:wrap anchorx="page" anchory="page"/>
          </v:shape>
        </w:pict>
      </w:r>
      <w:r>
        <w:rPr>
          <w:b/>
          <w:bCs/>
        </w:rPr>
        <w:t xml:space="preserve">Форма уведомления о предоставлении </w:t>
      </w:r>
      <w:r>
        <w:rPr>
          <w:b/>
          <w:bCs/>
        </w:rPr>
        <w:br/>
        <w:t>муниципальной услуги (направление в муниципальную) образовательную организацию) в электронной форме</w:t>
      </w:r>
    </w:p>
    <w:p w:rsidR="001B6EE6" w:rsidRDefault="001B6EE6" w:rsidP="003D1704">
      <w:pPr>
        <w:pStyle w:val="1"/>
        <w:tabs>
          <w:tab w:val="left" w:pos="3706"/>
        </w:tabs>
        <w:ind w:right="144" w:firstLine="0"/>
        <w:jc w:val="both"/>
      </w:pPr>
      <w:r>
        <w:t>Статус информирования:</w:t>
      </w:r>
      <w:r>
        <w:tab/>
      </w:r>
      <w:r>
        <w:rPr>
          <w:b/>
          <w:bCs/>
          <w:i/>
          <w:iCs/>
        </w:rPr>
        <w:t>Направлен в дошкольную образовательную</w:t>
      </w:r>
    </w:p>
    <w:p w:rsidR="001B6EE6" w:rsidRDefault="001B6EE6" w:rsidP="003D1704">
      <w:pPr>
        <w:pStyle w:val="1"/>
        <w:spacing w:after="360"/>
        <w:ind w:right="144" w:firstLine="0"/>
        <w:jc w:val="both"/>
      </w:pPr>
      <w:r>
        <w:rPr>
          <w:b/>
          <w:bCs/>
          <w:i/>
          <w:iCs/>
        </w:rPr>
        <w:t>организацию</w:t>
      </w:r>
    </w:p>
    <w:p w:rsidR="001B6EE6" w:rsidRDefault="001B6EE6" w:rsidP="003D1704">
      <w:pPr>
        <w:pStyle w:val="1"/>
        <w:spacing w:after="40"/>
        <w:ind w:right="144" w:firstLine="0"/>
        <w:jc w:val="both"/>
      </w:pPr>
      <w:r>
        <w:t>Комментарий к статусу информирования:</w:t>
      </w:r>
    </w:p>
    <w:p w:rsidR="001B6EE6" w:rsidRDefault="001B6EE6" w:rsidP="003D1704">
      <w:pPr>
        <w:pStyle w:val="1"/>
        <w:tabs>
          <w:tab w:val="left" w:leader="underscore" w:pos="6528"/>
        </w:tabs>
        <w:ind w:right="144" w:firstLine="0"/>
        <w:jc w:val="both"/>
      </w:pPr>
      <w:r>
        <w:rPr>
          <w:b/>
          <w:bCs/>
          <w:i/>
          <w:iCs/>
        </w:rPr>
        <w:t xml:space="preserve">«Вам предоставлено место в </w:t>
      </w:r>
      <w:r>
        <w:rPr>
          <w:b/>
          <w:bCs/>
          <w:i/>
          <w:iCs/>
        </w:rPr>
        <w:tab/>
        <w:t xml:space="preserve"> (указываются название</w:t>
      </w:r>
    </w:p>
    <w:p w:rsidR="001B6EE6" w:rsidRDefault="001B6EE6" w:rsidP="003D1704">
      <w:pPr>
        <w:pStyle w:val="1"/>
        <w:tabs>
          <w:tab w:val="left" w:leader="underscore" w:pos="3346"/>
        </w:tabs>
        <w:ind w:right="144" w:firstLine="0"/>
        <w:jc w:val="both"/>
      </w:pPr>
      <w:r>
        <w:rPr>
          <w:b/>
          <w:bCs/>
          <w:i/>
          <w:iCs/>
        </w:rPr>
        <w:t xml:space="preserve">дошкольной образовательной организации, данные о группе) в соответствии </w:t>
      </w:r>
      <w:r>
        <w:rPr>
          <w:b/>
          <w:bCs/>
          <w:i/>
          <w:iCs/>
        </w:rPr>
        <w:br/>
        <w:t xml:space="preserve">с </w:t>
      </w:r>
      <w:r>
        <w:rPr>
          <w:b/>
          <w:bCs/>
          <w:i/>
          <w:iCs/>
        </w:rPr>
        <w:tab/>
        <w:t xml:space="preserve"> (указываются реквизиты документа о направлении ребенка в дошкольную образовательную организацию).</w:t>
      </w:r>
    </w:p>
    <w:p w:rsidR="001B6EE6" w:rsidRDefault="001B6EE6" w:rsidP="003D1704">
      <w:pPr>
        <w:pStyle w:val="1"/>
        <w:tabs>
          <w:tab w:val="left" w:leader="underscore" w:pos="4037"/>
        </w:tabs>
        <w:ind w:right="144" w:firstLine="0"/>
        <w:jc w:val="both"/>
      </w:pPr>
      <w:r>
        <w:rPr>
          <w:b/>
          <w:bCs/>
          <w:i/>
          <w:iCs/>
        </w:rPr>
        <w:t xml:space="preserve">Вам необходимо </w:t>
      </w:r>
      <w:r>
        <w:rPr>
          <w:b/>
          <w:bCs/>
          <w:i/>
          <w:iCs/>
        </w:rPr>
        <w:tab/>
        <w:t xml:space="preserve"> (описывается порядок действия заявителя</w:t>
      </w:r>
    </w:p>
    <w:p w:rsidR="001B6EE6" w:rsidRDefault="001B6EE6" w:rsidP="003D1704">
      <w:pPr>
        <w:pStyle w:val="1"/>
        <w:spacing w:after="200"/>
        <w:ind w:right="144" w:firstLine="0"/>
        <w:jc w:val="both"/>
        <w:sectPr w:rsidR="001B6EE6">
          <w:pgSz w:w="11900" w:h="16840"/>
          <w:pgMar w:top="3140" w:right="539" w:bottom="3140" w:left="1208" w:header="0" w:footer="2712" w:gutter="0"/>
          <w:cols w:space="720"/>
          <w:noEndnote/>
          <w:docGrid w:linePitch="360"/>
        </w:sectPr>
      </w:pPr>
      <w:r>
        <w:rPr>
          <w:b/>
          <w:bCs/>
          <w:i/>
          <w:iCs/>
        </w:rPr>
        <w:t>после выставления статуса с указанием срока выполнения действия).»</w:t>
      </w:r>
    </w:p>
    <w:p w:rsidR="001B6EE6" w:rsidRDefault="001B6EE6" w:rsidP="003D1704">
      <w:pPr>
        <w:pStyle w:val="11"/>
        <w:keepNext/>
        <w:keepLines/>
        <w:spacing w:before="200" w:after="1280"/>
        <w:ind w:right="144"/>
      </w:pPr>
      <w:r>
        <w:rPr>
          <w:noProof/>
        </w:rPr>
        <w:pict>
          <v:shape id="_x0000_s1031" type="#_x0000_t202" style="position:absolute;left:0;text-align:left;margin-left:346pt;margin-top:41.7pt;width:220.55pt;height:60.95pt;z-index:-251658240;mso-wrap-style:none;mso-wrap-distance-left:0;mso-wrap-distance-right:0;mso-position-horizontal-relative:page;mso-position-vertical-relative:page" filled="f" stroked="f">
            <v:textbox style="mso-next-textbox:#_x0000_s1031;mso-fit-shape-to-text:t" inset="0,0,0,0">
              <w:txbxContent>
                <w:p w:rsidR="001B6EE6" w:rsidRPr="0027270F" w:rsidRDefault="001B6EE6" w:rsidP="001F1803">
                  <w:pPr>
                    <w:pStyle w:val="20"/>
                    <w:rPr>
                      <w:sz w:val="28"/>
                      <w:szCs w:val="28"/>
                    </w:rPr>
                  </w:pPr>
                  <w:r>
                    <w:rPr>
                      <w:sz w:val="28"/>
                      <w:szCs w:val="28"/>
                    </w:rPr>
                    <w:t xml:space="preserve">Приложение № </w:t>
                  </w:r>
                  <w:r w:rsidRPr="00A361C3">
                    <w:rPr>
                      <w:sz w:val="28"/>
                      <w:szCs w:val="28"/>
                    </w:rPr>
                    <w:t>4</w:t>
                  </w:r>
                </w:p>
                <w:p w:rsidR="001B6EE6" w:rsidRDefault="001B6EE6" w:rsidP="001F1803">
                  <w:pPr>
                    <w:pStyle w:val="20"/>
                    <w:rPr>
                      <w:sz w:val="28"/>
                      <w:szCs w:val="28"/>
                    </w:rPr>
                  </w:pPr>
                  <w:r>
                    <w:rPr>
                      <w:sz w:val="28"/>
                      <w:szCs w:val="28"/>
                    </w:rPr>
                    <w:t>к Административному регламенту</w:t>
                  </w:r>
                </w:p>
                <w:p w:rsidR="001B6EE6" w:rsidRDefault="001B6EE6" w:rsidP="001F1803">
                  <w:pPr>
                    <w:pStyle w:val="20"/>
                    <w:rPr>
                      <w:sz w:val="28"/>
                      <w:szCs w:val="28"/>
                    </w:rPr>
                  </w:pPr>
                  <w:r>
                    <w:rPr>
                      <w:sz w:val="28"/>
                      <w:szCs w:val="28"/>
                    </w:rPr>
                    <w:t xml:space="preserve">по предоставлению </w:t>
                  </w:r>
                </w:p>
                <w:p w:rsidR="001B6EE6" w:rsidRDefault="001B6EE6" w:rsidP="001F1803">
                  <w:pPr>
                    <w:pStyle w:val="20"/>
                    <w:rPr>
                      <w:sz w:val="28"/>
                      <w:szCs w:val="28"/>
                    </w:rPr>
                  </w:pPr>
                  <w:r>
                    <w:rPr>
                      <w:sz w:val="28"/>
                      <w:szCs w:val="28"/>
                    </w:rPr>
                    <w:t>муниципальной услуги</w:t>
                  </w:r>
                </w:p>
              </w:txbxContent>
            </v:textbox>
            <w10:wrap anchorx="page" anchory="page"/>
          </v:shape>
        </w:pict>
      </w:r>
      <w:r>
        <w:t>Форма решения о предоставлении муниципальной услуги</w:t>
      </w:r>
      <w:r>
        <w:br/>
        <w:t>(в бумажной форме)</w:t>
      </w:r>
      <w:bookmarkEnd w:id="1"/>
    </w:p>
    <w:p w:rsidR="001B6EE6" w:rsidRDefault="001B6EE6" w:rsidP="003D1704">
      <w:pPr>
        <w:pStyle w:val="22"/>
        <w:spacing w:after="300"/>
        <w:ind w:right="144"/>
      </w:pPr>
      <w:r>
        <w:t>Наименование уполномоченного органа исполнительной власти субъекта Российской Федерации</w:t>
      </w:r>
      <w:r>
        <w:br/>
        <w:t>или органа местного самоуправления</w:t>
      </w:r>
    </w:p>
    <w:p w:rsidR="001B6EE6" w:rsidRDefault="001B6EE6" w:rsidP="003D1704">
      <w:pPr>
        <w:pStyle w:val="1"/>
        <w:tabs>
          <w:tab w:val="left" w:leader="underscore" w:pos="9366"/>
        </w:tabs>
        <w:spacing w:after="300"/>
        <w:ind w:left="6280" w:right="144" w:firstLine="0"/>
      </w:pPr>
      <w:r>
        <w:t xml:space="preserve">Кому: </w:t>
      </w:r>
      <w:r>
        <w:tab/>
      </w:r>
    </w:p>
    <w:p w:rsidR="001B6EE6" w:rsidRDefault="001B6EE6" w:rsidP="003D1704">
      <w:pPr>
        <w:pStyle w:val="1"/>
        <w:ind w:right="144" w:firstLine="0"/>
        <w:jc w:val="center"/>
      </w:pPr>
      <w:r>
        <w:t>РЕШЕНИЕ</w:t>
      </w:r>
    </w:p>
    <w:p w:rsidR="001B6EE6" w:rsidRDefault="001B6EE6" w:rsidP="003D1704">
      <w:pPr>
        <w:pStyle w:val="1"/>
        <w:ind w:right="144" w:firstLine="0"/>
        <w:jc w:val="center"/>
      </w:pPr>
      <w:r>
        <w:t xml:space="preserve">о предоставлении </w:t>
      </w:r>
      <w:r>
        <w:rPr>
          <w:b/>
          <w:bCs/>
        </w:rPr>
        <w:t>муниципальной услуги «Постановка на</w:t>
      </w:r>
      <w:r>
        <w:rPr>
          <w:b/>
          <w:bCs/>
        </w:rPr>
        <w:br/>
        <w:t>учет и направление детей в муниципальные</w:t>
      </w:r>
    </w:p>
    <w:p w:rsidR="001B6EE6" w:rsidRDefault="001B6EE6" w:rsidP="003D1704">
      <w:pPr>
        <w:pStyle w:val="1"/>
        <w:ind w:right="144" w:firstLine="0"/>
        <w:jc w:val="center"/>
      </w:pPr>
      <w:r>
        <w:rPr>
          <w:b/>
          <w:bCs/>
        </w:rPr>
        <w:t>образовательные организации, реализующие образовательные программы</w:t>
      </w:r>
      <w:r>
        <w:rPr>
          <w:b/>
          <w:bCs/>
        </w:rPr>
        <w:br/>
        <w:t xml:space="preserve">дошкольного образования» в части направления в </w:t>
      </w:r>
    </w:p>
    <w:p w:rsidR="001B6EE6" w:rsidRDefault="001B6EE6" w:rsidP="003D1704">
      <w:pPr>
        <w:pStyle w:val="1"/>
        <w:spacing w:after="300"/>
        <w:ind w:right="144" w:firstLine="600"/>
        <w:jc w:val="both"/>
      </w:pPr>
      <w:r>
        <w:rPr>
          <w:b/>
          <w:bCs/>
        </w:rPr>
        <w:t>муниципальную образовательную организацию (в бумажной форме)</w:t>
      </w:r>
    </w:p>
    <w:p w:rsidR="001B6EE6" w:rsidRDefault="001B6EE6" w:rsidP="003D1704">
      <w:pPr>
        <w:pStyle w:val="1"/>
        <w:tabs>
          <w:tab w:val="left" w:leader="underscore" w:pos="1867"/>
          <w:tab w:val="left" w:leader="underscore" w:pos="9366"/>
        </w:tabs>
        <w:spacing w:after="520"/>
        <w:ind w:right="144" w:firstLine="0"/>
      </w:pPr>
      <w:r>
        <w:t xml:space="preserve">от </w:t>
      </w:r>
      <w:r>
        <w:tab/>
        <w:t xml:space="preserve"> № </w:t>
      </w:r>
      <w:r>
        <w:tab/>
      </w:r>
    </w:p>
    <w:p w:rsidR="001B6EE6" w:rsidRDefault="001B6EE6" w:rsidP="003D1704">
      <w:pPr>
        <w:pStyle w:val="1"/>
        <w:tabs>
          <w:tab w:val="left" w:leader="underscore" w:pos="6720"/>
        </w:tabs>
        <w:ind w:right="144" w:firstLine="600"/>
        <w:jc w:val="both"/>
      </w:pPr>
      <w:r>
        <w:t xml:space="preserve">Вам предоставлено место в </w:t>
      </w:r>
      <w:r>
        <w:tab/>
      </w:r>
      <w:r>
        <w:rPr>
          <w:i/>
          <w:iCs/>
        </w:rPr>
        <w:t>(указываются название</w:t>
      </w:r>
    </w:p>
    <w:p w:rsidR="001B6EE6" w:rsidRDefault="001B6EE6" w:rsidP="003D1704">
      <w:pPr>
        <w:pStyle w:val="1"/>
        <w:tabs>
          <w:tab w:val="left" w:leader="underscore" w:pos="5246"/>
        </w:tabs>
        <w:ind w:right="144" w:firstLine="0"/>
        <w:jc w:val="both"/>
      </w:pPr>
      <w:r>
        <w:rPr>
          <w:i/>
          <w:iCs/>
        </w:rPr>
        <w:t>дошкольной образовательной организации,</w:t>
      </w:r>
      <w:r>
        <w:t xml:space="preserve"> в группе </w:t>
      </w:r>
      <w:r>
        <w:rPr>
          <w:i/>
          <w:iCs/>
        </w:rPr>
        <w:t>(направленность, с указанием вида для групп компенсирующей и комбинированной направленности и профиля группы для оздоровительных групп, возрастной указатель группы),</w:t>
      </w:r>
      <w:r>
        <w:t xml:space="preserve"> с режимом пребывания </w:t>
      </w:r>
      <w:r>
        <w:rPr>
          <w:i/>
          <w:iCs/>
        </w:rPr>
        <w:t>(указывается режим пребывания ребенка в группе)</w:t>
      </w:r>
      <w:r>
        <w:t xml:space="preserve"> для обучения по образовательной программе </w:t>
      </w:r>
      <w:r>
        <w:rPr>
          <w:i/>
          <w:iCs/>
        </w:rPr>
        <w:t>(указываются наименование и направленность образовательной программы (при наличии))</w:t>
      </w:r>
      <w:r>
        <w:t xml:space="preserve"> на языке </w:t>
      </w:r>
      <w:r>
        <w:rPr>
          <w:i/>
          <w:iCs/>
        </w:rPr>
        <w:t>(указывается соответствующий язык образования)/</w:t>
      </w:r>
      <w:r>
        <w:t xml:space="preserve">для осуществления присмотра и ухода в соответствии с </w:t>
      </w:r>
      <w:r>
        <w:tab/>
      </w:r>
      <w:r>
        <w:rPr>
          <w:i/>
          <w:iCs/>
        </w:rPr>
        <w:t>(указываются реквизиты документа о</w:t>
      </w:r>
    </w:p>
    <w:p w:rsidR="001B6EE6" w:rsidRDefault="001B6EE6" w:rsidP="003D1704">
      <w:pPr>
        <w:pStyle w:val="1"/>
        <w:ind w:right="144" w:firstLine="0"/>
        <w:jc w:val="both"/>
      </w:pPr>
      <w:r>
        <w:rPr>
          <w:i/>
          <w:iCs/>
        </w:rPr>
        <w:t>направлении ребенка в дошкольную образовательную организацию)</w:t>
      </w:r>
      <w:r>
        <w:t>.</w:t>
      </w:r>
    </w:p>
    <w:p w:rsidR="001B6EE6" w:rsidRDefault="001B6EE6" w:rsidP="003D1704">
      <w:pPr>
        <w:pStyle w:val="1"/>
        <w:tabs>
          <w:tab w:val="left" w:leader="underscore" w:pos="4435"/>
        </w:tabs>
        <w:ind w:right="144" w:firstLine="600"/>
        <w:jc w:val="both"/>
      </w:pPr>
      <w:r>
        <w:t xml:space="preserve">Вам необходимо </w:t>
      </w:r>
      <w:r>
        <w:tab/>
      </w:r>
      <w:r>
        <w:rPr>
          <w:i/>
          <w:iCs/>
        </w:rPr>
        <w:t>(описывается порядок действия заявителя с</w:t>
      </w:r>
    </w:p>
    <w:p w:rsidR="001B6EE6" w:rsidRDefault="001B6EE6" w:rsidP="003D1704">
      <w:pPr>
        <w:pStyle w:val="1"/>
        <w:spacing w:after="1280"/>
        <w:ind w:right="144" w:firstLine="0"/>
      </w:pPr>
      <w:r>
        <w:rPr>
          <w:i/>
          <w:iCs/>
        </w:rPr>
        <w:t>указанием срока выполнения действия)</w:t>
      </w:r>
      <w:r>
        <w:t>.</w:t>
      </w:r>
    </w:p>
    <w:p w:rsidR="001B6EE6" w:rsidRDefault="001B6EE6" w:rsidP="003D1704">
      <w:pPr>
        <w:pStyle w:val="22"/>
        <w:pBdr>
          <w:top w:val="single" w:sz="4" w:space="0" w:color="auto"/>
        </w:pBdr>
        <w:spacing w:after="0"/>
        <w:ind w:left="1240" w:right="144"/>
        <w:jc w:val="left"/>
      </w:pPr>
      <w:r>
        <w:t>Должность и ФИО сотрудника</w:t>
      </w:r>
    </w:p>
    <w:p w:rsidR="001B6EE6" w:rsidRDefault="001B6EE6" w:rsidP="003D1704">
      <w:pPr>
        <w:pStyle w:val="1"/>
        <w:spacing w:after="960"/>
        <w:ind w:left="5640" w:right="144" w:firstLine="0"/>
        <w:jc w:val="right"/>
      </w:pPr>
      <w:r>
        <w:rPr>
          <w:noProof/>
        </w:rPr>
        <w:pict>
          <v:shape id="_x0000_s1032" type="#_x0000_t202" style="position:absolute;left:0;text-align:left;margin-left:464.55pt;margin-top:90.8pt;width:103.05pt;height:16.1pt;z-index:-251657216;mso-wrap-style:none;mso-wrap-distance-left:0;mso-wrap-distance-right:0;mso-position-horizontal-relative:page;mso-position-vertical-relative:page" filled="f" stroked="f">
            <v:textbox style="mso-next-textbox:#_x0000_s1032;mso-fit-shape-to-text:t" inset="0,0,0,0">
              <w:txbxContent>
                <w:p w:rsidR="001B6EE6" w:rsidRPr="00A361C3" w:rsidRDefault="001B6EE6" w:rsidP="00F23621">
                  <w:pPr>
                    <w:pStyle w:val="20"/>
                    <w:rPr>
                      <w:sz w:val="28"/>
                      <w:szCs w:val="28"/>
                      <w:lang w:val="en-US"/>
                    </w:rPr>
                  </w:pPr>
                  <w:r>
                    <w:rPr>
                      <w:sz w:val="28"/>
                      <w:szCs w:val="28"/>
                    </w:rPr>
                    <w:t xml:space="preserve">Приложение № </w:t>
                  </w:r>
                  <w:r w:rsidRPr="00A361C3">
                    <w:rPr>
                      <w:sz w:val="28"/>
                      <w:szCs w:val="28"/>
                    </w:rPr>
                    <w:t>5</w:t>
                  </w:r>
                </w:p>
              </w:txbxContent>
            </v:textbox>
            <w10:wrap anchorx="page" anchory="page"/>
          </v:shape>
        </w:pict>
      </w:r>
      <w:r>
        <w:t>к Административному регламенту по предоставлению муниципальной услуги</w:t>
      </w:r>
    </w:p>
    <w:p w:rsidR="001B6EE6" w:rsidRDefault="001B6EE6" w:rsidP="003D1704">
      <w:pPr>
        <w:pStyle w:val="1"/>
        <w:spacing w:after="880"/>
        <w:ind w:right="144" w:firstLine="0"/>
        <w:jc w:val="center"/>
      </w:pPr>
      <w:r>
        <w:rPr>
          <w:b/>
          <w:bCs/>
        </w:rPr>
        <w:t>Форма уведомления об отказе в предоставлении промежуточного результата</w:t>
      </w:r>
      <w:r>
        <w:rPr>
          <w:b/>
          <w:bCs/>
        </w:rPr>
        <w:br/>
        <w:t>муниципальной услуги (постановки на учет)</w:t>
      </w:r>
      <w:r>
        <w:rPr>
          <w:b/>
          <w:bCs/>
        </w:rPr>
        <w:br/>
        <w:t>в электронной форме</w:t>
      </w:r>
    </w:p>
    <w:p w:rsidR="001B6EE6" w:rsidRDefault="001B6EE6" w:rsidP="003D1704">
      <w:pPr>
        <w:pStyle w:val="1"/>
        <w:spacing w:after="260" w:line="276" w:lineRule="auto"/>
        <w:ind w:right="144" w:firstLine="0"/>
        <w:jc w:val="both"/>
      </w:pPr>
      <w:r>
        <w:t xml:space="preserve">Статус информирования: </w:t>
      </w:r>
      <w:r>
        <w:rPr>
          <w:b/>
          <w:bCs/>
          <w:i/>
          <w:iCs/>
        </w:rPr>
        <w:t>Отказано в предоставлении услуги</w:t>
      </w:r>
    </w:p>
    <w:p w:rsidR="001B6EE6" w:rsidRDefault="001B6EE6" w:rsidP="003D1704">
      <w:pPr>
        <w:pStyle w:val="1"/>
        <w:spacing w:line="276" w:lineRule="auto"/>
        <w:ind w:right="144" w:firstLine="0"/>
        <w:jc w:val="both"/>
      </w:pPr>
      <w:r>
        <w:t>Комментарий к статусу информирования:</w:t>
      </w:r>
    </w:p>
    <w:p w:rsidR="001B6EE6" w:rsidRDefault="001B6EE6" w:rsidP="003D1704">
      <w:pPr>
        <w:pStyle w:val="1"/>
        <w:tabs>
          <w:tab w:val="left" w:leader="underscore" w:pos="2366"/>
        </w:tabs>
        <w:spacing w:line="276" w:lineRule="auto"/>
        <w:ind w:right="144" w:firstLine="0"/>
        <w:jc w:val="both"/>
      </w:pPr>
      <w:r>
        <w:rPr>
          <w:b/>
          <w:bCs/>
          <w:i/>
          <w:iCs/>
        </w:rPr>
        <w:t xml:space="preserve">«Вам отказано в предоставлении услуги по текущему заявлению по причине </w:t>
      </w:r>
      <w:r>
        <w:rPr>
          <w:b/>
          <w:bCs/>
          <w:i/>
          <w:iCs/>
        </w:rPr>
        <w:tab/>
        <w:t xml:space="preserve"> (указывается причина, по которой по заявлению принято отрицательное решение).</w:t>
      </w:r>
    </w:p>
    <w:p w:rsidR="001B6EE6" w:rsidRDefault="001B6EE6" w:rsidP="003D1704">
      <w:pPr>
        <w:pStyle w:val="1"/>
        <w:tabs>
          <w:tab w:val="left" w:leader="underscore" w:pos="4090"/>
        </w:tabs>
        <w:spacing w:line="276" w:lineRule="auto"/>
        <w:ind w:right="144" w:firstLine="0"/>
        <w:jc w:val="both"/>
      </w:pPr>
      <w:r>
        <w:rPr>
          <w:b/>
          <w:bCs/>
          <w:i/>
          <w:iCs/>
        </w:rPr>
        <w:t xml:space="preserve">Вам необходимо </w:t>
      </w:r>
      <w:r>
        <w:rPr>
          <w:b/>
          <w:bCs/>
          <w:i/>
          <w:iCs/>
        </w:rPr>
        <w:tab/>
        <w:t xml:space="preserve"> (указывается порядок действий, который</w:t>
      </w:r>
    </w:p>
    <w:p w:rsidR="001B6EE6" w:rsidRDefault="001B6EE6" w:rsidP="003D1704">
      <w:pPr>
        <w:pStyle w:val="1"/>
        <w:spacing w:line="276" w:lineRule="auto"/>
        <w:ind w:right="144" w:firstLine="0"/>
        <w:jc w:val="both"/>
        <w:sectPr w:rsidR="001B6EE6">
          <w:headerReference w:type="even" r:id="rId23"/>
          <w:headerReference w:type="default" r:id="rId24"/>
          <w:pgSz w:w="11900" w:h="16840"/>
          <w:pgMar w:top="2182" w:right="540" w:bottom="2705" w:left="1218" w:header="0" w:footer="3" w:gutter="0"/>
          <w:cols w:space="720"/>
          <w:noEndnote/>
          <w:docGrid w:linePitch="360"/>
        </w:sectPr>
      </w:pPr>
      <w:r>
        <w:rPr>
          <w:b/>
          <w:bCs/>
          <w:i/>
          <w:iCs/>
        </w:rPr>
        <w:t>необходимо выполнить заявителю для получения положительного результата по заявлению).»</w:t>
      </w:r>
    </w:p>
    <w:p w:rsidR="001B6EE6" w:rsidRDefault="001B6EE6" w:rsidP="003D1704">
      <w:pPr>
        <w:pStyle w:val="11"/>
        <w:keepNext/>
        <w:keepLines/>
        <w:spacing w:after="640"/>
        <w:ind w:right="144"/>
      </w:pPr>
      <w:r>
        <w:rPr>
          <w:noProof/>
        </w:rPr>
        <w:pict>
          <v:shape id="_x0000_s1033" type="#_x0000_t202" style="position:absolute;left:0;text-align:left;margin-left:346pt;margin-top:41.7pt;width:220.55pt;height:60.95pt;z-index:-251652096;mso-wrap-style:none;mso-wrap-distance-left:0;mso-wrap-distance-right:0;mso-position-horizontal-relative:page;mso-position-vertical-relative:page" filled="f" stroked="f">
            <v:textbox style="mso-next-textbox:#_x0000_s1033;mso-fit-shape-to-text:t" inset="0,0,0,0">
              <w:txbxContent>
                <w:p w:rsidR="001B6EE6" w:rsidRDefault="001B6EE6" w:rsidP="00A361C3">
                  <w:pPr>
                    <w:pStyle w:val="20"/>
                    <w:rPr>
                      <w:sz w:val="28"/>
                      <w:szCs w:val="28"/>
                    </w:rPr>
                  </w:pPr>
                  <w:r>
                    <w:rPr>
                      <w:sz w:val="28"/>
                      <w:szCs w:val="28"/>
                    </w:rPr>
                    <w:t xml:space="preserve">Приложение № </w:t>
                  </w:r>
                  <w:fldSimple w:instr=" PAGE \* MERGEFORMAT ">
                    <w:r w:rsidRPr="006F1DCD">
                      <w:rPr>
                        <w:noProof/>
                        <w:sz w:val="28"/>
                        <w:szCs w:val="28"/>
                      </w:rPr>
                      <w:t>6</w:t>
                    </w:r>
                  </w:fldSimple>
                </w:p>
                <w:p w:rsidR="001B6EE6" w:rsidRDefault="001B6EE6" w:rsidP="00A361C3">
                  <w:pPr>
                    <w:pStyle w:val="20"/>
                    <w:rPr>
                      <w:sz w:val="28"/>
                      <w:szCs w:val="28"/>
                    </w:rPr>
                  </w:pPr>
                  <w:r>
                    <w:rPr>
                      <w:sz w:val="28"/>
                      <w:szCs w:val="28"/>
                    </w:rPr>
                    <w:t>к Административному регламенту</w:t>
                  </w:r>
                </w:p>
                <w:p w:rsidR="001B6EE6" w:rsidRDefault="001B6EE6" w:rsidP="00A361C3">
                  <w:pPr>
                    <w:pStyle w:val="20"/>
                    <w:rPr>
                      <w:sz w:val="28"/>
                      <w:szCs w:val="28"/>
                    </w:rPr>
                  </w:pPr>
                  <w:r>
                    <w:rPr>
                      <w:sz w:val="28"/>
                      <w:szCs w:val="28"/>
                    </w:rPr>
                    <w:t xml:space="preserve">по предоставлению </w:t>
                  </w:r>
                </w:p>
                <w:p w:rsidR="001B6EE6" w:rsidRDefault="001B6EE6" w:rsidP="00A361C3">
                  <w:pPr>
                    <w:pStyle w:val="20"/>
                    <w:rPr>
                      <w:sz w:val="28"/>
                      <w:szCs w:val="28"/>
                    </w:rPr>
                  </w:pPr>
                  <w:r>
                    <w:rPr>
                      <w:sz w:val="28"/>
                      <w:szCs w:val="28"/>
                    </w:rPr>
                    <w:t>муниципальной услуги</w:t>
                  </w:r>
                </w:p>
              </w:txbxContent>
            </v:textbox>
            <w10:wrap anchorx="page" anchory="page"/>
          </v:shape>
        </w:pict>
      </w:r>
      <w:r>
        <w:t>Форма решения об отказе в предоставлении промежуточного результата</w:t>
      </w:r>
      <w:r>
        <w:br/>
        <w:t>муниципальной услуги (в бумажной форме)</w:t>
      </w:r>
      <w:bookmarkEnd w:id="2"/>
    </w:p>
    <w:p w:rsidR="001B6EE6" w:rsidRDefault="001B6EE6" w:rsidP="003D1704">
      <w:pPr>
        <w:pStyle w:val="22"/>
        <w:pBdr>
          <w:top w:val="single" w:sz="4" w:space="0" w:color="auto"/>
        </w:pBdr>
        <w:spacing w:after="220"/>
        <w:ind w:right="144"/>
      </w:pPr>
      <w:r>
        <w:t>Наименование уполномоченного органа исполнительной власти субъекта Российской Федерации</w:t>
      </w:r>
      <w:r>
        <w:br/>
        <w:t>или органа местного самоуправления</w:t>
      </w:r>
    </w:p>
    <w:p w:rsidR="001B6EE6" w:rsidRDefault="001B6EE6" w:rsidP="003D1704">
      <w:pPr>
        <w:pStyle w:val="1"/>
        <w:tabs>
          <w:tab w:val="left" w:leader="underscore" w:pos="2426"/>
        </w:tabs>
        <w:spacing w:after="320"/>
        <w:ind w:right="144" w:firstLine="0"/>
        <w:jc w:val="right"/>
      </w:pPr>
      <w:r>
        <w:t xml:space="preserve">Кому: </w:t>
      </w:r>
      <w:r>
        <w:tab/>
      </w:r>
    </w:p>
    <w:p w:rsidR="001B6EE6" w:rsidRDefault="001B6EE6" w:rsidP="003D1704">
      <w:pPr>
        <w:pStyle w:val="1"/>
        <w:ind w:right="144" w:firstLine="0"/>
        <w:jc w:val="center"/>
      </w:pPr>
      <w:r>
        <w:t>РЕШЕНИЕ</w:t>
      </w:r>
    </w:p>
    <w:p w:rsidR="001B6EE6" w:rsidRDefault="001B6EE6" w:rsidP="003D1704">
      <w:pPr>
        <w:pStyle w:val="1"/>
        <w:spacing w:after="320"/>
        <w:ind w:right="144" w:firstLine="0"/>
        <w:jc w:val="center"/>
      </w:pPr>
      <w:r>
        <w:t xml:space="preserve">об отказе в предоставлении </w:t>
      </w:r>
      <w:r>
        <w:rPr>
          <w:b/>
          <w:bCs/>
        </w:rPr>
        <w:t>муниципальной услуги</w:t>
      </w:r>
      <w:r>
        <w:rPr>
          <w:b/>
          <w:bCs/>
        </w:rPr>
        <w:br/>
        <w:t xml:space="preserve">«Постановка на учет и направление детей в </w:t>
      </w:r>
      <w:r>
        <w:rPr>
          <w:b/>
          <w:bCs/>
        </w:rPr>
        <w:br/>
        <w:t>муниципальные образовательные организации, реализующие</w:t>
      </w:r>
      <w:r>
        <w:rPr>
          <w:b/>
          <w:bCs/>
        </w:rPr>
        <w:br/>
        <w:t>образовательные программы дошкольного образования» в части постановки</w:t>
      </w:r>
      <w:r>
        <w:rPr>
          <w:b/>
          <w:bCs/>
        </w:rPr>
        <w:br/>
        <w:t>на учет</w:t>
      </w:r>
    </w:p>
    <w:p w:rsidR="001B6EE6" w:rsidRDefault="001B6EE6" w:rsidP="003D1704">
      <w:pPr>
        <w:pStyle w:val="1"/>
        <w:tabs>
          <w:tab w:val="left" w:leader="underscore" w:pos="2006"/>
          <w:tab w:val="left" w:leader="underscore" w:pos="8981"/>
        </w:tabs>
        <w:spacing w:after="640"/>
        <w:ind w:right="144" w:firstLine="0"/>
        <w:jc w:val="both"/>
      </w:pPr>
      <w:r>
        <w:t xml:space="preserve">от </w:t>
      </w:r>
      <w:r>
        <w:tab/>
        <w:t xml:space="preserve"> № </w:t>
      </w:r>
      <w:r>
        <w:tab/>
      </w:r>
    </w:p>
    <w:p w:rsidR="001B6EE6" w:rsidRDefault="001B6EE6" w:rsidP="003D1704">
      <w:pPr>
        <w:pStyle w:val="1"/>
        <w:tabs>
          <w:tab w:val="left" w:leader="underscore" w:pos="2426"/>
        </w:tabs>
        <w:ind w:right="144" w:firstLine="600"/>
        <w:jc w:val="both"/>
      </w:pPr>
      <w:r>
        <w:t xml:space="preserve">Вам отказано в предоставлении услуги по текущему заявлению по причине </w:t>
      </w:r>
      <w:r>
        <w:rPr>
          <w:i/>
          <w:iCs/>
        </w:rPr>
        <w:tab/>
        <w:t xml:space="preserve"> (указывается причина, по которой по заявлению принято отрицательное решение)</w:t>
      </w:r>
      <w:r>
        <w:t>.</w:t>
      </w:r>
    </w:p>
    <w:p w:rsidR="001B6EE6" w:rsidRDefault="001B6EE6" w:rsidP="003D1704">
      <w:pPr>
        <w:pStyle w:val="1"/>
        <w:tabs>
          <w:tab w:val="left" w:leader="underscore" w:pos="4546"/>
        </w:tabs>
        <w:ind w:right="144" w:firstLine="600"/>
        <w:jc w:val="both"/>
      </w:pPr>
      <w:r>
        <w:t xml:space="preserve">Вам необходимо </w:t>
      </w:r>
      <w:r>
        <w:tab/>
      </w:r>
      <w:r>
        <w:rPr>
          <w:i/>
          <w:iCs/>
        </w:rPr>
        <w:t>(указывается порядок действий, который</w:t>
      </w:r>
    </w:p>
    <w:p w:rsidR="001B6EE6" w:rsidRDefault="001B6EE6" w:rsidP="003D1704">
      <w:pPr>
        <w:pStyle w:val="1"/>
        <w:spacing w:after="1180"/>
        <w:ind w:right="144" w:firstLine="0"/>
        <w:jc w:val="both"/>
      </w:pPr>
      <w:r>
        <w:rPr>
          <w:i/>
          <w:iCs/>
        </w:rPr>
        <w:t>необходимо выполнить заявителю для получения положительного результата по заявлению)</w:t>
      </w:r>
      <w:r>
        <w:t>.</w:t>
      </w:r>
    </w:p>
    <w:p w:rsidR="001B6EE6" w:rsidRDefault="001B6EE6" w:rsidP="003D1704">
      <w:pPr>
        <w:pStyle w:val="22"/>
        <w:pBdr>
          <w:top w:val="single" w:sz="4" w:space="0" w:color="auto"/>
        </w:pBdr>
        <w:spacing w:after="0"/>
        <w:ind w:right="144" w:firstLine="380"/>
        <w:jc w:val="left"/>
        <w:sectPr w:rsidR="001B6EE6">
          <w:pgSz w:w="11900" w:h="16840"/>
          <w:pgMar w:top="3375" w:right="545" w:bottom="3375" w:left="1237" w:header="0" w:footer="3" w:gutter="0"/>
          <w:cols w:space="720"/>
          <w:noEndnote/>
          <w:docGrid w:linePitch="360"/>
        </w:sectPr>
      </w:pPr>
      <w:r>
        <w:t>Должность и ФИО сотрудника, принявшего решение</w:t>
      </w:r>
    </w:p>
    <w:p w:rsidR="001B6EE6" w:rsidRDefault="001B6EE6" w:rsidP="003D1704">
      <w:pPr>
        <w:pStyle w:val="1"/>
        <w:spacing w:after="560"/>
        <w:ind w:left="5700" w:right="144" w:firstLine="0"/>
        <w:jc w:val="right"/>
      </w:pPr>
      <w:r>
        <w:rPr>
          <w:noProof/>
        </w:rPr>
        <w:pict>
          <v:shape id="_x0000_s1034" type="#_x0000_t202" style="position:absolute;left:0;text-align:left;margin-left:464.55pt;margin-top:68.9pt;width:101.75pt;height:12.5pt;z-index:-251656192;mso-wrap-style:none;mso-wrap-distance-left:0;mso-wrap-distance-right:0;mso-position-horizontal-relative:page;mso-position-vertical-relative:page" filled="f" stroked="f">
            <v:textbox style="mso-next-textbox:#_x0000_s1034;mso-fit-shape-to-text:t" inset="0,0,0,0">
              <w:txbxContent>
                <w:p w:rsidR="001B6EE6" w:rsidRDefault="001B6EE6" w:rsidP="00F23621">
                  <w:pPr>
                    <w:pStyle w:val="20"/>
                    <w:rPr>
                      <w:sz w:val="28"/>
                      <w:szCs w:val="28"/>
                    </w:rPr>
                  </w:pPr>
                  <w:r>
                    <w:rPr>
                      <w:sz w:val="28"/>
                      <w:szCs w:val="28"/>
                    </w:rPr>
                    <w:t xml:space="preserve">Приложение № </w:t>
                  </w:r>
                  <w:fldSimple w:instr=" PAGE \* MERGEFORMAT ">
                    <w:r w:rsidRPr="006F1DCD">
                      <w:rPr>
                        <w:noProof/>
                        <w:sz w:val="28"/>
                        <w:szCs w:val="28"/>
                      </w:rPr>
                      <w:t>7</w:t>
                    </w:r>
                  </w:fldSimple>
                </w:p>
              </w:txbxContent>
            </v:textbox>
            <w10:wrap anchorx="page" anchory="page"/>
          </v:shape>
        </w:pict>
      </w:r>
      <w:r>
        <w:t>к Административному регламенту по предоставлению муниципальной услуги</w:t>
      </w:r>
    </w:p>
    <w:p w:rsidR="001B6EE6" w:rsidRDefault="001B6EE6" w:rsidP="003D1704">
      <w:pPr>
        <w:pStyle w:val="11"/>
        <w:keepNext/>
        <w:keepLines/>
        <w:spacing w:after="1340"/>
        <w:ind w:right="144"/>
      </w:pPr>
      <w:bookmarkStart w:id="15" w:name="bookmark29"/>
      <w:r>
        <w:t>Форма заявления о предоставлении муниципальной услуги</w:t>
      </w:r>
      <w:r>
        <w:br/>
        <w:t>в электронном виде</w:t>
      </w:r>
      <w:bookmarkEnd w:id="15"/>
    </w:p>
    <w:p w:rsidR="001B6EE6" w:rsidRDefault="001B6EE6" w:rsidP="003D1704">
      <w:pPr>
        <w:pStyle w:val="22"/>
        <w:pBdr>
          <w:top w:val="single" w:sz="4" w:space="0" w:color="auto"/>
        </w:pBdr>
        <w:spacing w:after="480"/>
        <w:ind w:right="144"/>
      </w:pPr>
      <w:r>
        <w:t>(фамилия, имя, отчество заявителя (последнее - при наличии),</w:t>
      </w:r>
      <w:r>
        <w:br/>
        <w:t>данные документа, удостоверяющего личность,</w:t>
      </w:r>
      <w:r>
        <w:br/>
        <w:t>контактный телефон, почтовый адрес, адрес электронной</w:t>
      </w:r>
      <w:r>
        <w:br/>
        <w:t>почты)</w:t>
      </w:r>
    </w:p>
    <w:p w:rsidR="001B6EE6" w:rsidRDefault="001B6EE6" w:rsidP="003D1704">
      <w:pPr>
        <w:pStyle w:val="30"/>
        <w:ind w:right="144"/>
      </w:pPr>
      <w:r>
        <w:t>ЗАЯВЛЕНИЕ</w:t>
      </w:r>
    </w:p>
    <w:p w:rsidR="001B6EE6" w:rsidRDefault="001B6EE6" w:rsidP="003D1704">
      <w:pPr>
        <w:pStyle w:val="a3"/>
        <w:ind w:left="869" w:right="144"/>
        <w:rPr>
          <w:sz w:val="24"/>
          <w:szCs w:val="24"/>
        </w:rPr>
      </w:pPr>
      <w:r>
        <w:rPr>
          <w:b/>
          <w:bCs/>
          <w:sz w:val="24"/>
          <w:szCs w:val="24"/>
        </w:rPr>
        <w:t>о предоставлении муниципальной услуги в электронном виде</w:t>
      </w:r>
    </w:p>
    <w:tbl>
      <w:tblPr>
        <w:tblOverlap w:val="never"/>
        <w:tblW w:w="0" w:type="auto"/>
        <w:jc w:val="center"/>
        <w:tblLayout w:type="fixed"/>
        <w:tblCellMar>
          <w:left w:w="10" w:type="dxa"/>
          <w:right w:w="10" w:type="dxa"/>
        </w:tblCellMar>
        <w:tblLook w:val="0000"/>
      </w:tblPr>
      <w:tblGrid>
        <w:gridCol w:w="614"/>
        <w:gridCol w:w="4090"/>
        <w:gridCol w:w="2314"/>
        <w:gridCol w:w="3278"/>
      </w:tblGrid>
      <w:tr w:rsidR="001B6EE6">
        <w:trPr>
          <w:trHeight w:hRule="exact" w:val="984"/>
          <w:jc w:val="center"/>
        </w:trPr>
        <w:tc>
          <w:tcPr>
            <w:tcW w:w="614" w:type="dxa"/>
            <w:tcBorders>
              <w:top w:val="single" w:sz="4" w:space="0" w:color="auto"/>
              <w:left w:val="single" w:sz="4" w:space="0" w:color="auto"/>
            </w:tcBorders>
            <w:vAlign w:val="bottom"/>
          </w:tcPr>
          <w:p w:rsidR="001B6EE6" w:rsidRDefault="001B6EE6" w:rsidP="003D1704">
            <w:pPr>
              <w:pStyle w:val="a5"/>
              <w:ind w:right="144" w:firstLine="0"/>
              <w:jc w:val="center"/>
            </w:pPr>
            <w:r>
              <w:rPr>
                <w:b/>
                <w:bCs/>
              </w:rPr>
              <w:t>№ п/ п</w:t>
            </w:r>
          </w:p>
        </w:tc>
        <w:tc>
          <w:tcPr>
            <w:tcW w:w="4090" w:type="dxa"/>
            <w:tcBorders>
              <w:top w:val="single" w:sz="4" w:space="0" w:color="auto"/>
              <w:left w:val="single" w:sz="4" w:space="0" w:color="auto"/>
            </w:tcBorders>
          </w:tcPr>
          <w:p w:rsidR="001B6EE6" w:rsidRDefault="001B6EE6" w:rsidP="003D1704">
            <w:pPr>
              <w:pStyle w:val="a5"/>
              <w:ind w:right="144" w:firstLine="0"/>
              <w:jc w:val="center"/>
            </w:pPr>
            <w:r>
              <w:rPr>
                <w:b/>
                <w:bCs/>
              </w:rPr>
              <w:t>Перечень вопросов</w:t>
            </w:r>
          </w:p>
        </w:tc>
        <w:tc>
          <w:tcPr>
            <w:tcW w:w="5592" w:type="dxa"/>
            <w:gridSpan w:val="2"/>
            <w:tcBorders>
              <w:top w:val="single" w:sz="4" w:space="0" w:color="auto"/>
              <w:left w:val="single" w:sz="4" w:space="0" w:color="auto"/>
              <w:right w:val="single" w:sz="4" w:space="0" w:color="auto"/>
            </w:tcBorders>
          </w:tcPr>
          <w:p w:rsidR="001B6EE6" w:rsidRDefault="001B6EE6" w:rsidP="003D1704">
            <w:pPr>
              <w:pStyle w:val="a5"/>
              <w:ind w:right="144" w:firstLine="0"/>
              <w:jc w:val="center"/>
            </w:pPr>
            <w:r>
              <w:rPr>
                <w:b/>
                <w:bCs/>
              </w:rPr>
              <w:t>Ответы</w:t>
            </w:r>
          </w:p>
        </w:tc>
      </w:tr>
      <w:tr w:rsidR="001B6EE6">
        <w:trPr>
          <w:trHeight w:hRule="exact" w:val="974"/>
          <w:jc w:val="center"/>
        </w:trPr>
        <w:tc>
          <w:tcPr>
            <w:tcW w:w="614" w:type="dxa"/>
            <w:tcBorders>
              <w:top w:val="single" w:sz="4" w:space="0" w:color="auto"/>
              <w:left w:val="single" w:sz="4" w:space="0" w:color="auto"/>
            </w:tcBorders>
          </w:tcPr>
          <w:p w:rsidR="001B6EE6" w:rsidRDefault="001B6EE6" w:rsidP="003D1704">
            <w:pPr>
              <w:pStyle w:val="a5"/>
              <w:ind w:right="144" w:firstLine="260"/>
              <w:jc w:val="both"/>
            </w:pPr>
            <w:r>
              <w:t>1</w:t>
            </w:r>
          </w:p>
        </w:tc>
        <w:tc>
          <w:tcPr>
            <w:tcW w:w="4090" w:type="dxa"/>
            <w:tcBorders>
              <w:top w:val="single" w:sz="4" w:space="0" w:color="auto"/>
              <w:left w:val="single" w:sz="4" w:space="0" w:color="auto"/>
            </w:tcBorders>
            <w:vAlign w:val="bottom"/>
          </w:tcPr>
          <w:p w:rsidR="001B6EE6" w:rsidRDefault="001B6EE6" w:rsidP="003D1704">
            <w:pPr>
              <w:pStyle w:val="a5"/>
              <w:tabs>
                <w:tab w:val="left" w:pos="1978"/>
              </w:tabs>
              <w:ind w:right="144" w:firstLine="0"/>
              <w:jc w:val="center"/>
            </w:pPr>
            <w:r>
              <w:t>Вы являетесь родителем или законным</w:t>
            </w:r>
            <w:r>
              <w:tab/>
              <w:t>представителем</w:t>
            </w:r>
          </w:p>
          <w:p w:rsidR="001B6EE6" w:rsidRDefault="001B6EE6" w:rsidP="003D1704">
            <w:pPr>
              <w:pStyle w:val="a5"/>
              <w:ind w:right="144" w:firstLine="0"/>
            </w:pPr>
            <w:r>
              <w:t>ребенка</w:t>
            </w:r>
          </w:p>
        </w:tc>
        <w:tc>
          <w:tcPr>
            <w:tcW w:w="2314" w:type="dxa"/>
            <w:tcBorders>
              <w:top w:val="single" w:sz="4" w:space="0" w:color="auto"/>
              <w:left w:val="single" w:sz="4" w:space="0" w:color="auto"/>
            </w:tcBorders>
          </w:tcPr>
          <w:p w:rsidR="001B6EE6" w:rsidRDefault="001B6EE6" w:rsidP="003D1704">
            <w:pPr>
              <w:pStyle w:val="a5"/>
              <w:ind w:right="144" w:firstLine="0"/>
            </w:pPr>
            <w:r>
              <w:t>Родитель</w:t>
            </w:r>
          </w:p>
        </w:tc>
        <w:tc>
          <w:tcPr>
            <w:tcW w:w="3278" w:type="dxa"/>
            <w:tcBorders>
              <w:top w:val="single" w:sz="4" w:space="0" w:color="auto"/>
              <w:left w:val="single" w:sz="4" w:space="0" w:color="auto"/>
              <w:right w:val="single" w:sz="4" w:space="0" w:color="auto"/>
            </w:tcBorders>
          </w:tcPr>
          <w:p w:rsidR="001B6EE6" w:rsidRDefault="001B6EE6" w:rsidP="003D1704">
            <w:pPr>
              <w:pStyle w:val="a5"/>
              <w:ind w:right="144" w:firstLine="0"/>
            </w:pPr>
            <w:r>
              <w:t>Законный представитель</w:t>
            </w:r>
          </w:p>
        </w:tc>
      </w:tr>
      <w:tr w:rsidR="001B6EE6">
        <w:trPr>
          <w:trHeight w:hRule="exact" w:val="2587"/>
          <w:jc w:val="center"/>
        </w:trPr>
        <w:tc>
          <w:tcPr>
            <w:tcW w:w="10296" w:type="dxa"/>
            <w:gridSpan w:val="4"/>
            <w:tcBorders>
              <w:top w:val="single" w:sz="4" w:space="0" w:color="auto"/>
              <w:left w:val="single" w:sz="4" w:space="0" w:color="auto"/>
              <w:right w:val="single" w:sz="4" w:space="0" w:color="auto"/>
            </w:tcBorders>
            <w:vAlign w:val="bottom"/>
          </w:tcPr>
          <w:p w:rsidR="001B6EE6" w:rsidRDefault="001B6EE6" w:rsidP="003D1704">
            <w:pPr>
              <w:pStyle w:val="a5"/>
              <w:ind w:right="144" w:firstLine="0"/>
              <w:jc w:val="both"/>
            </w:pPr>
            <w:r>
              <w:t>Автоматически заполняются данные из профиля пользователя ЕСИА:</w:t>
            </w:r>
          </w:p>
          <w:p w:rsidR="001B6EE6" w:rsidRDefault="001B6EE6" w:rsidP="003D1704">
            <w:pPr>
              <w:pStyle w:val="a5"/>
              <w:ind w:right="144" w:firstLine="480"/>
              <w:jc w:val="both"/>
            </w:pPr>
            <w:r>
              <w:t>фамилия, имя, отчество (при наличии);</w:t>
            </w:r>
          </w:p>
          <w:p w:rsidR="001B6EE6" w:rsidRDefault="001B6EE6" w:rsidP="003D1704">
            <w:pPr>
              <w:pStyle w:val="a5"/>
              <w:ind w:right="144" w:firstLine="480"/>
              <w:jc w:val="both"/>
            </w:pPr>
            <w:r>
              <w:t>паспортные данные (серия, номер, кем выдан, когда выдан)</w:t>
            </w:r>
          </w:p>
          <w:p w:rsidR="001B6EE6" w:rsidRDefault="001B6EE6" w:rsidP="003D1704">
            <w:pPr>
              <w:pStyle w:val="a5"/>
              <w:ind w:right="144" w:firstLine="0"/>
              <w:jc w:val="both"/>
            </w:pPr>
            <w:r>
              <w:t>Если ЗАКОННЫЙ ПРЕДСТАВИТЕЛЬ, то дополнительно в электронном виде могут быть предоставлены документ (ы), подтверждающий (ие) представление прав ребенка.</w:t>
            </w:r>
          </w:p>
          <w:p w:rsidR="001B6EE6" w:rsidRDefault="001B6EE6" w:rsidP="003D1704">
            <w:pPr>
              <w:pStyle w:val="a5"/>
              <w:ind w:left="480" w:right="144" w:firstLine="0"/>
              <w:jc w:val="both"/>
            </w:pPr>
            <w:r>
              <w:t>Дополнительно предоставляются контактные данные родителей (законных представителей) (телефон, адрес электронной почты (при наличии)).</w:t>
            </w:r>
          </w:p>
        </w:tc>
      </w:tr>
      <w:tr w:rsidR="001B6EE6">
        <w:trPr>
          <w:trHeight w:hRule="exact" w:val="2270"/>
          <w:jc w:val="center"/>
        </w:trPr>
        <w:tc>
          <w:tcPr>
            <w:tcW w:w="614" w:type="dxa"/>
            <w:tcBorders>
              <w:top w:val="single" w:sz="4" w:space="0" w:color="auto"/>
              <w:left w:val="single" w:sz="4" w:space="0" w:color="auto"/>
              <w:bottom w:val="single" w:sz="4" w:space="0" w:color="auto"/>
            </w:tcBorders>
          </w:tcPr>
          <w:p w:rsidR="001B6EE6" w:rsidRDefault="001B6EE6" w:rsidP="003D1704">
            <w:pPr>
              <w:pStyle w:val="a5"/>
              <w:ind w:right="144" w:firstLine="260"/>
              <w:jc w:val="both"/>
            </w:pPr>
            <w:r>
              <w:t>2.</w:t>
            </w:r>
          </w:p>
        </w:tc>
        <w:tc>
          <w:tcPr>
            <w:tcW w:w="9682" w:type="dxa"/>
            <w:gridSpan w:val="3"/>
            <w:tcBorders>
              <w:top w:val="single" w:sz="4" w:space="0" w:color="auto"/>
              <w:left w:val="single" w:sz="4" w:space="0" w:color="auto"/>
              <w:bottom w:val="single" w:sz="4" w:space="0" w:color="auto"/>
              <w:right w:val="single" w:sz="4" w:space="0" w:color="auto"/>
            </w:tcBorders>
            <w:vAlign w:val="bottom"/>
          </w:tcPr>
          <w:p w:rsidR="001B6EE6" w:rsidRDefault="001B6EE6" w:rsidP="003D1704">
            <w:pPr>
              <w:pStyle w:val="a5"/>
              <w:ind w:right="144" w:firstLine="0"/>
            </w:pPr>
            <w:r>
              <w:t>Персональные данные ребенка, на которого подается заявление о предоставлении услуги:</w:t>
            </w:r>
          </w:p>
          <w:p w:rsidR="001B6EE6" w:rsidRDefault="001B6EE6" w:rsidP="003D1704">
            <w:pPr>
              <w:pStyle w:val="a5"/>
              <w:ind w:right="144" w:firstLine="340"/>
            </w:pPr>
            <w:r>
              <w:t>фамилия, имя, отчество (при наличии);</w:t>
            </w:r>
          </w:p>
          <w:p w:rsidR="001B6EE6" w:rsidRDefault="001B6EE6" w:rsidP="003D1704">
            <w:pPr>
              <w:pStyle w:val="a5"/>
              <w:ind w:right="144" w:firstLine="340"/>
            </w:pPr>
            <w:r>
              <w:t>дата рождения;</w:t>
            </w:r>
          </w:p>
          <w:p w:rsidR="001B6EE6" w:rsidRDefault="001B6EE6" w:rsidP="003D1704">
            <w:pPr>
              <w:pStyle w:val="a5"/>
              <w:ind w:left="340" w:right="144" w:firstLine="0"/>
            </w:pPr>
            <w:r>
              <w:t>реквизиты свидетельства о рождении ребенка либо другого документа, удостоверяющего личность ребенка</w:t>
            </w:r>
            <w:r>
              <w:rPr>
                <w:vertAlign w:val="superscript"/>
              </w:rPr>
              <w:t>6</w:t>
            </w:r>
            <w:r>
              <w:t>;</w:t>
            </w:r>
          </w:p>
          <w:p w:rsidR="001B6EE6" w:rsidRDefault="001B6EE6" w:rsidP="003D1704">
            <w:pPr>
              <w:pStyle w:val="a5"/>
              <w:ind w:right="144" w:firstLine="340"/>
            </w:pPr>
            <w:r>
              <w:t>адрес места жительства.</w:t>
            </w:r>
          </w:p>
        </w:tc>
      </w:tr>
    </w:tbl>
    <w:p w:rsidR="001B6EE6" w:rsidRDefault="001B6EE6" w:rsidP="003D1704">
      <w:pPr>
        <w:pStyle w:val="a3"/>
        <w:ind w:left="86" w:right="144"/>
        <w:sectPr w:rsidR="001B6EE6">
          <w:pgSz w:w="11900" w:h="16840"/>
          <w:pgMar w:top="1762" w:right="449" w:bottom="749" w:left="1155" w:header="0" w:footer="3" w:gutter="0"/>
          <w:cols w:space="720"/>
          <w:noEndnote/>
          <w:docGrid w:linePitch="360"/>
        </w:sectPr>
      </w:pPr>
      <w:r>
        <w:rPr>
          <w:vertAlign w:val="superscript"/>
        </w:rPr>
        <w:t>6</w:t>
      </w:r>
      <w:r>
        <w:t xml:space="preserve"> в связи с реализацией суперсервиса «Рождение ребенка» для пилотных субъектов Российской Федерации (Белгородская область, Ленинградская область, Московская область, Тульская область, Республика Башкортостан, Ханты-Мансийский автономный округ) вместо данных о реквизитах свидетельства о рождении ребенка может использоваться дата составления и номер записи акта гражданского состояния о рождении ребенка</w:t>
      </w:r>
    </w:p>
    <w:tbl>
      <w:tblPr>
        <w:tblOverlap w:val="never"/>
        <w:tblW w:w="0" w:type="auto"/>
        <w:jc w:val="center"/>
        <w:tblLayout w:type="fixed"/>
        <w:tblCellMar>
          <w:left w:w="10" w:type="dxa"/>
          <w:right w:w="10" w:type="dxa"/>
        </w:tblCellMar>
        <w:tblLook w:val="0000"/>
      </w:tblPr>
      <w:tblGrid>
        <w:gridCol w:w="614"/>
        <w:gridCol w:w="346"/>
        <w:gridCol w:w="2746"/>
        <w:gridCol w:w="403"/>
        <w:gridCol w:w="4195"/>
        <w:gridCol w:w="1992"/>
      </w:tblGrid>
      <w:tr w:rsidR="001B6EE6">
        <w:trPr>
          <w:trHeight w:hRule="exact" w:val="658"/>
          <w:jc w:val="center"/>
        </w:trPr>
        <w:tc>
          <w:tcPr>
            <w:tcW w:w="614" w:type="dxa"/>
            <w:tcBorders>
              <w:top w:val="single" w:sz="4" w:space="0" w:color="auto"/>
              <w:left w:val="single" w:sz="4" w:space="0" w:color="auto"/>
            </w:tcBorders>
          </w:tcPr>
          <w:p w:rsidR="001B6EE6" w:rsidRDefault="001B6EE6" w:rsidP="003D1704">
            <w:pPr>
              <w:ind w:right="144"/>
              <w:rPr>
                <w:sz w:val="10"/>
                <w:szCs w:val="10"/>
              </w:rPr>
            </w:pPr>
          </w:p>
        </w:tc>
        <w:tc>
          <w:tcPr>
            <w:tcW w:w="9682" w:type="dxa"/>
            <w:gridSpan w:val="5"/>
            <w:tcBorders>
              <w:top w:val="single" w:sz="4" w:space="0" w:color="auto"/>
              <w:left w:val="single" w:sz="4" w:space="0" w:color="auto"/>
              <w:right w:val="single" w:sz="4" w:space="0" w:color="auto"/>
            </w:tcBorders>
            <w:vAlign w:val="bottom"/>
          </w:tcPr>
          <w:p w:rsidR="001B6EE6" w:rsidRDefault="001B6EE6" w:rsidP="003D1704">
            <w:pPr>
              <w:pStyle w:val="a5"/>
              <w:ind w:right="144" w:firstLine="0"/>
              <w:jc w:val="both"/>
            </w:pPr>
            <w:r>
              <w:t>При наличии данных о ребенке в профиле заявителя в ЕСИА, данные заполняются автоматически.</w:t>
            </w:r>
          </w:p>
        </w:tc>
      </w:tr>
      <w:tr w:rsidR="001B6EE6">
        <w:trPr>
          <w:trHeight w:hRule="exact" w:val="7694"/>
          <w:jc w:val="center"/>
        </w:trPr>
        <w:tc>
          <w:tcPr>
            <w:tcW w:w="614" w:type="dxa"/>
            <w:vMerge w:val="restart"/>
            <w:tcBorders>
              <w:top w:val="single" w:sz="4" w:space="0" w:color="auto"/>
              <w:left w:val="single" w:sz="4" w:space="0" w:color="auto"/>
            </w:tcBorders>
          </w:tcPr>
          <w:p w:rsidR="001B6EE6" w:rsidRDefault="001B6EE6" w:rsidP="003D1704">
            <w:pPr>
              <w:pStyle w:val="a5"/>
              <w:ind w:right="144" w:firstLine="260"/>
            </w:pPr>
            <w:r>
              <w:t>3.</w:t>
            </w:r>
          </w:p>
        </w:tc>
        <w:tc>
          <w:tcPr>
            <w:tcW w:w="9682" w:type="dxa"/>
            <w:gridSpan w:val="5"/>
            <w:tcBorders>
              <w:top w:val="single" w:sz="4" w:space="0" w:color="auto"/>
              <w:left w:val="single" w:sz="4" w:space="0" w:color="auto"/>
              <w:right w:val="single" w:sz="4" w:space="0" w:color="auto"/>
            </w:tcBorders>
            <w:vAlign w:val="bottom"/>
          </w:tcPr>
          <w:p w:rsidR="001B6EE6" w:rsidRDefault="001B6EE6" w:rsidP="003D1704">
            <w:pPr>
              <w:pStyle w:val="a5"/>
              <w:ind w:right="144" w:firstLine="0"/>
              <w:jc w:val="both"/>
            </w:pPr>
            <w:r>
              <w:t>Желаемые параметры зачисления:</w:t>
            </w:r>
          </w:p>
          <w:p w:rsidR="001B6EE6" w:rsidRDefault="001B6EE6" w:rsidP="003D1704">
            <w:pPr>
              <w:pStyle w:val="a5"/>
              <w:ind w:right="144" w:firstLine="320"/>
            </w:pPr>
            <w:r>
              <w:t>Желаемая дата приема;</w:t>
            </w:r>
          </w:p>
          <w:p w:rsidR="001B6EE6" w:rsidRDefault="001B6EE6" w:rsidP="003D1704">
            <w:pPr>
              <w:pStyle w:val="a5"/>
              <w:ind w:right="144" w:firstLine="320"/>
            </w:pPr>
            <w:r>
              <w:t>язык образования (выбор из списка);</w:t>
            </w:r>
          </w:p>
          <w:p w:rsidR="001B6EE6" w:rsidRDefault="001B6EE6" w:rsidP="003D1704">
            <w:pPr>
              <w:pStyle w:val="a5"/>
              <w:ind w:right="144" w:firstLine="320"/>
            </w:pPr>
            <w:r>
              <w:t>режим пребывания ребенка в группе (выбор из списка);</w:t>
            </w:r>
          </w:p>
          <w:p w:rsidR="001B6EE6" w:rsidRDefault="001B6EE6" w:rsidP="003D1704">
            <w:pPr>
              <w:pStyle w:val="a5"/>
              <w:spacing w:line="211" w:lineRule="auto"/>
              <w:ind w:right="144" w:firstLine="320"/>
            </w:pPr>
            <w:r>
              <w:t>направленность группы (выбор из списка);</w:t>
            </w:r>
          </w:p>
          <w:p w:rsidR="001B6EE6" w:rsidRDefault="001B6EE6" w:rsidP="003D1704">
            <w:pPr>
              <w:pStyle w:val="a5"/>
              <w:ind w:left="320" w:right="144" w:firstLine="0"/>
              <w:jc w:val="both"/>
              <w:rPr>
                <w:sz w:val="24"/>
                <w:szCs w:val="24"/>
              </w:rPr>
            </w:pPr>
            <w:r>
              <w:rPr>
                <w:i/>
                <w:iCs/>
                <w:color w:val="333333"/>
                <w:sz w:val="24"/>
                <w:szCs w:val="24"/>
              </w:rPr>
              <w:t>Вид компенсирующей группы (выбор из списка при выборе групп компенсирующей направленности);</w:t>
            </w:r>
          </w:p>
          <w:p w:rsidR="001B6EE6" w:rsidRDefault="001B6EE6" w:rsidP="003D1704">
            <w:pPr>
              <w:pStyle w:val="a5"/>
              <w:ind w:left="320" w:right="144" w:firstLine="0"/>
              <w:jc w:val="both"/>
              <w:rPr>
                <w:sz w:val="24"/>
                <w:szCs w:val="24"/>
              </w:rPr>
            </w:pPr>
            <w:r>
              <w:rPr>
                <w:i/>
                <w:iCs/>
                <w:color w:val="333333"/>
                <w:sz w:val="24"/>
                <w:szCs w:val="24"/>
              </w:rPr>
              <w:t>Реквизиты документа, подтверждающего потребность в обучении по адаптированной программе (при наличии);</w:t>
            </w:r>
          </w:p>
          <w:p w:rsidR="001B6EE6" w:rsidRDefault="001B6EE6" w:rsidP="003D1704">
            <w:pPr>
              <w:pStyle w:val="a5"/>
              <w:ind w:left="320" w:right="144" w:firstLine="0"/>
              <w:jc w:val="both"/>
              <w:rPr>
                <w:sz w:val="24"/>
                <w:szCs w:val="24"/>
              </w:rPr>
            </w:pPr>
            <w:r>
              <w:rPr>
                <w:i/>
                <w:iCs/>
                <w:color w:val="333333"/>
                <w:sz w:val="24"/>
                <w:szCs w:val="24"/>
              </w:rPr>
              <w:t>Профиль оздоровительной группы (выбор из списка при выборе групп оздоровительной направленности)</w:t>
            </w:r>
          </w:p>
          <w:p w:rsidR="001B6EE6" w:rsidRDefault="001B6EE6" w:rsidP="003D1704">
            <w:pPr>
              <w:pStyle w:val="a5"/>
              <w:ind w:left="320" w:right="144" w:firstLine="0"/>
              <w:jc w:val="both"/>
              <w:rPr>
                <w:sz w:val="24"/>
                <w:szCs w:val="24"/>
              </w:rPr>
            </w:pPr>
            <w:r>
              <w:rPr>
                <w:i/>
                <w:iCs/>
                <w:color w:val="333333"/>
                <w:sz w:val="24"/>
                <w:szCs w:val="24"/>
              </w:rPr>
              <w:t>Реквизиты документа, подтверждающего потребность в оздоровительные группы (при наличии).</w:t>
            </w:r>
          </w:p>
          <w:p w:rsidR="001B6EE6" w:rsidRDefault="001B6EE6" w:rsidP="003D1704">
            <w:pPr>
              <w:pStyle w:val="a5"/>
              <w:tabs>
                <w:tab w:val="left" w:pos="824"/>
              </w:tabs>
              <w:ind w:left="320" w:right="144" w:firstLine="0"/>
              <w:jc w:val="both"/>
            </w:pPr>
            <w:r>
              <w:t>В</w:t>
            </w:r>
            <w:r>
              <w:tab/>
              <w:t>случае выбора оздоровительной или компенсирующей группы</w:t>
            </w:r>
          </w:p>
          <w:p w:rsidR="001B6EE6" w:rsidRDefault="001B6EE6" w:rsidP="003D1704">
            <w:pPr>
              <w:pStyle w:val="a5"/>
              <w:tabs>
                <w:tab w:val="left" w:pos="2504"/>
                <w:tab w:val="left" w:pos="3632"/>
                <w:tab w:val="left" w:pos="4582"/>
                <w:tab w:val="left" w:pos="6570"/>
                <w:tab w:val="left" w:pos="7069"/>
                <w:tab w:val="left" w:pos="8984"/>
              </w:tabs>
              <w:ind w:left="320" w:right="144" w:firstLine="0"/>
              <w:jc w:val="both"/>
            </w:pPr>
            <w:r>
              <w:t>дополнительно</w:t>
            </w:r>
            <w:r>
              <w:tab/>
              <w:t>может</w:t>
            </w:r>
            <w:r>
              <w:tab/>
              <w:t>быть</w:t>
            </w:r>
            <w:r>
              <w:tab/>
              <w:t>предоставлен</w:t>
            </w:r>
            <w:r>
              <w:tab/>
              <w:t>в</w:t>
            </w:r>
            <w:r>
              <w:tab/>
              <w:t>электронном</w:t>
            </w:r>
            <w:r>
              <w:tab/>
              <w:t>виде</w:t>
            </w:r>
          </w:p>
          <w:p w:rsidR="001B6EE6" w:rsidRDefault="001B6EE6" w:rsidP="003D1704">
            <w:pPr>
              <w:pStyle w:val="a5"/>
              <w:ind w:left="320" w:right="144" w:firstLine="0"/>
              <w:jc w:val="both"/>
            </w:pPr>
            <w:r>
              <w:t>соответствующий документ, заверенный усиленной квалифицированной подписью организации, его выдавшей;</w:t>
            </w:r>
          </w:p>
          <w:p w:rsidR="001B6EE6" w:rsidRDefault="001B6EE6" w:rsidP="003D1704">
            <w:pPr>
              <w:pStyle w:val="a5"/>
              <w:tabs>
                <w:tab w:val="left" w:pos="1534"/>
                <w:tab w:val="left" w:pos="4342"/>
                <w:tab w:val="left" w:pos="6205"/>
                <w:tab w:val="left" w:pos="8259"/>
              </w:tabs>
              <w:ind w:left="320" w:right="144" w:firstLine="0"/>
              <w:jc w:val="both"/>
            </w:pPr>
            <w:r>
              <w:t>реквизиты заключения психолого-медико-педагогической комиссии (при необходимости). Дополнительно может быть предоставлен в электронном виде</w:t>
            </w:r>
            <w:r>
              <w:tab/>
              <w:t>соответствующий</w:t>
            </w:r>
            <w:r>
              <w:tab/>
              <w:t>документ,</w:t>
            </w:r>
            <w:r>
              <w:tab/>
              <w:t>заверенный</w:t>
            </w:r>
            <w:r>
              <w:tab/>
              <w:t>усиленной</w:t>
            </w:r>
          </w:p>
          <w:p w:rsidR="001B6EE6" w:rsidRDefault="001B6EE6" w:rsidP="003D1704">
            <w:pPr>
              <w:pStyle w:val="a5"/>
              <w:ind w:right="144" w:firstLine="320"/>
            </w:pPr>
            <w:r>
              <w:t>квалифицированной подписью организации, его выдавшей;</w:t>
            </w:r>
          </w:p>
          <w:p w:rsidR="001B6EE6" w:rsidRDefault="001B6EE6" w:rsidP="003D1704">
            <w:pPr>
              <w:pStyle w:val="a5"/>
              <w:tabs>
                <w:tab w:val="left" w:pos="2370"/>
                <w:tab w:val="left" w:pos="2950"/>
                <w:tab w:val="left" w:pos="5072"/>
                <w:tab w:val="left" w:pos="6920"/>
                <w:tab w:val="left" w:pos="7635"/>
              </w:tabs>
              <w:ind w:left="320" w:right="144" w:firstLine="0"/>
              <w:jc w:val="both"/>
            </w:pPr>
            <w:r>
              <w:t>образовательные организации для приема (предоставляется по выбору согласно приложению, к настоящему Административному регламенту в соответствии</w:t>
            </w:r>
            <w:r>
              <w:tab/>
              <w:t>с</w:t>
            </w:r>
            <w:r>
              <w:tab/>
              <w:t>закреплением</w:t>
            </w:r>
            <w:r>
              <w:tab/>
              <w:t>территорий</w:t>
            </w:r>
            <w:r>
              <w:tab/>
              <w:t>за</w:t>
            </w:r>
            <w:r>
              <w:tab/>
              <w:t>определенными</w:t>
            </w:r>
          </w:p>
          <w:p w:rsidR="001B6EE6" w:rsidRDefault="001B6EE6" w:rsidP="003D1704">
            <w:pPr>
              <w:pStyle w:val="a5"/>
              <w:ind w:right="144" w:firstLine="320"/>
            </w:pPr>
            <w:r>
              <w:t>образовательными организациями)</w:t>
            </w:r>
          </w:p>
        </w:tc>
      </w:tr>
      <w:tr w:rsidR="001B6EE6">
        <w:trPr>
          <w:trHeight w:hRule="exact" w:val="3413"/>
          <w:jc w:val="center"/>
        </w:trPr>
        <w:tc>
          <w:tcPr>
            <w:tcW w:w="614" w:type="dxa"/>
            <w:vMerge/>
            <w:tcBorders>
              <w:left w:val="single" w:sz="4" w:space="0" w:color="auto"/>
            </w:tcBorders>
          </w:tcPr>
          <w:p w:rsidR="001B6EE6" w:rsidRDefault="001B6EE6" w:rsidP="003D1704">
            <w:pPr>
              <w:ind w:right="144"/>
            </w:pPr>
          </w:p>
        </w:tc>
        <w:tc>
          <w:tcPr>
            <w:tcW w:w="346" w:type="dxa"/>
            <w:vMerge w:val="restart"/>
            <w:tcBorders>
              <w:top w:val="single" w:sz="4" w:space="0" w:color="auto"/>
              <w:left w:val="single" w:sz="4" w:space="0" w:color="auto"/>
            </w:tcBorders>
          </w:tcPr>
          <w:p w:rsidR="001B6EE6" w:rsidRDefault="001B6EE6" w:rsidP="003D1704">
            <w:pPr>
              <w:ind w:right="144"/>
              <w:rPr>
                <w:sz w:val="10"/>
                <w:szCs w:val="10"/>
              </w:rPr>
            </w:pPr>
          </w:p>
        </w:tc>
        <w:tc>
          <w:tcPr>
            <w:tcW w:w="2746" w:type="dxa"/>
            <w:tcBorders>
              <w:top w:val="single" w:sz="4" w:space="0" w:color="auto"/>
              <w:left w:val="single" w:sz="4" w:space="0" w:color="auto"/>
            </w:tcBorders>
          </w:tcPr>
          <w:p w:rsidR="001B6EE6" w:rsidRDefault="001B6EE6" w:rsidP="003D1704">
            <w:pPr>
              <w:pStyle w:val="a5"/>
              <w:ind w:right="144" w:firstLine="0"/>
              <w:rPr>
                <w:sz w:val="24"/>
                <w:szCs w:val="24"/>
              </w:rPr>
            </w:pPr>
            <w:r>
              <w:rPr>
                <w:i/>
                <w:iCs/>
                <w:color w:val="333333"/>
                <w:sz w:val="24"/>
                <w:szCs w:val="24"/>
              </w:rPr>
              <w:t>Перечень дошкольных образовательных организаций, выбранных для приема</w:t>
            </w:r>
          </w:p>
        </w:tc>
        <w:tc>
          <w:tcPr>
            <w:tcW w:w="6590" w:type="dxa"/>
            <w:gridSpan w:val="3"/>
            <w:tcBorders>
              <w:top w:val="single" w:sz="4" w:space="0" w:color="auto"/>
              <w:left w:val="single" w:sz="4" w:space="0" w:color="auto"/>
              <w:right w:val="single" w:sz="4" w:space="0" w:color="auto"/>
            </w:tcBorders>
            <w:vAlign w:val="center"/>
          </w:tcPr>
          <w:p w:rsidR="001B6EE6" w:rsidRDefault="001B6EE6" w:rsidP="003D1704">
            <w:pPr>
              <w:pStyle w:val="a5"/>
              <w:ind w:right="144" w:firstLine="0"/>
              <w:rPr>
                <w:sz w:val="24"/>
                <w:szCs w:val="24"/>
              </w:rPr>
            </w:pPr>
            <w:r>
              <w:rPr>
                <w:i/>
                <w:iCs/>
                <w:color w:val="333333"/>
                <w:sz w:val="24"/>
                <w:szCs w:val="24"/>
              </w:rPr>
              <w:t>множественный выбор из списка государственных, муниципальных образовательных организаций, а также иных организаций в рамках соглашений, в том числе о государственно-частном, муниципально-частном партнерстве, в муниципальном образовании (список формируется в региональных информационных системах), отнесенных к адресу проживания ребенка, с указанием порядка приоритетности выбранных дошкольных образовательных организаций; максимальное число дошкольных образовательных организаций, которые можно выбрать, определяется органом управления в сфере образования</w:t>
            </w:r>
          </w:p>
        </w:tc>
      </w:tr>
      <w:tr w:rsidR="001B6EE6">
        <w:trPr>
          <w:trHeight w:hRule="exact" w:val="1546"/>
          <w:jc w:val="center"/>
        </w:trPr>
        <w:tc>
          <w:tcPr>
            <w:tcW w:w="614" w:type="dxa"/>
            <w:vMerge/>
            <w:tcBorders>
              <w:left w:val="single" w:sz="4" w:space="0" w:color="auto"/>
            </w:tcBorders>
          </w:tcPr>
          <w:p w:rsidR="001B6EE6" w:rsidRDefault="001B6EE6" w:rsidP="003D1704">
            <w:pPr>
              <w:ind w:right="144"/>
            </w:pPr>
          </w:p>
        </w:tc>
        <w:tc>
          <w:tcPr>
            <w:tcW w:w="346" w:type="dxa"/>
            <w:vMerge/>
            <w:tcBorders>
              <w:left w:val="single" w:sz="4" w:space="0" w:color="auto"/>
            </w:tcBorders>
          </w:tcPr>
          <w:p w:rsidR="001B6EE6" w:rsidRDefault="001B6EE6" w:rsidP="003D1704">
            <w:pPr>
              <w:ind w:right="144"/>
            </w:pPr>
          </w:p>
        </w:tc>
        <w:tc>
          <w:tcPr>
            <w:tcW w:w="7344" w:type="dxa"/>
            <w:gridSpan w:val="3"/>
            <w:tcBorders>
              <w:top w:val="single" w:sz="4" w:space="0" w:color="auto"/>
              <w:left w:val="single" w:sz="4" w:space="0" w:color="auto"/>
            </w:tcBorders>
          </w:tcPr>
          <w:p w:rsidR="001B6EE6" w:rsidRDefault="001B6EE6" w:rsidP="003D1704">
            <w:pPr>
              <w:pStyle w:val="a5"/>
              <w:ind w:right="144" w:firstLine="0"/>
              <w:rPr>
                <w:sz w:val="24"/>
                <w:szCs w:val="24"/>
              </w:rPr>
            </w:pPr>
            <w:r>
              <w:rPr>
                <w:i/>
                <w:iCs/>
                <w:color w:val="333333"/>
                <w:sz w:val="24"/>
                <w:szCs w:val="24"/>
              </w:rPr>
              <w:t>Согласие на направление в другие дошкольные образовательные организации вне перечня дошкольных образовательных организаций, выбранных для приема, если нет мест в выбранных дошкольных образовательных организациях</w:t>
            </w:r>
          </w:p>
        </w:tc>
        <w:tc>
          <w:tcPr>
            <w:tcW w:w="1992" w:type="dxa"/>
            <w:tcBorders>
              <w:top w:val="single" w:sz="4" w:space="0" w:color="auto"/>
              <w:left w:val="single" w:sz="4" w:space="0" w:color="auto"/>
              <w:right w:val="single" w:sz="4" w:space="0" w:color="auto"/>
            </w:tcBorders>
            <w:vAlign w:val="center"/>
          </w:tcPr>
          <w:p w:rsidR="001B6EE6" w:rsidRDefault="001B6EE6" w:rsidP="003D1704">
            <w:pPr>
              <w:pStyle w:val="a5"/>
              <w:ind w:right="144" w:firstLine="0"/>
              <w:rPr>
                <w:sz w:val="24"/>
                <w:szCs w:val="24"/>
              </w:rPr>
            </w:pPr>
            <w:r>
              <w:rPr>
                <w:i/>
                <w:iCs/>
                <w:color w:val="333333"/>
                <w:sz w:val="24"/>
                <w:szCs w:val="24"/>
              </w:rPr>
              <w:t>бинарная отметка «Да/Нет», по умолчанию - «Нет»</w:t>
            </w:r>
          </w:p>
        </w:tc>
      </w:tr>
      <w:tr w:rsidR="001B6EE6">
        <w:trPr>
          <w:trHeight w:hRule="exact" w:val="950"/>
          <w:jc w:val="center"/>
        </w:trPr>
        <w:tc>
          <w:tcPr>
            <w:tcW w:w="614" w:type="dxa"/>
            <w:vMerge/>
            <w:tcBorders>
              <w:left w:val="single" w:sz="4" w:space="0" w:color="auto"/>
              <w:bottom w:val="single" w:sz="4" w:space="0" w:color="auto"/>
            </w:tcBorders>
          </w:tcPr>
          <w:p w:rsidR="001B6EE6" w:rsidRDefault="001B6EE6" w:rsidP="003D1704">
            <w:pPr>
              <w:ind w:right="144"/>
            </w:pPr>
          </w:p>
        </w:tc>
        <w:tc>
          <w:tcPr>
            <w:tcW w:w="346" w:type="dxa"/>
            <w:vMerge/>
            <w:tcBorders>
              <w:left w:val="single" w:sz="4" w:space="0" w:color="auto"/>
              <w:bottom w:val="single" w:sz="4" w:space="0" w:color="auto"/>
            </w:tcBorders>
          </w:tcPr>
          <w:p w:rsidR="001B6EE6" w:rsidRDefault="001B6EE6" w:rsidP="003D1704">
            <w:pPr>
              <w:ind w:right="144"/>
            </w:pPr>
          </w:p>
        </w:tc>
        <w:tc>
          <w:tcPr>
            <w:tcW w:w="3149" w:type="dxa"/>
            <w:gridSpan w:val="2"/>
            <w:tcBorders>
              <w:top w:val="single" w:sz="4" w:space="0" w:color="auto"/>
              <w:left w:val="single" w:sz="4" w:space="0" w:color="auto"/>
              <w:bottom w:val="single" w:sz="4" w:space="0" w:color="auto"/>
            </w:tcBorders>
          </w:tcPr>
          <w:p w:rsidR="001B6EE6" w:rsidRDefault="001B6EE6" w:rsidP="003D1704">
            <w:pPr>
              <w:pStyle w:val="a5"/>
              <w:ind w:right="144" w:firstLine="0"/>
              <w:rPr>
                <w:sz w:val="24"/>
                <w:szCs w:val="24"/>
              </w:rPr>
            </w:pPr>
            <w:r>
              <w:rPr>
                <w:i/>
                <w:iCs/>
                <w:color w:val="333333"/>
                <w:sz w:val="24"/>
                <w:szCs w:val="24"/>
              </w:rPr>
              <w:t>Согласие на общеразвивающую группу</w:t>
            </w:r>
          </w:p>
        </w:tc>
        <w:tc>
          <w:tcPr>
            <w:tcW w:w="6187" w:type="dxa"/>
            <w:gridSpan w:val="2"/>
            <w:tcBorders>
              <w:top w:val="single" w:sz="4" w:space="0" w:color="auto"/>
              <w:left w:val="single" w:sz="4" w:space="0" w:color="auto"/>
              <w:bottom w:val="single" w:sz="4" w:space="0" w:color="auto"/>
              <w:right w:val="single" w:sz="4" w:space="0" w:color="auto"/>
            </w:tcBorders>
            <w:vAlign w:val="bottom"/>
          </w:tcPr>
          <w:p w:rsidR="001B6EE6" w:rsidRDefault="001B6EE6" w:rsidP="003D1704">
            <w:pPr>
              <w:pStyle w:val="a5"/>
              <w:ind w:right="144" w:firstLine="0"/>
              <w:rPr>
                <w:sz w:val="24"/>
                <w:szCs w:val="24"/>
              </w:rPr>
            </w:pPr>
            <w:r>
              <w:rPr>
                <w:i/>
                <w:iCs/>
                <w:color w:val="333333"/>
                <w:sz w:val="24"/>
                <w:szCs w:val="24"/>
              </w:rPr>
              <w:t>бинарная отметка «ДаНет» может заполняться при выборе группы не общеразвивающей направленности, по умолчанию - «Нет»</w:t>
            </w:r>
          </w:p>
        </w:tc>
      </w:tr>
    </w:tbl>
    <w:p w:rsidR="001B6EE6" w:rsidRDefault="001B6EE6" w:rsidP="003D1704">
      <w:pPr>
        <w:spacing w:line="1" w:lineRule="exact"/>
        <w:ind w:right="144"/>
        <w:rPr>
          <w:sz w:val="2"/>
          <w:szCs w:val="2"/>
        </w:rPr>
      </w:pPr>
      <w:r>
        <w:br w:type="page"/>
      </w:r>
    </w:p>
    <w:tbl>
      <w:tblPr>
        <w:tblOverlap w:val="never"/>
        <w:tblW w:w="0" w:type="auto"/>
        <w:jc w:val="center"/>
        <w:tblLayout w:type="fixed"/>
        <w:tblCellMar>
          <w:left w:w="10" w:type="dxa"/>
          <w:right w:w="10" w:type="dxa"/>
        </w:tblCellMar>
        <w:tblLook w:val="0000"/>
      </w:tblPr>
      <w:tblGrid>
        <w:gridCol w:w="614"/>
        <w:gridCol w:w="346"/>
        <w:gridCol w:w="3149"/>
        <w:gridCol w:w="610"/>
        <w:gridCol w:w="2371"/>
        <w:gridCol w:w="3206"/>
      </w:tblGrid>
      <w:tr w:rsidR="001B6EE6">
        <w:trPr>
          <w:trHeight w:hRule="exact" w:val="605"/>
          <w:jc w:val="center"/>
        </w:trPr>
        <w:tc>
          <w:tcPr>
            <w:tcW w:w="614" w:type="dxa"/>
            <w:vMerge w:val="restart"/>
            <w:tcBorders>
              <w:top w:val="single" w:sz="4" w:space="0" w:color="auto"/>
              <w:left w:val="single" w:sz="4" w:space="0" w:color="auto"/>
            </w:tcBorders>
          </w:tcPr>
          <w:p w:rsidR="001B6EE6" w:rsidRDefault="001B6EE6" w:rsidP="003D1704">
            <w:pPr>
              <w:ind w:right="144"/>
              <w:rPr>
                <w:sz w:val="10"/>
                <w:szCs w:val="10"/>
              </w:rPr>
            </w:pPr>
          </w:p>
        </w:tc>
        <w:tc>
          <w:tcPr>
            <w:tcW w:w="346" w:type="dxa"/>
            <w:vMerge w:val="restart"/>
            <w:tcBorders>
              <w:top w:val="single" w:sz="4" w:space="0" w:color="auto"/>
              <w:left w:val="single" w:sz="4" w:space="0" w:color="auto"/>
            </w:tcBorders>
          </w:tcPr>
          <w:p w:rsidR="001B6EE6" w:rsidRDefault="001B6EE6" w:rsidP="003D1704">
            <w:pPr>
              <w:ind w:right="144"/>
              <w:rPr>
                <w:sz w:val="10"/>
                <w:szCs w:val="10"/>
              </w:rPr>
            </w:pPr>
          </w:p>
        </w:tc>
        <w:tc>
          <w:tcPr>
            <w:tcW w:w="3149" w:type="dxa"/>
            <w:tcBorders>
              <w:top w:val="single" w:sz="4" w:space="0" w:color="auto"/>
              <w:left w:val="single" w:sz="4" w:space="0" w:color="auto"/>
            </w:tcBorders>
            <w:vAlign w:val="bottom"/>
          </w:tcPr>
          <w:p w:rsidR="001B6EE6" w:rsidRDefault="001B6EE6" w:rsidP="003D1704">
            <w:pPr>
              <w:pStyle w:val="a5"/>
              <w:ind w:right="144" w:firstLine="0"/>
              <w:rPr>
                <w:sz w:val="24"/>
                <w:szCs w:val="24"/>
              </w:rPr>
            </w:pPr>
            <w:r>
              <w:rPr>
                <w:i/>
                <w:iCs/>
                <w:color w:val="333333"/>
                <w:sz w:val="24"/>
                <w:szCs w:val="24"/>
              </w:rPr>
              <w:t>Согласие на группу присмотра и ухода</w:t>
            </w:r>
          </w:p>
        </w:tc>
        <w:tc>
          <w:tcPr>
            <w:tcW w:w="6187" w:type="dxa"/>
            <w:gridSpan w:val="3"/>
            <w:tcBorders>
              <w:top w:val="single" w:sz="4" w:space="0" w:color="auto"/>
              <w:left w:val="single" w:sz="4" w:space="0" w:color="auto"/>
              <w:right w:val="single" w:sz="4" w:space="0" w:color="auto"/>
            </w:tcBorders>
          </w:tcPr>
          <w:p w:rsidR="001B6EE6" w:rsidRDefault="001B6EE6" w:rsidP="003D1704">
            <w:pPr>
              <w:pStyle w:val="a5"/>
              <w:ind w:right="144" w:firstLine="0"/>
              <w:rPr>
                <w:sz w:val="24"/>
                <w:szCs w:val="24"/>
              </w:rPr>
            </w:pPr>
            <w:r>
              <w:rPr>
                <w:i/>
                <w:iCs/>
                <w:color w:val="333333"/>
                <w:sz w:val="24"/>
                <w:szCs w:val="24"/>
              </w:rPr>
              <w:t>бинарная отметка «ДаНет», по умолчанию -«Нет»</w:t>
            </w:r>
          </w:p>
        </w:tc>
      </w:tr>
      <w:tr w:rsidR="001B6EE6">
        <w:trPr>
          <w:trHeight w:hRule="exact" w:val="869"/>
          <w:jc w:val="center"/>
        </w:trPr>
        <w:tc>
          <w:tcPr>
            <w:tcW w:w="614" w:type="dxa"/>
            <w:vMerge/>
            <w:tcBorders>
              <w:left w:val="single" w:sz="4" w:space="0" w:color="auto"/>
            </w:tcBorders>
          </w:tcPr>
          <w:p w:rsidR="001B6EE6" w:rsidRDefault="001B6EE6" w:rsidP="003D1704">
            <w:pPr>
              <w:ind w:right="144"/>
            </w:pPr>
          </w:p>
        </w:tc>
        <w:tc>
          <w:tcPr>
            <w:tcW w:w="346" w:type="dxa"/>
            <w:vMerge/>
            <w:tcBorders>
              <w:left w:val="single" w:sz="4" w:space="0" w:color="auto"/>
            </w:tcBorders>
          </w:tcPr>
          <w:p w:rsidR="001B6EE6" w:rsidRDefault="001B6EE6" w:rsidP="003D1704">
            <w:pPr>
              <w:ind w:right="144"/>
            </w:pPr>
          </w:p>
        </w:tc>
        <w:tc>
          <w:tcPr>
            <w:tcW w:w="3149" w:type="dxa"/>
            <w:tcBorders>
              <w:top w:val="single" w:sz="4" w:space="0" w:color="auto"/>
              <w:left w:val="single" w:sz="4" w:space="0" w:color="auto"/>
            </w:tcBorders>
            <w:vAlign w:val="bottom"/>
          </w:tcPr>
          <w:p w:rsidR="001B6EE6" w:rsidRDefault="001B6EE6" w:rsidP="003D1704">
            <w:pPr>
              <w:pStyle w:val="a5"/>
              <w:ind w:right="144" w:firstLine="0"/>
              <w:rPr>
                <w:sz w:val="24"/>
                <w:szCs w:val="24"/>
              </w:rPr>
            </w:pPr>
            <w:r>
              <w:rPr>
                <w:i/>
                <w:iCs/>
                <w:color w:val="333333"/>
                <w:sz w:val="24"/>
                <w:szCs w:val="24"/>
              </w:rPr>
              <w:t>Согласие на кратковременный режим пребывания</w:t>
            </w:r>
          </w:p>
        </w:tc>
        <w:tc>
          <w:tcPr>
            <w:tcW w:w="6187" w:type="dxa"/>
            <w:gridSpan w:val="3"/>
            <w:tcBorders>
              <w:top w:val="single" w:sz="4" w:space="0" w:color="auto"/>
              <w:left w:val="single" w:sz="4" w:space="0" w:color="auto"/>
              <w:right w:val="single" w:sz="4" w:space="0" w:color="auto"/>
            </w:tcBorders>
            <w:vAlign w:val="bottom"/>
          </w:tcPr>
          <w:p w:rsidR="001B6EE6" w:rsidRDefault="001B6EE6" w:rsidP="003D1704">
            <w:pPr>
              <w:pStyle w:val="a5"/>
              <w:ind w:right="144" w:firstLine="0"/>
              <w:rPr>
                <w:sz w:val="24"/>
                <w:szCs w:val="24"/>
              </w:rPr>
            </w:pPr>
            <w:r>
              <w:rPr>
                <w:i/>
                <w:iCs/>
                <w:color w:val="333333"/>
                <w:sz w:val="24"/>
                <w:szCs w:val="24"/>
              </w:rPr>
              <w:t>бинарная отметка «Да/Нет», по умолчанию - «Нет», может заполняться при выборе режимов более 5 часов в день</w:t>
            </w:r>
          </w:p>
        </w:tc>
      </w:tr>
      <w:tr w:rsidR="001B6EE6">
        <w:trPr>
          <w:trHeight w:hRule="exact" w:val="869"/>
          <w:jc w:val="center"/>
        </w:trPr>
        <w:tc>
          <w:tcPr>
            <w:tcW w:w="614" w:type="dxa"/>
            <w:vMerge/>
            <w:tcBorders>
              <w:left w:val="single" w:sz="4" w:space="0" w:color="auto"/>
            </w:tcBorders>
          </w:tcPr>
          <w:p w:rsidR="001B6EE6" w:rsidRDefault="001B6EE6" w:rsidP="003D1704">
            <w:pPr>
              <w:ind w:right="144"/>
            </w:pPr>
          </w:p>
        </w:tc>
        <w:tc>
          <w:tcPr>
            <w:tcW w:w="346" w:type="dxa"/>
            <w:vMerge/>
            <w:tcBorders>
              <w:left w:val="single" w:sz="4" w:space="0" w:color="auto"/>
            </w:tcBorders>
          </w:tcPr>
          <w:p w:rsidR="001B6EE6" w:rsidRDefault="001B6EE6" w:rsidP="003D1704">
            <w:pPr>
              <w:ind w:right="144"/>
            </w:pPr>
          </w:p>
        </w:tc>
        <w:tc>
          <w:tcPr>
            <w:tcW w:w="3149" w:type="dxa"/>
            <w:tcBorders>
              <w:top w:val="single" w:sz="4" w:space="0" w:color="auto"/>
              <w:left w:val="single" w:sz="4" w:space="0" w:color="auto"/>
            </w:tcBorders>
          </w:tcPr>
          <w:p w:rsidR="001B6EE6" w:rsidRDefault="001B6EE6" w:rsidP="003D1704">
            <w:pPr>
              <w:pStyle w:val="a5"/>
              <w:ind w:right="144" w:firstLine="0"/>
              <w:rPr>
                <w:sz w:val="24"/>
                <w:szCs w:val="24"/>
              </w:rPr>
            </w:pPr>
            <w:r>
              <w:rPr>
                <w:i/>
                <w:iCs/>
                <w:color w:val="333333"/>
                <w:sz w:val="24"/>
                <w:szCs w:val="24"/>
              </w:rPr>
              <w:t>Согласие на группу полного дня</w:t>
            </w:r>
          </w:p>
        </w:tc>
        <w:tc>
          <w:tcPr>
            <w:tcW w:w="6187" w:type="dxa"/>
            <w:gridSpan w:val="3"/>
            <w:tcBorders>
              <w:top w:val="single" w:sz="4" w:space="0" w:color="auto"/>
              <w:left w:val="single" w:sz="4" w:space="0" w:color="auto"/>
              <w:right w:val="single" w:sz="4" w:space="0" w:color="auto"/>
            </w:tcBorders>
            <w:vAlign w:val="center"/>
          </w:tcPr>
          <w:p w:rsidR="001B6EE6" w:rsidRDefault="001B6EE6" w:rsidP="003D1704">
            <w:pPr>
              <w:pStyle w:val="a5"/>
              <w:ind w:right="144" w:firstLine="0"/>
              <w:rPr>
                <w:sz w:val="24"/>
                <w:szCs w:val="24"/>
              </w:rPr>
            </w:pPr>
            <w:r>
              <w:rPr>
                <w:i/>
                <w:iCs/>
                <w:color w:val="333333"/>
                <w:sz w:val="24"/>
                <w:szCs w:val="24"/>
              </w:rPr>
              <w:t>бинарная отметка «ДаНет», по умолчанию - «Нет», заполняется при выборе группы по режиму, отличному от полного дня</w:t>
            </w:r>
          </w:p>
        </w:tc>
      </w:tr>
      <w:tr w:rsidR="001B6EE6">
        <w:trPr>
          <w:trHeight w:hRule="exact" w:val="509"/>
          <w:jc w:val="center"/>
        </w:trPr>
        <w:tc>
          <w:tcPr>
            <w:tcW w:w="614" w:type="dxa"/>
            <w:vMerge/>
            <w:tcBorders>
              <w:left w:val="single" w:sz="4" w:space="0" w:color="auto"/>
            </w:tcBorders>
          </w:tcPr>
          <w:p w:rsidR="001B6EE6" w:rsidRDefault="001B6EE6" w:rsidP="003D1704">
            <w:pPr>
              <w:ind w:right="144"/>
            </w:pPr>
          </w:p>
        </w:tc>
        <w:tc>
          <w:tcPr>
            <w:tcW w:w="346" w:type="dxa"/>
            <w:tcBorders>
              <w:left w:val="single" w:sz="4" w:space="0" w:color="auto"/>
            </w:tcBorders>
          </w:tcPr>
          <w:p w:rsidR="001B6EE6" w:rsidRDefault="001B6EE6" w:rsidP="003D1704">
            <w:pPr>
              <w:ind w:right="144"/>
              <w:rPr>
                <w:sz w:val="10"/>
                <w:szCs w:val="10"/>
              </w:rPr>
            </w:pPr>
          </w:p>
        </w:tc>
        <w:tc>
          <w:tcPr>
            <w:tcW w:w="9336" w:type="dxa"/>
            <w:gridSpan w:val="4"/>
            <w:tcBorders>
              <w:top w:val="single" w:sz="4" w:space="0" w:color="auto"/>
              <w:right w:val="single" w:sz="4" w:space="0" w:color="auto"/>
            </w:tcBorders>
          </w:tcPr>
          <w:p w:rsidR="001B6EE6" w:rsidRDefault="001B6EE6" w:rsidP="003D1704">
            <w:pPr>
              <w:ind w:right="144"/>
              <w:rPr>
                <w:sz w:val="10"/>
                <w:szCs w:val="10"/>
              </w:rPr>
            </w:pPr>
          </w:p>
        </w:tc>
      </w:tr>
      <w:tr w:rsidR="001B6EE6">
        <w:trPr>
          <w:trHeight w:hRule="exact" w:val="1944"/>
          <w:jc w:val="center"/>
        </w:trPr>
        <w:tc>
          <w:tcPr>
            <w:tcW w:w="614" w:type="dxa"/>
            <w:tcBorders>
              <w:top w:val="single" w:sz="4" w:space="0" w:color="auto"/>
              <w:left w:val="single" w:sz="4" w:space="0" w:color="auto"/>
            </w:tcBorders>
          </w:tcPr>
          <w:p w:rsidR="001B6EE6" w:rsidRDefault="001B6EE6" w:rsidP="003D1704">
            <w:pPr>
              <w:pStyle w:val="a5"/>
              <w:ind w:right="144" w:firstLine="260"/>
            </w:pPr>
            <w:r>
              <w:t>4.</w:t>
            </w:r>
          </w:p>
        </w:tc>
        <w:tc>
          <w:tcPr>
            <w:tcW w:w="4105" w:type="dxa"/>
            <w:gridSpan w:val="3"/>
            <w:tcBorders>
              <w:top w:val="single" w:sz="4" w:space="0" w:color="auto"/>
              <w:left w:val="single" w:sz="4" w:space="0" w:color="auto"/>
            </w:tcBorders>
            <w:vAlign w:val="bottom"/>
          </w:tcPr>
          <w:p w:rsidR="001B6EE6" w:rsidRDefault="001B6EE6" w:rsidP="003D1704">
            <w:pPr>
              <w:pStyle w:val="a5"/>
              <w:tabs>
                <w:tab w:val="left" w:pos="1488"/>
                <w:tab w:val="left" w:pos="3024"/>
              </w:tabs>
              <w:ind w:right="144" w:firstLine="0"/>
              <w:jc w:val="both"/>
            </w:pPr>
            <w:r>
              <w:t>Есть ли у Вас другие дети (брат (-ья) или сестра (-ы) ребенка, которому</w:t>
            </w:r>
            <w:r>
              <w:tab/>
              <w:t>требуется</w:t>
            </w:r>
            <w:r>
              <w:tab/>
              <w:t>место),</w:t>
            </w:r>
          </w:p>
          <w:p w:rsidR="001B6EE6" w:rsidRDefault="001B6EE6" w:rsidP="003D1704">
            <w:pPr>
              <w:pStyle w:val="a5"/>
              <w:tabs>
                <w:tab w:val="left" w:pos="1325"/>
                <w:tab w:val="left" w:pos="2131"/>
                <w:tab w:val="left" w:pos="3734"/>
              </w:tabs>
              <w:ind w:right="144" w:firstLine="0"/>
              <w:jc w:val="both"/>
            </w:pPr>
            <w:r>
              <w:t>которые</w:t>
            </w:r>
            <w:r>
              <w:tab/>
              <w:t>уже</w:t>
            </w:r>
            <w:r>
              <w:tab/>
              <w:t>обучаются</w:t>
            </w:r>
            <w:r>
              <w:tab/>
              <w:t>в</w:t>
            </w:r>
          </w:p>
          <w:p w:rsidR="001B6EE6" w:rsidRDefault="001B6EE6" w:rsidP="003D1704">
            <w:pPr>
              <w:pStyle w:val="a5"/>
              <w:tabs>
                <w:tab w:val="left" w:pos="1973"/>
                <w:tab w:val="left" w:pos="3005"/>
              </w:tabs>
              <w:ind w:right="144" w:firstLine="0"/>
              <w:jc w:val="both"/>
            </w:pPr>
            <w:r>
              <w:t>выбранных</w:t>
            </w:r>
            <w:r>
              <w:tab/>
              <w:t>для</w:t>
            </w:r>
            <w:r>
              <w:tab/>
              <w:t>приема</w:t>
            </w:r>
          </w:p>
          <w:p w:rsidR="001B6EE6" w:rsidRDefault="001B6EE6" w:rsidP="003D1704">
            <w:pPr>
              <w:pStyle w:val="a5"/>
              <w:ind w:right="144" w:firstLine="0"/>
              <w:jc w:val="both"/>
            </w:pPr>
            <w:r>
              <w:t>образовательных организациях?</w:t>
            </w:r>
          </w:p>
        </w:tc>
        <w:tc>
          <w:tcPr>
            <w:tcW w:w="2371" w:type="dxa"/>
            <w:tcBorders>
              <w:top w:val="single" w:sz="4" w:space="0" w:color="auto"/>
              <w:left w:val="single" w:sz="4" w:space="0" w:color="auto"/>
            </w:tcBorders>
          </w:tcPr>
          <w:p w:rsidR="001B6EE6" w:rsidRDefault="001B6EE6" w:rsidP="003D1704">
            <w:pPr>
              <w:pStyle w:val="a5"/>
              <w:ind w:right="144" w:firstLine="0"/>
            </w:pPr>
            <w:r>
              <w:t>Да</w:t>
            </w:r>
          </w:p>
        </w:tc>
        <w:tc>
          <w:tcPr>
            <w:tcW w:w="3206" w:type="dxa"/>
            <w:tcBorders>
              <w:top w:val="single" w:sz="4" w:space="0" w:color="auto"/>
              <w:left w:val="single" w:sz="4" w:space="0" w:color="auto"/>
              <w:right w:val="single" w:sz="4" w:space="0" w:color="auto"/>
            </w:tcBorders>
          </w:tcPr>
          <w:p w:rsidR="001B6EE6" w:rsidRDefault="001B6EE6" w:rsidP="003D1704">
            <w:pPr>
              <w:pStyle w:val="a5"/>
              <w:ind w:right="144" w:firstLine="0"/>
            </w:pPr>
            <w:r>
              <w:t>Нет</w:t>
            </w:r>
          </w:p>
        </w:tc>
      </w:tr>
      <w:tr w:rsidR="001B6EE6">
        <w:trPr>
          <w:trHeight w:hRule="exact" w:val="974"/>
          <w:jc w:val="center"/>
        </w:trPr>
        <w:tc>
          <w:tcPr>
            <w:tcW w:w="10296" w:type="dxa"/>
            <w:gridSpan w:val="6"/>
            <w:tcBorders>
              <w:top w:val="single" w:sz="4" w:space="0" w:color="auto"/>
              <w:left w:val="single" w:sz="4" w:space="0" w:color="auto"/>
              <w:right w:val="single" w:sz="4" w:space="0" w:color="auto"/>
            </w:tcBorders>
            <w:vAlign w:val="bottom"/>
          </w:tcPr>
          <w:p w:rsidR="001B6EE6" w:rsidRDefault="001B6EE6" w:rsidP="003D1704">
            <w:pPr>
              <w:pStyle w:val="a5"/>
              <w:ind w:right="144" w:firstLine="0"/>
              <w:jc w:val="both"/>
            </w:pPr>
            <w:r>
              <w:t>Если ДА, то укажите их ФИО и наименование организации, в которой он (она, они) обучаются.</w:t>
            </w:r>
          </w:p>
          <w:p w:rsidR="001B6EE6" w:rsidRDefault="001B6EE6" w:rsidP="003D1704">
            <w:pPr>
              <w:pStyle w:val="a5"/>
              <w:ind w:right="144" w:firstLine="0"/>
              <w:jc w:val="both"/>
            </w:pPr>
            <w:r>
              <w:t>Если НЕТ, переход к шагу № 5</w:t>
            </w:r>
          </w:p>
        </w:tc>
      </w:tr>
      <w:tr w:rsidR="001B6EE6">
        <w:trPr>
          <w:trHeight w:hRule="exact" w:val="1618"/>
          <w:jc w:val="center"/>
        </w:trPr>
        <w:tc>
          <w:tcPr>
            <w:tcW w:w="614" w:type="dxa"/>
            <w:tcBorders>
              <w:top w:val="single" w:sz="4" w:space="0" w:color="auto"/>
              <w:left w:val="single" w:sz="4" w:space="0" w:color="auto"/>
            </w:tcBorders>
          </w:tcPr>
          <w:p w:rsidR="001B6EE6" w:rsidRDefault="001B6EE6" w:rsidP="003D1704">
            <w:pPr>
              <w:pStyle w:val="a5"/>
              <w:ind w:right="144" w:firstLine="0"/>
            </w:pPr>
            <w:r>
              <w:t>5.</w:t>
            </w:r>
          </w:p>
        </w:tc>
        <w:tc>
          <w:tcPr>
            <w:tcW w:w="4105" w:type="dxa"/>
            <w:gridSpan w:val="3"/>
            <w:tcBorders>
              <w:top w:val="single" w:sz="4" w:space="0" w:color="auto"/>
              <w:left w:val="single" w:sz="4" w:space="0" w:color="auto"/>
            </w:tcBorders>
            <w:vAlign w:val="bottom"/>
          </w:tcPr>
          <w:p w:rsidR="001B6EE6" w:rsidRDefault="001B6EE6" w:rsidP="003D1704">
            <w:pPr>
              <w:pStyle w:val="a5"/>
              <w:tabs>
                <w:tab w:val="left" w:pos="1056"/>
                <w:tab w:val="left" w:pos="3470"/>
              </w:tabs>
              <w:ind w:right="144" w:firstLine="0"/>
              <w:jc w:val="both"/>
            </w:pPr>
            <w:r>
              <w:t>Есть ли у Вас право на специальные меры поддержки (право на</w:t>
            </w:r>
            <w:r>
              <w:tab/>
              <w:t>внеочередное</w:t>
            </w:r>
            <w:r>
              <w:tab/>
              <w:t>или</w:t>
            </w:r>
          </w:p>
          <w:p w:rsidR="001B6EE6" w:rsidRDefault="001B6EE6" w:rsidP="003D1704">
            <w:pPr>
              <w:pStyle w:val="a5"/>
              <w:ind w:right="144" w:firstLine="0"/>
            </w:pPr>
            <w:r>
              <w:t>первоочередное зачисление)</w:t>
            </w:r>
          </w:p>
        </w:tc>
        <w:tc>
          <w:tcPr>
            <w:tcW w:w="2371" w:type="dxa"/>
            <w:tcBorders>
              <w:top w:val="single" w:sz="4" w:space="0" w:color="auto"/>
              <w:left w:val="single" w:sz="4" w:space="0" w:color="auto"/>
            </w:tcBorders>
          </w:tcPr>
          <w:p w:rsidR="001B6EE6" w:rsidRDefault="001B6EE6" w:rsidP="003D1704">
            <w:pPr>
              <w:pStyle w:val="a5"/>
              <w:ind w:right="144" w:firstLine="0"/>
            </w:pPr>
            <w:r>
              <w:t>Да</w:t>
            </w:r>
          </w:p>
        </w:tc>
        <w:tc>
          <w:tcPr>
            <w:tcW w:w="3206" w:type="dxa"/>
            <w:tcBorders>
              <w:top w:val="single" w:sz="4" w:space="0" w:color="auto"/>
              <w:right w:val="single" w:sz="4" w:space="0" w:color="auto"/>
            </w:tcBorders>
          </w:tcPr>
          <w:p w:rsidR="001B6EE6" w:rsidRDefault="001B6EE6" w:rsidP="003D1704">
            <w:pPr>
              <w:pStyle w:val="a5"/>
              <w:ind w:right="144" w:firstLine="180"/>
            </w:pPr>
            <w:r>
              <w:t>Нет</w:t>
            </w:r>
          </w:p>
        </w:tc>
      </w:tr>
      <w:tr w:rsidR="001B6EE6">
        <w:trPr>
          <w:trHeight w:hRule="exact" w:val="1147"/>
          <w:jc w:val="center"/>
        </w:trPr>
        <w:tc>
          <w:tcPr>
            <w:tcW w:w="10296" w:type="dxa"/>
            <w:gridSpan w:val="6"/>
            <w:tcBorders>
              <w:top w:val="single" w:sz="4" w:space="0" w:color="auto"/>
              <w:left w:val="single" w:sz="4" w:space="0" w:color="auto"/>
              <w:bottom w:val="single" w:sz="4" w:space="0" w:color="auto"/>
              <w:right w:val="single" w:sz="4" w:space="0" w:color="auto"/>
            </w:tcBorders>
          </w:tcPr>
          <w:p w:rsidR="001B6EE6" w:rsidRDefault="001B6EE6" w:rsidP="003D1704">
            <w:pPr>
              <w:pStyle w:val="a5"/>
              <w:ind w:right="144" w:firstLine="0"/>
              <w:jc w:val="both"/>
            </w:pPr>
            <w:r>
              <w:t>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w:t>
            </w:r>
          </w:p>
        </w:tc>
      </w:tr>
    </w:tbl>
    <w:p w:rsidR="001B6EE6" w:rsidRDefault="001B6EE6" w:rsidP="003D1704">
      <w:pPr>
        <w:ind w:right="144"/>
        <w:sectPr w:rsidR="001B6EE6">
          <w:headerReference w:type="even" r:id="rId25"/>
          <w:headerReference w:type="default" r:id="rId26"/>
          <w:pgSz w:w="11900" w:h="16840"/>
          <w:pgMar w:top="1129" w:right="449" w:bottom="1086" w:left="1155" w:header="0" w:footer="658" w:gutter="0"/>
          <w:pgNumType w:start="2"/>
          <w:cols w:space="720"/>
          <w:noEndnote/>
          <w:docGrid w:linePitch="360"/>
        </w:sectPr>
      </w:pPr>
    </w:p>
    <w:p w:rsidR="001B6EE6" w:rsidRDefault="001B6EE6" w:rsidP="003D1704">
      <w:pPr>
        <w:pStyle w:val="1"/>
        <w:spacing w:after="260"/>
        <w:ind w:left="5640" w:right="144" w:firstLine="0"/>
        <w:jc w:val="right"/>
      </w:pPr>
      <w:r>
        <w:rPr>
          <w:noProof/>
        </w:rPr>
        <w:pict>
          <v:shape id="_x0000_s1038" type="#_x0000_t202" style="position:absolute;left:0;text-align:left;margin-left:464.6pt;margin-top:68.9pt;width:101.5pt;height:12.5pt;z-index:-251655168;mso-wrap-style:none;mso-wrap-distance-left:0;mso-wrap-distance-right:0;mso-position-horizontal-relative:page;mso-position-vertical-relative:page" filled="f" stroked="f">
            <v:textbox style="mso-next-textbox:#_x0000_s1038;mso-fit-shape-to-text:t" inset="0,0,0,0">
              <w:txbxContent>
                <w:p w:rsidR="001B6EE6" w:rsidRDefault="001B6EE6" w:rsidP="00F23621">
                  <w:pPr>
                    <w:pStyle w:val="a7"/>
                  </w:pPr>
                  <w:r>
                    <w:t xml:space="preserve">Приложение № </w:t>
                  </w:r>
                  <w:fldSimple w:instr=" PAGE \* MERGEFORMAT ">
                    <w:r>
                      <w:rPr>
                        <w:noProof/>
                      </w:rPr>
                      <w:t>8</w:t>
                    </w:r>
                  </w:fldSimple>
                </w:p>
              </w:txbxContent>
            </v:textbox>
            <w10:wrap anchorx="page" anchory="page"/>
          </v:shape>
        </w:pict>
      </w:r>
      <w:r>
        <w:t>к Административному регламенту по предоставлению муниципальной услуги</w:t>
      </w:r>
    </w:p>
    <w:p w:rsidR="001B6EE6" w:rsidRDefault="001B6EE6" w:rsidP="003D1704">
      <w:pPr>
        <w:pStyle w:val="30"/>
        <w:spacing w:after="0"/>
        <w:ind w:right="144"/>
        <w:jc w:val="left"/>
      </w:pPr>
      <w:r>
        <w:t xml:space="preserve">                                                                 ЗАЯВЛЕНИЕ</w:t>
      </w:r>
    </w:p>
    <w:p w:rsidR="001B6EE6" w:rsidRDefault="001B6EE6" w:rsidP="003D1704">
      <w:pPr>
        <w:pStyle w:val="30"/>
        <w:spacing w:after="620"/>
        <w:ind w:right="144"/>
      </w:pPr>
      <w:r>
        <w:t>о предоставлении муниципальной услуги на бумажном носителе</w:t>
      </w:r>
    </w:p>
    <w:p w:rsidR="001B6EE6" w:rsidRDefault="001B6EE6" w:rsidP="003D1704">
      <w:pPr>
        <w:pStyle w:val="1"/>
        <w:spacing w:after="320"/>
        <w:ind w:right="144" w:firstLine="760"/>
        <w:jc w:val="both"/>
      </w:pPr>
      <w:r>
        <w:t xml:space="preserve">Я, </w:t>
      </w:r>
      <w:r>
        <w:rPr>
          <w:i/>
          <w:iCs/>
        </w:rPr>
        <w:t>(ФИО родителя (законного представителя), паспортные данные (реквизиты документа, подтверждающего представительство)</w:t>
      </w:r>
      <w:r>
        <w:t xml:space="preserve">, как </w:t>
      </w:r>
      <w:r>
        <w:rPr>
          <w:i/>
          <w:iCs/>
        </w:rPr>
        <w:t>родитель (законный представитель),</w:t>
      </w:r>
      <w:r>
        <w:t xml:space="preserve"> прошу поставить на учет в качестве нуждающегося в предоставлении места в образовательной организации </w:t>
      </w:r>
      <w:r>
        <w:rPr>
          <w:i/>
          <w:iCs/>
        </w:rPr>
        <w:t>в муниципальной</w:t>
      </w:r>
      <w:r>
        <w:t xml:space="preserve"> образовательной организации, а также направить на обучение с </w:t>
      </w:r>
      <w:r>
        <w:rPr>
          <w:i/>
          <w:iCs/>
        </w:rPr>
        <w:t>(желаемая дата обучения) в муниципальную</w:t>
      </w:r>
      <w:r>
        <w:t xml:space="preserve"> образовательную организацию </w:t>
      </w:r>
      <w:r>
        <w:rPr>
          <w:i/>
          <w:iCs/>
        </w:rPr>
        <w:t>(наименование образовательной организации)</w:t>
      </w:r>
      <w:r>
        <w:t xml:space="preserve"> с предоставлением возможности обучения </w:t>
      </w:r>
      <w:r>
        <w:rPr>
          <w:i/>
          <w:iCs/>
        </w:rPr>
        <w:t>(указать язык образования, режим пребывания ребенка в группе, направленность группы, реквизиты заключения психолого-медико</w:t>
      </w:r>
      <w:r>
        <w:rPr>
          <w:i/>
          <w:iCs/>
        </w:rPr>
        <w:softHyphen/>
        <w:t xml:space="preserve">педагогической комиссии (при наличии)) (ФИО ребенка, дата рождения, реквизиты свидетельства о рождении (документа, удостоверяющего личность), </w:t>
      </w:r>
      <w:r>
        <w:t xml:space="preserve">проживающего по адресу </w:t>
      </w:r>
      <w:r>
        <w:rPr>
          <w:i/>
          <w:iCs/>
        </w:rPr>
        <w:t>(адрес места жительства).</w:t>
      </w:r>
    </w:p>
    <w:p w:rsidR="001B6EE6" w:rsidRDefault="001B6EE6" w:rsidP="003D1704">
      <w:pPr>
        <w:pStyle w:val="1"/>
        <w:spacing w:after="320"/>
        <w:ind w:right="144" w:firstLine="760"/>
        <w:jc w:val="both"/>
      </w:pPr>
      <w:r>
        <w:t xml:space="preserve">При отсутствии мест для приема в указанной образовательной организации прошу направить на обучение в следующие по списку образовательные организации </w:t>
      </w:r>
      <w:r>
        <w:rPr>
          <w:i/>
          <w:iCs/>
        </w:rPr>
        <w:t>(указываются в порядке приоритета).</w:t>
      </w:r>
    </w:p>
    <w:p w:rsidR="001B6EE6" w:rsidRDefault="001B6EE6" w:rsidP="003D1704">
      <w:pPr>
        <w:pStyle w:val="1"/>
        <w:spacing w:after="320"/>
        <w:ind w:right="144" w:firstLine="760"/>
        <w:jc w:val="both"/>
      </w:pPr>
      <w:r>
        <w:t xml:space="preserve">В связи с положенными мне специальными мерами поддержки (право на внеочередное или первоочередное зачисление) прошу оказать данную услугу </w:t>
      </w:r>
      <w:r>
        <w:rPr>
          <w:i/>
          <w:iCs/>
        </w:rPr>
        <w:t>во внеочередном (первоочередном)</w:t>
      </w:r>
      <w:r>
        <w:t xml:space="preserve"> порядке. Соответствующие документы, подтверждающие право, прилагаются.</w:t>
      </w:r>
    </w:p>
    <w:p w:rsidR="001B6EE6" w:rsidRDefault="001B6EE6" w:rsidP="003D1704">
      <w:pPr>
        <w:pStyle w:val="1"/>
        <w:spacing w:after="320"/>
        <w:ind w:right="144" w:firstLine="760"/>
        <w:jc w:val="both"/>
      </w:pPr>
      <w:r>
        <w:t>В образовательной организации (</w:t>
      </w:r>
      <w:r>
        <w:rPr>
          <w:i/>
          <w:iCs/>
        </w:rPr>
        <w:t>наименование образовательной организации из указанной в приоритете)</w:t>
      </w:r>
      <w:r>
        <w:t xml:space="preserve"> обучается брат (сестра) </w:t>
      </w:r>
      <w:r>
        <w:rPr>
          <w:i/>
          <w:iCs/>
        </w:rPr>
        <w:t>(ФИО ребенка, в отношении которого подается заявление)</w:t>
      </w:r>
      <w:r>
        <w:t xml:space="preserve"> - </w:t>
      </w:r>
      <w:r>
        <w:rPr>
          <w:i/>
          <w:iCs/>
        </w:rPr>
        <w:t>ФИО (брата (сестры).</w:t>
      </w:r>
    </w:p>
    <w:p w:rsidR="001B6EE6" w:rsidRDefault="001B6EE6" w:rsidP="003D1704">
      <w:pPr>
        <w:pStyle w:val="1"/>
        <w:spacing w:after="1220"/>
        <w:ind w:right="144" w:firstLine="760"/>
        <w:jc w:val="both"/>
      </w:pPr>
      <w:r>
        <w:t xml:space="preserve">Контактные данные: </w:t>
      </w:r>
      <w:r>
        <w:rPr>
          <w:i/>
          <w:iCs/>
        </w:rPr>
        <w:t>номер телефона, адрес электронной почты (при наличии) родителей (законных представителей).</w:t>
      </w:r>
    </w:p>
    <w:p w:rsidR="001B6EE6" w:rsidRDefault="001B6EE6" w:rsidP="003D1704">
      <w:pPr>
        <w:pStyle w:val="30"/>
        <w:tabs>
          <w:tab w:val="left" w:leader="underscore" w:pos="9941"/>
        </w:tabs>
        <w:spacing w:after="0"/>
        <w:ind w:right="144"/>
        <w:jc w:val="both"/>
      </w:pPr>
      <w:r>
        <w:rPr>
          <w:b w:val="0"/>
          <w:bCs w:val="0"/>
        </w:rPr>
        <w:t xml:space="preserve">Приложение: </w:t>
      </w:r>
      <w:r>
        <w:rPr>
          <w:b w:val="0"/>
          <w:bCs w:val="0"/>
        </w:rPr>
        <w:tab/>
        <w:t>.</w:t>
      </w:r>
    </w:p>
    <w:p w:rsidR="001B6EE6" w:rsidRDefault="001B6EE6" w:rsidP="003D1704">
      <w:pPr>
        <w:pStyle w:val="22"/>
        <w:ind w:left="2400" w:right="144"/>
        <w:jc w:val="both"/>
        <w:sectPr w:rsidR="001B6EE6">
          <w:headerReference w:type="even" r:id="rId27"/>
          <w:headerReference w:type="default" r:id="rId28"/>
          <w:pgSz w:w="11900" w:h="16840"/>
          <w:pgMar w:top="1762" w:right="539" w:bottom="1762" w:left="1213" w:header="0" w:footer="1334" w:gutter="0"/>
          <w:pgNumType w:start="8"/>
          <w:cols w:space="720"/>
          <w:noEndnote/>
          <w:docGrid w:linePitch="360"/>
        </w:sectPr>
      </w:pPr>
      <w:r>
        <w:t>документы, которые представил заявитель</w:t>
      </w:r>
    </w:p>
    <w:p w:rsidR="001B6EE6" w:rsidRDefault="001B6EE6" w:rsidP="003D1704">
      <w:pPr>
        <w:pStyle w:val="1"/>
        <w:ind w:right="144" w:firstLine="720"/>
      </w:pPr>
      <w:r>
        <w:t xml:space="preserve">О </w:t>
      </w:r>
      <w:r>
        <w:rPr>
          <w:b/>
          <w:bCs/>
        </w:rPr>
        <w:t xml:space="preserve">результате </w:t>
      </w:r>
      <w:r>
        <w:t>предоставления муниципальной услуги прошу сообщить мне:</w:t>
      </w:r>
    </w:p>
    <w:p w:rsidR="001B6EE6" w:rsidRDefault="001B6EE6" w:rsidP="003D1704">
      <w:pPr>
        <w:pStyle w:val="a9"/>
        <w:tabs>
          <w:tab w:val="left" w:leader="underscore" w:pos="5693"/>
        </w:tabs>
        <w:ind w:right="144"/>
      </w:pPr>
      <w:r>
        <w:fldChar w:fldCharType="begin"/>
      </w:r>
      <w:r>
        <w:instrText xml:space="preserve"> TOC \o "1-5" \h \z </w:instrText>
      </w:r>
      <w:r>
        <w:fldChar w:fldCharType="separate"/>
      </w:r>
      <w:r>
        <w:t xml:space="preserve">по телефону: </w:t>
      </w:r>
      <w:r>
        <w:tab/>
        <w:t>;</w:t>
      </w:r>
    </w:p>
    <w:p w:rsidR="001B6EE6" w:rsidRDefault="001B6EE6" w:rsidP="003D1704">
      <w:pPr>
        <w:pStyle w:val="a9"/>
        <w:tabs>
          <w:tab w:val="left" w:leader="underscore" w:pos="6734"/>
        </w:tabs>
        <w:ind w:right="144"/>
      </w:pPr>
      <w:r>
        <w:t xml:space="preserve">по почтовому адресу: </w:t>
      </w:r>
      <w:r>
        <w:tab/>
        <w:t>;</w:t>
      </w:r>
    </w:p>
    <w:p w:rsidR="001B6EE6" w:rsidRDefault="001B6EE6" w:rsidP="003D1704">
      <w:pPr>
        <w:pStyle w:val="a9"/>
        <w:tabs>
          <w:tab w:val="left" w:leader="underscore" w:pos="7771"/>
        </w:tabs>
        <w:ind w:right="144"/>
      </w:pPr>
      <w:r>
        <w:t xml:space="preserve">по адресу электронной почты: </w:t>
      </w:r>
      <w:r>
        <w:tab/>
        <w:t>;</w:t>
      </w:r>
    </w:p>
    <w:p w:rsidR="001B6EE6" w:rsidRDefault="001B6EE6" w:rsidP="003D1704">
      <w:pPr>
        <w:pStyle w:val="a9"/>
        <w:tabs>
          <w:tab w:val="left" w:leader="underscore" w:pos="5693"/>
        </w:tabs>
        <w:ind w:right="144"/>
      </w:pPr>
      <w:r>
        <w:t xml:space="preserve">через МФЦ: </w:t>
      </w:r>
      <w:r>
        <w:tab/>
        <w:t>.</w:t>
      </w:r>
      <w:r>
        <w:fldChar w:fldCharType="end"/>
      </w:r>
    </w:p>
    <w:p w:rsidR="001B6EE6" w:rsidRDefault="001B6EE6" w:rsidP="003D1704">
      <w:pPr>
        <w:pStyle w:val="1"/>
        <w:spacing w:after="520"/>
        <w:ind w:right="144" w:firstLine="720"/>
      </w:pPr>
      <w:r>
        <w:rPr>
          <w:i/>
          <w:iCs/>
        </w:rPr>
        <w:t>(нужное вписать)</w:t>
      </w:r>
    </w:p>
    <w:p w:rsidR="001B6EE6" w:rsidRDefault="001B6EE6" w:rsidP="003D1704">
      <w:pPr>
        <w:pStyle w:val="70"/>
        <w:pBdr>
          <w:top w:val="single" w:sz="4" w:space="0" w:color="auto"/>
        </w:pBdr>
        <w:ind w:right="144" w:firstLine="160"/>
      </w:pPr>
      <w:r>
        <w:rPr>
          <w:noProof/>
        </w:rPr>
        <w:pict>
          <v:shape id="_x0000_s1041" type="#_x0000_t202" style="position:absolute;left:0;text-align:left;margin-left:412.25pt;margin-top:1pt;width:36pt;height:10.55pt;z-index:-251665408;mso-position-horizontal-relative:page" filled="f" stroked="f">
            <v:textbox style="mso-next-textbox:#_x0000_s1041" inset="0,0,0,0">
              <w:txbxContent>
                <w:p w:rsidR="001B6EE6" w:rsidRDefault="001B6EE6">
                  <w:pPr>
                    <w:pStyle w:val="70"/>
                    <w:pBdr>
                      <w:top w:val="single" w:sz="4" w:space="0" w:color="auto"/>
                    </w:pBdr>
                    <w:ind w:firstLine="0"/>
                  </w:pPr>
                  <w:r>
                    <w:t>(Подпись)</w:t>
                  </w:r>
                </w:p>
              </w:txbxContent>
            </v:textbox>
            <w10:wrap type="square" side="left" anchorx="page"/>
          </v:shape>
        </w:pict>
      </w:r>
      <w:r>
        <w:t>(заявитель)</w:t>
      </w:r>
    </w:p>
    <w:p w:rsidR="001B6EE6" w:rsidRDefault="001B6EE6" w:rsidP="003D1704">
      <w:pPr>
        <w:spacing w:line="1" w:lineRule="exact"/>
        <w:ind w:right="144"/>
        <w:sectPr w:rsidR="001B6EE6">
          <w:headerReference w:type="even" r:id="rId29"/>
          <w:headerReference w:type="default" r:id="rId30"/>
          <w:pgSz w:w="11900" w:h="16840"/>
          <w:pgMar w:top="1129" w:right="540" w:bottom="1129" w:left="1247" w:header="0" w:footer="701" w:gutter="0"/>
          <w:pgNumType w:start="36"/>
          <w:cols w:space="720"/>
          <w:noEndnote/>
          <w:docGrid w:linePitch="360"/>
        </w:sectPr>
      </w:pPr>
      <w:r>
        <w:rPr>
          <w:noProof/>
        </w:rPr>
        <w:pict>
          <v:shape id="_x0000_s1042" type="#_x0000_t202" style="position:absolute;margin-left:62.35pt;margin-top:7pt;width:56.65pt;height:15.35pt;z-index:-251664384;mso-wrap-distance-left:0;mso-wrap-distance-top:7pt;mso-wrap-distance-right:0;mso-position-horizontal-relative:page" filled="f" stroked="f">
            <v:textbox style="mso-next-textbox:#_x0000_s1042" inset="0,0,0,0">
              <w:txbxContent>
                <w:p w:rsidR="001B6EE6" w:rsidRDefault="001B6EE6">
                  <w:pPr>
                    <w:pStyle w:val="30"/>
                    <w:spacing w:after="0"/>
                    <w:jc w:val="left"/>
                  </w:pPr>
                  <w:r>
                    <w:rPr>
                      <w:b w:val="0"/>
                      <w:bCs w:val="0"/>
                    </w:rPr>
                    <w:t>Дата: «__»</w:t>
                  </w:r>
                </w:p>
              </w:txbxContent>
            </v:textbox>
            <w10:wrap type="topAndBottom" anchorx="page"/>
          </v:shape>
        </w:pict>
      </w:r>
      <w:r>
        <w:rPr>
          <w:noProof/>
        </w:rPr>
        <w:pict>
          <v:shape id="_x0000_s1043" type="#_x0000_t202" style="position:absolute;margin-left:170.85pt;margin-top:7pt;width:31.2pt;height:14.9pt;z-index:-251663360;mso-wrap-distance-left:0;mso-wrap-distance-top:7pt;mso-wrap-distance-right:0;mso-wrap-distance-bottom:.45pt;mso-position-horizontal-relative:page" filled="f" stroked="f">
            <v:textbox style="mso-next-textbox:#_x0000_s1043" inset="0,0,0,0">
              <w:txbxContent>
                <w:p w:rsidR="001B6EE6" w:rsidRDefault="001B6EE6">
                  <w:pPr>
                    <w:pStyle w:val="30"/>
                    <w:spacing w:after="0"/>
                    <w:jc w:val="left"/>
                  </w:pPr>
                  <w:r>
                    <w:rPr>
                      <w:b w:val="0"/>
                      <w:bCs w:val="0"/>
                    </w:rPr>
                    <w:t>20 г.</w:t>
                  </w:r>
                </w:p>
              </w:txbxContent>
            </v:textbox>
            <w10:wrap type="topAndBottom" anchorx="page"/>
          </v:shape>
        </w:pict>
      </w:r>
    </w:p>
    <w:p w:rsidR="001B6EE6" w:rsidRDefault="001B6EE6" w:rsidP="003D1704">
      <w:pPr>
        <w:pStyle w:val="1"/>
        <w:spacing w:after="880"/>
        <w:ind w:left="5660" w:right="144" w:firstLine="0"/>
        <w:jc w:val="right"/>
      </w:pPr>
      <w:r>
        <w:rPr>
          <w:noProof/>
        </w:rPr>
        <w:pict>
          <v:shape id="_x0000_s1045" type="#_x0000_t202" style="position:absolute;left:0;text-align:left;margin-left:464.6pt;margin-top:71.8pt;width:101.75pt;height:12.7pt;z-index:-251654144;mso-wrap-style:none;mso-wrap-distance-left:0;mso-wrap-distance-right:0;mso-position-horizontal-relative:page;mso-position-vertical-relative:page" filled="f" stroked="f">
            <v:textbox style="mso-next-textbox:#_x0000_s1045;mso-fit-shape-to-text:t" inset="0,0,0,0">
              <w:txbxContent>
                <w:p w:rsidR="001B6EE6" w:rsidRDefault="001B6EE6" w:rsidP="00F23621">
                  <w:pPr>
                    <w:pStyle w:val="a7"/>
                  </w:pPr>
                  <w:r>
                    <w:t xml:space="preserve">Приложение № </w:t>
                  </w:r>
                  <w:fldSimple w:instr=" PAGE \* MERGEFORMAT ">
                    <w:r>
                      <w:rPr>
                        <w:noProof/>
                      </w:rPr>
                      <w:t>9</w:t>
                    </w:r>
                  </w:fldSimple>
                </w:p>
              </w:txbxContent>
            </v:textbox>
            <w10:wrap anchorx="page" anchory="page"/>
          </v:shape>
        </w:pict>
      </w:r>
      <w:r>
        <w:t>к Административному регламенту по предоставлению муниципальной услуги</w:t>
      </w:r>
    </w:p>
    <w:p w:rsidR="001B6EE6" w:rsidRDefault="001B6EE6" w:rsidP="003D1704">
      <w:pPr>
        <w:pStyle w:val="11"/>
        <w:keepNext/>
        <w:keepLines/>
        <w:spacing w:after="360"/>
        <w:ind w:right="144"/>
      </w:pPr>
      <w:bookmarkStart w:id="16" w:name="bookmark31"/>
      <w:r>
        <w:t>Форма решения об отказе в приеме документов, необходимых для</w:t>
      </w:r>
      <w:r>
        <w:br/>
        <w:t>предоставления услуги</w:t>
      </w:r>
      <w:bookmarkEnd w:id="16"/>
    </w:p>
    <w:p w:rsidR="001B6EE6" w:rsidRDefault="001B6EE6" w:rsidP="003D1704">
      <w:pPr>
        <w:pStyle w:val="22"/>
        <w:pBdr>
          <w:top w:val="single" w:sz="4" w:space="0" w:color="auto"/>
        </w:pBdr>
        <w:spacing w:after="220"/>
        <w:ind w:right="144"/>
      </w:pPr>
      <w:r>
        <w:t>Наименование уполномоченного органа исполнительной власти субъекта Российской Федерации</w:t>
      </w:r>
      <w:r>
        <w:br/>
        <w:t>или органа местного самоуправления</w:t>
      </w:r>
    </w:p>
    <w:p w:rsidR="001B6EE6" w:rsidRDefault="001B6EE6" w:rsidP="003D1704">
      <w:pPr>
        <w:pStyle w:val="1"/>
        <w:tabs>
          <w:tab w:val="left" w:leader="underscore" w:pos="2467"/>
        </w:tabs>
        <w:spacing w:after="320"/>
        <w:ind w:right="144" w:firstLine="0"/>
        <w:jc w:val="right"/>
      </w:pPr>
      <w:r>
        <w:t xml:space="preserve">Кому: </w:t>
      </w:r>
      <w:r>
        <w:tab/>
      </w:r>
    </w:p>
    <w:p w:rsidR="001B6EE6" w:rsidRDefault="001B6EE6" w:rsidP="003D1704">
      <w:pPr>
        <w:pStyle w:val="1"/>
        <w:ind w:right="144" w:firstLine="0"/>
        <w:jc w:val="center"/>
      </w:pPr>
      <w:r>
        <w:t>РЕШЕНИЕ</w:t>
      </w:r>
    </w:p>
    <w:p w:rsidR="001B6EE6" w:rsidRDefault="001B6EE6" w:rsidP="003D1704">
      <w:pPr>
        <w:pStyle w:val="1"/>
        <w:spacing w:after="320"/>
        <w:ind w:right="144" w:firstLine="0"/>
        <w:jc w:val="center"/>
      </w:pPr>
      <w:r>
        <w:t>об отказе в приёме документов, необходимых для предоставления услуги</w:t>
      </w:r>
      <w:r>
        <w:br/>
      </w:r>
      <w:r>
        <w:rPr>
          <w:b/>
          <w:bCs/>
        </w:rPr>
        <w:t xml:space="preserve">«Постановка на учет и направление детей в </w:t>
      </w:r>
      <w:r>
        <w:rPr>
          <w:b/>
          <w:bCs/>
        </w:rPr>
        <w:br/>
        <w:t>муниципальные образовательные организации, реализующие</w:t>
      </w:r>
      <w:r>
        <w:rPr>
          <w:b/>
          <w:bCs/>
        </w:rPr>
        <w:br/>
        <w:t>образовательные программы дошкольного образования»</w:t>
      </w:r>
    </w:p>
    <w:p w:rsidR="001B6EE6" w:rsidRDefault="001B6EE6" w:rsidP="003D1704">
      <w:pPr>
        <w:pStyle w:val="1"/>
        <w:spacing w:after="320"/>
        <w:ind w:right="144" w:firstLine="0"/>
      </w:pPr>
      <w:r>
        <w:t>от</w:t>
      </w:r>
    </w:p>
    <w:p w:rsidR="001B6EE6" w:rsidRDefault="001B6EE6" w:rsidP="003D1704">
      <w:pPr>
        <w:pStyle w:val="1"/>
        <w:tabs>
          <w:tab w:val="left" w:leader="underscore" w:pos="5705"/>
        </w:tabs>
        <w:ind w:right="144" w:firstLine="780"/>
      </w:pPr>
      <w:r>
        <w:rPr>
          <w:noProof/>
        </w:rPr>
        <w:pict>
          <v:shape id="_x0000_s1046" type="#_x0000_t202" style="position:absolute;left:0;text-align:left;margin-left:474.2pt;margin-top:1pt;width:93.6pt;height:17.5pt;z-index:-251662336;mso-position-horizontal-relative:page" filled="f" stroked="f">
            <v:textbox style="mso-next-textbox:#_x0000_s1046" inset="0,0,0,0">
              <w:txbxContent>
                <w:p w:rsidR="001B6EE6" w:rsidRDefault="001B6EE6">
                  <w:pPr>
                    <w:pStyle w:val="1"/>
                    <w:ind w:firstLine="0"/>
                    <w:jc w:val="center"/>
                  </w:pPr>
                  <w:r>
                    <w:t>и прилагаемые</w:t>
                  </w:r>
                </w:p>
              </w:txbxContent>
            </v:textbox>
            <w10:wrap type="square" side="left" anchorx="page"/>
          </v:shape>
        </w:pict>
      </w:r>
      <w:r>
        <w:t xml:space="preserve">Рассмотрев Ваше заявление от </w:t>
      </w:r>
      <w:r>
        <w:tab/>
        <w:t xml:space="preserve"> №</w:t>
      </w:r>
    </w:p>
    <w:p w:rsidR="001B6EE6" w:rsidRDefault="001B6EE6" w:rsidP="003D1704">
      <w:pPr>
        <w:pStyle w:val="1"/>
        <w:tabs>
          <w:tab w:val="left" w:leader="underscore" w:pos="6053"/>
        </w:tabs>
        <w:spacing w:after="320"/>
        <w:ind w:right="144" w:firstLine="0"/>
      </w:pPr>
      <w:r>
        <w:t xml:space="preserve">к нему документы, уполномоченным органом </w:t>
      </w:r>
      <w:r>
        <w:tab/>
      </w:r>
    </w:p>
    <w:p w:rsidR="001B6EE6" w:rsidRDefault="001B6EE6" w:rsidP="003D1704">
      <w:pPr>
        <w:pStyle w:val="22"/>
        <w:pBdr>
          <w:top w:val="single" w:sz="4" w:space="0" w:color="auto"/>
        </w:pBdr>
        <w:spacing w:after="0"/>
        <w:ind w:right="144"/>
      </w:pPr>
      <w:r>
        <w:t>наименование уполномоченного органа исполнительной власти субъекта Российской Федерации или органа местного</w:t>
      </w:r>
      <w:r>
        <w:br/>
        <w:t>самоуправления</w:t>
      </w:r>
    </w:p>
    <w:p w:rsidR="001B6EE6" w:rsidRDefault="001B6EE6" w:rsidP="003D1704">
      <w:pPr>
        <w:pStyle w:val="a3"/>
        <w:ind w:right="144"/>
        <w:jc w:val="both"/>
        <w:rPr>
          <w:sz w:val="28"/>
          <w:szCs w:val="28"/>
        </w:rPr>
      </w:pPr>
      <w:r>
        <w:rPr>
          <w:sz w:val="28"/>
          <w:szCs w:val="28"/>
        </w:rPr>
        <w:t>принято решение об отказе в приеме и регистрации документов, необходимых для предоставления муниципальной услуги, по следующим основаниям:</w:t>
      </w:r>
    </w:p>
    <w:tbl>
      <w:tblPr>
        <w:tblOverlap w:val="never"/>
        <w:tblW w:w="0" w:type="auto"/>
        <w:jc w:val="center"/>
        <w:tblLayout w:type="fixed"/>
        <w:tblCellMar>
          <w:left w:w="10" w:type="dxa"/>
          <w:right w:w="10" w:type="dxa"/>
        </w:tblCellMar>
        <w:tblLook w:val="0000"/>
      </w:tblPr>
      <w:tblGrid>
        <w:gridCol w:w="1080"/>
        <w:gridCol w:w="4162"/>
        <w:gridCol w:w="4829"/>
      </w:tblGrid>
      <w:tr w:rsidR="001B6EE6">
        <w:trPr>
          <w:trHeight w:hRule="exact" w:val="2165"/>
          <w:jc w:val="center"/>
        </w:trPr>
        <w:tc>
          <w:tcPr>
            <w:tcW w:w="1080" w:type="dxa"/>
            <w:tcBorders>
              <w:top w:val="single" w:sz="4" w:space="0" w:color="auto"/>
              <w:left w:val="single" w:sz="4" w:space="0" w:color="auto"/>
              <w:bottom w:val="single" w:sz="4" w:space="0" w:color="auto"/>
            </w:tcBorders>
            <w:vAlign w:val="center"/>
          </w:tcPr>
          <w:p w:rsidR="001B6EE6" w:rsidRDefault="001B6EE6" w:rsidP="003D1704">
            <w:pPr>
              <w:pStyle w:val="a5"/>
              <w:ind w:right="144" w:firstLine="0"/>
              <w:jc w:val="center"/>
              <w:rPr>
                <w:sz w:val="24"/>
                <w:szCs w:val="24"/>
              </w:rPr>
            </w:pPr>
            <w:r>
              <w:rPr>
                <w:sz w:val="24"/>
                <w:szCs w:val="24"/>
              </w:rPr>
              <w:t>№ пункта админис тративно го регламен та</w:t>
            </w:r>
          </w:p>
        </w:tc>
        <w:tc>
          <w:tcPr>
            <w:tcW w:w="4162" w:type="dxa"/>
            <w:tcBorders>
              <w:top w:val="single" w:sz="4" w:space="0" w:color="auto"/>
              <w:left w:val="single" w:sz="4" w:space="0" w:color="auto"/>
              <w:bottom w:val="single" w:sz="4" w:space="0" w:color="auto"/>
            </w:tcBorders>
          </w:tcPr>
          <w:p w:rsidR="001B6EE6" w:rsidRDefault="001B6EE6" w:rsidP="003D1704">
            <w:pPr>
              <w:pStyle w:val="a5"/>
              <w:spacing w:before="100"/>
              <w:ind w:right="144" w:firstLine="0"/>
              <w:jc w:val="center"/>
              <w:rPr>
                <w:sz w:val="24"/>
                <w:szCs w:val="24"/>
              </w:rPr>
            </w:pPr>
            <w:r>
              <w:rPr>
                <w:sz w:val="24"/>
                <w:szCs w:val="24"/>
              </w:rPr>
              <w:t>Наименование основания для отказа в соответствии со стандартом</w:t>
            </w:r>
          </w:p>
        </w:tc>
        <w:tc>
          <w:tcPr>
            <w:tcW w:w="4829" w:type="dxa"/>
            <w:tcBorders>
              <w:top w:val="single" w:sz="4" w:space="0" w:color="auto"/>
              <w:left w:val="single" w:sz="4" w:space="0" w:color="auto"/>
              <w:bottom w:val="single" w:sz="4" w:space="0" w:color="auto"/>
              <w:right w:val="single" w:sz="4" w:space="0" w:color="auto"/>
            </w:tcBorders>
          </w:tcPr>
          <w:p w:rsidR="001B6EE6" w:rsidRDefault="001B6EE6" w:rsidP="003D1704">
            <w:pPr>
              <w:pStyle w:val="a5"/>
              <w:spacing w:before="160" w:line="137" w:lineRule="auto"/>
              <w:ind w:right="144" w:firstLine="0"/>
              <w:jc w:val="center"/>
              <w:rPr>
                <w:sz w:val="24"/>
                <w:szCs w:val="24"/>
              </w:rPr>
            </w:pPr>
            <w:r>
              <w:rPr>
                <w:sz w:val="24"/>
                <w:szCs w:val="24"/>
              </w:rPr>
              <w:t xml:space="preserve">Разъяснение причин отказа в приеме и </w:t>
            </w:r>
            <w:r>
              <w:rPr>
                <w:sz w:val="16"/>
                <w:szCs w:val="16"/>
              </w:rPr>
              <w:t xml:space="preserve">7 </w:t>
            </w:r>
            <w:r>
              <w:rPr>
                <w:sz w:val="24"/>
                <w:szCs w:val="24"/>
              </w:rPr>
              <w:t>регистрации документов</w:t>
            </w:r>
          </w:p>
        </w:tc>
      </w:tr>
    </w:tbl>
    <w:p w:rsidR="001B6EE6" w:rsidRDefault="001B6EE6" w:rsidP="003D1704">
      <w:pPr>
        <w:spacing w:after="319" w:line="1" w:lineRule="exact"/>
        <w:ind w:right="144"/>
      </w:pPr>
    </w:p>
    <w:p w:rsidR="001B6EE6" w:rsidRDefault="001B6EE6" w:rsidP="003D1704">
      <w:pPr>
        <w:pStyle w:val="1"/>
        <w:tabs>
          <w:tab w:val="left" w:leader="underscore" w:pos="9924"/>
        </w:tabs>
        <w:spacing w:after="320"/>
        <w:ind w:right="144" w:firstLine="780"/>
        <w:jc w:val="both"/>
      </w:pPr>
      <w:r>
        <w:t xml:space="preserve">Дополнительная информация: </w:t>
      </w:r>
      <w:r>
        <w:tab/>
        <w:t>.</w:t>
      </w:r>
    </w:p>
    <w:p w:rsidR="001B6EE6" w:rsidRDefault="001B6EE6" w:rsidP="003D1704">
      <w:pPr>
        <w:pStyle w:val="1"/>
        <w:spacing w:after="520"/>
        <w:ind w:right="144" w:firstLine="780"/>
        <w:jc w:val="both"/>
      </w:pPr>
      <w: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1B6EE6" w:rsidRDefault="001B6EE6" w:rsidP="003D1704">
      <w:pPr>
        <w:pStyle w:val="60"/>
        <w:ind w:right="144"/>
        <w:sectPr w:rsidR="001B6EE6">
          <w:headerReference w:type="even" r:id="rId31"/>
          <w:headerReference w:type="default" r:id="rId32"/>
          <w:pgSz w:w="11900" w:h="16840"/>
          <w:pgMar w:top="1820" w:right="535" w:bottom="1110" w:left="1199" w:header="0" w:footer="682" w:gutter="0"/>
          <w:pgNumType w:start="9"/>
          <w:cols w:space="720"/>
          <w:noEndnote/>
          <w:docGrid w:linePitch="360"/>
        </w:sectPr>
      </w:pPr>
      <w:r>
        <w:rPr>
          <w:vertAlign w:val="superscript"/>
        </w:rPr>
        <w:t>7</w:t>
      </w:r>
      <w:r>
        <w:t xml:space="preserve"> Заполняется в соответствии с действующим Административным регламентом.</w:t>
      </w:r>
    </w:p>
    <w:p w:rsidR="001B6EE6" w:rsidRDefault="001B6EE6" w:rsidP="003D1704">
      <w:pPr>
        <w:pStyle w:val="1"/>
        <w:spacing w:after="860"/>
        <w:ind w:right="144" w:firstLine="720"/>
      </w:pPr>
      <w:r>
        <w:t>Данный отказ может быть обжалован в досудебном порядке путем направления жалобы в уполномоченный орган, а также в судебном порядке.</w:t>
      </w:r>
    </w:p>
    <w:p w:rsidR="001B6EE6" w:rsidRDefault="001B6EE6" w:rsidP="003D1704">
      <w:pPr>
        <w:pStyle w:val="30"/>
        <w:pBdr>
          <w:top w:val="single" w:sz="4" w:space="0" w:color="auto"/>
          <w:left w:val="single" w:sz="4" w:space="0" w:color="auto"/>
          <w:bottom w:val="single" w:sz="4" w:space="0" w:color="auto"/>
          <w:right w:val="single" w:sz="4" w:space="0" w:color="auto"/>
        </w:pBdr>
        <w:spacing w:after="0"/>
        <w:ind w:right="144"/>
        <w:sectPr w:rsidR="001B6EE6">
          <w:headerReference w:type="even" r:id="rId33"/>
          <w:headerReference w:type="default" r:id="rId34"/>
          <w:pgSz w:w="11900" w:h="16840"/>
          <w:pgMar w:top="1191" w:right="554" w:bottom="1191" w:left="1247" w:header="0" w:footer="763" w:gutter="0"/>
          <w:pgNumType w:start="38"/>
          <w:cols w:space="720"/>
          <w:noEndnote/>
          <w:docGrid w:linePitch="360"/>
        </w:sectPr>
      </w:pPr>
      <w:r>
        <w:rPr>
          <w:noProof/>
        </w:rPr>
        <w:pict>
          <v:shape id="_x0000_s1049" type="#_x0000_t202" style="position:absolute;left:0;text-align:left;margin-left:61.15pt;margin-top:17pt;width:210.5pt;height:11.75pt;z-index:-251661312;mso-position-horizontal-relative:page" filled="f" stroked="f">
            <v:textbox style="mso-next-textbox:#_x0000_s1049" inset="0,0,0,0">
              <w:txbxContent>
                <w:p w:rsidR="001B6EE6" w:rsidRDefault="001B6EE6">
                  <w:pPr>
                    <w:pStyle w:val="22"/>
                    <w:spacing w:after="0"/>
                    <w:jc w:val="left"/>
                  </w:pPr>
                  <w:r>
                    <w:t>Должность и ФИО сотрудника, принявшего решение</w:t>
                  </w:r>
                </w:p>
              </w:txbxContent>
            </v:textbox>
            <w10:wrap type="square" anchorx="page"/>
          </v:shape>
        </w:pict>
      </w:r>
      <w:r>
        <w:rPr>
          <w:b w:val="0"/>
          <w:bCs w:val="0"/>
        </w:rPr>
        <w:t>Сведения об</w:t>
      </w:r>
      <w:r>
        <w:rPr>
          <w:b w:val="0"/>
          <w:bCs w:val="0"/>
        </w:rPr>
        <w:br/>
        <w:t>электронной</w:t>
      </w:r>
      <w:r>
        <w:rPr>
          <w:b w:val="0"/>
          <w:bCs w:val="0"/>
        </w:rPr>
        <w:br/>
        <w:t>подписи</w:t>
      </w:r>
    </w:p>
    <w:p w:rsidR="001B6EE6" w:rsidRDefault="001B6EE6">
      <w:pPr>
        <w:pStyle w:val="1"/>
        <w:ind w:right="600" w:firstLine="0"/>
        <w:jc w:val="right"/>
      </w:pPr>
      <w:r>
        <w:t>Приложение № 10</w:t>
      </w:r>
    </w:p>
    <w:p w:rsidR="001B6EE6" w:rsidRDefault="001B6EE6">
      <w:pPr>
        <w:pStyle w:val="1"/>
        <w:spacing w:after="260"/>
        <w:ind w:left="10540" w:right="600" w:firstLine="0"/>
        <w:jc w:val="right"/>
      </w:pPr>
      <w:r>
        <w:t>к Административному регламенту по предоставлению муниципальной услуги</w:t>
      </w:r>
    </w:p>
    <w:p w:rsidR="001B6EE6" w:rsidRDefault="001B6EE6">
      <w:pPr>
        <w:pStyle w:val="a3"/>
        <w:ind w:left="893"/>
        <w:rPr>
          <w:sz w:val="24"/>
          <w:szCs w:val="24"/>
        </w:rPr>
      </w:pPr>
      <w:r>
        <w:rPr>
          <w:b/>
          <w:bCs/>
          <w:sz w:val="24"/>
          <w:szCs w:val="24"/>
        </w:rPr>
        <w:t xml:space="preserve">Состав, последовательность и сроки выполнения административных процедур (действий) при предоставлении </w:t>
      </w:r>
    </w:p>
    <w:p w:rsidR="001B6EE6" w:rsidRDefault="001B6EE6">
      <w:pPr>
        <w:pStyle w:val="a3"/>
        <w:jc w:val="center"/>
        <w:rPr>
          <w:sz w:val="24"/>
          <w:szCs w:val="24"/>
        </w:rPr>
      </w:pPr>
      <w:r>
        <w:rPr>
          <w:b/>
          <w:bCs/>
          <w:sz w:val="24"/>
          <w:szCs w:val="24"/>
          <w:u w:val="single"/>
        </w:rPr>
        <w:t>муниципальной услуги</w:t>
      </w:r>
    </w:p>
    <w:tbl>
      <w:tblPr>
        <w:tblOverlap w:val="never"/>
        <w:tblW w:w="0" w:type="auto"/>
        <w:jc w:val="center"/>
        <w:tblLayout w:type="fixed"/>
        <w:tblCellMar>
          <w:left w:w="10" w:type="dxa"/>
          <w:right w:w="10" w:type="dxa"/>
        </w:tblCellMar>
        <w:tblLook w:val="0000"/>
      </w:tblPr>
      <w:tblGrid>
        <w:gridCol w:w="2266"/>
        <w:gridCol w:w="3710"/>
        <w:gridCol w:w="1699"/>
        <w:gridCol w:w="1557"/>
        <w:gridCol w:w="1842"/>
        <w:gridCol w:w="134"/>
        <w:gridCol w:w="1853"/>
        <w:gridCol w:w="2554"/>
      </w:tblGrid>
      <w:tr w:rsidR="001B6EE6" w:rsidTr="00CB4FF8">
        <w:trPr>
          <w:trHeight w:hRule="exact" w:val="2520"/>
          <w:jc w:val="center"/>
        </w:trPr>
        <w:tc>
          <w:tcPr>
            <w:tcW w:w="2266" w:type="dxa"/>
            <w:tcBorders>
              <w:top w:val="single" w:sz="4" w:space="0" w:color="auto"/>
              <w:left w:val="single" w:sz="4" w:space="0" w:color="auto"/>
            </w:tcBorders>
            <w:vAlign w:val="center"/>
          </w:tcPr>
          <w:p w:rsidR="001B6EE6" w:rsidRDefault="001B6EE6">
            <w:pPr>
              <w:pStyle w:val="a5"/>
              <w:ind w:firstLine="0"/>
              <w:jc w:val="center"/>
              <w:rPr>
                <w:sz w:val="24"/>
                <w:szCs w:val="24"/>
              </w:rPr>
            </w:pPr>
            <w:r>
              <w:rPr>
                <w:sz w:val="24"/>
                <w:szCs w:val="24"/>
              </w:rPr>
              <w:t>Основание для начала административной процедуры</w:t>
            </w:r>
          </w:p>
        </w:tc>
        <w:tc>
          <w:tcPr>
            <w:tcW w:w="3710" w:type="dxa"/>
            <w:tcBorders>
              <w:top w:val="single" w:sz="4" w:space="0" w:color="auto"/>
              <w:left w:val="single" w:sz="4" w:space="0" w:color="auto"/>
            </w:tcBorders>
            <w:vAlign w:val="center"/>
          </w:tcPr>
          <w:p w:rsidR="001B6EE6" w:rsidRDefault="001B6EE6">
            <w:pPr>
              <w:pStyle w:val="a5"/>
              <w:ind w:firstLine="0"/>
              <w:jc w:val="center"/>
              <w:rPr>
                <w:sz w:val="24"/>
                <w:szCs w:val="24"/>
              </w:rPr>
            </w:pPr>
            <w:r>
              <w:rPr>
                <w:sz w:val="24"/>
                <w:szCs w:val="24"/>
              </w:rPr>
              <w:t>Содержание административных действий</w:t>
            </w:r>
          </w:p>
        </w:tc>
        <w:tc>
          <w:tcPr>
            <w:tcW w:w="1699" w:type="dxa"/>
            <w:tcBorders>
              <w:top w:val="single" w:sz="4" w:space="0" w:color="auto"/>
              <w:left w:val="single" w:sz="4" w:space="0" w:color="auto"/>
            </w:tcBorders>
            <w:vAlign w:val="center"/>
          </w:tcPr>
          <w:p w:rsidR="001B6EE6" w:rsidRDefault="001B6EE6">
            <w:pPr>
              <w:pStyle w:val="a5"/>
              <w:ind w:firstLine="0"/>
              <w:jc w:val="center"/>
              <w:rPr>
                <w:sz w:val="24"/>
                <w:szCs w:val="24"/>
              </w:rPr>
            </w:pPr>
            <w:r>
              <w:rPr>
                <w:sz w:val="24"/>
                <w:szCs w:val="24"/>
              </w:rPr>
              <w:t>Срок выполнения администрати вных действий</w:t>
            </w:r>
          </w:p>
        </w:tc>
        <w:tc>
          <w:tcPr>
            <w:tcW w:w="1557" w:type="dxa"/>
            <w:tcBorders>
              <w:top w:val="single" w:sz="4" w:space="0" w:color="auto"/>
              <w:left w:val="single" w:sz="4" w:space="0" w:color="auto"/>
            </w:tcBorders>
            <w:vAlign w:val="bottom"/>
          </w:tcPr>
          <w:p w:rsidR="001B6EE6" w:rsidRDefault="001B6EE6">
            <w:pPr>
              <w:pStyle w:val="a5"/>
              <w:ind w:firstLine="0"/>
              <w:jc w:val="center"/>
              <w:rPr>
                <w:sz w:val="24"/>
                <w:szCs w:val="24"/>
              </w:rPr>
            </w:pPr>
            <w:r>
              <w:rPr>
                <w:sz w:val="24"/>
                <w:szCs w:val="24"/>
              </w:rPr>
              <w:t>Должностное лицо, ответственное за выполнен ие админист-</w:t>
            </w:r>
            <w:r>
              <w:rPr>
                <w:sz w:val="24"/>
                <w:szCs w:val="24"/>
              </w:rPr>
              <w:br/>
              <w:t>ративного действия</w:t>
            </w:r>
          </w:p>
        </w:tc>
        <w:tc>
          <w:tcPr>
            <w:tcW w:w="1976" w:type="dxa"/>
            <w:gridSpan w:val="2"/>
            <w:tcBorders>
              <w:top w:val="single" w:sz="4" w:space="0" w:color="auto"/>
              <w:left w:val="single" w:sz="4" w:space="0" w:color="auto"/>
            </w:tcBorders>
            <w:vAlign w:val="center"/>
          </w:tcPr>
          <w:p w:rsidR="001B6EE6" w:rsidRDefault="001B6EE6">
            <w:pPr>
              <w:pStyle w:val="a5"/>
              <w:ind w:firstLine="0"/>
              <w:jc w:val="center"/>
              <w:rPr>
                <w:sz w:val="24"/>
                <w:szCs w:val="24"/>
              </w:rPr>
            </w:pPr>
            <w:r>
              <w:rPr>
                <w:sz w:val="24"/>
                <w:szCs w:val="24"/>
              </w:rPr>
              <w:t>Место выполнения административного действия/ используемая информационная система</w:t>
            </w:r>
          </w:p>
        </w:tc>
        <w:tc>
          <w:tcPr>
            <w:tcW w:w="1853" w:type="dxa"/>
            <w:tcBorders>
              <w:top w:val="single" w:sz="4" w:space="0" w:color="auto"/>
              <w:left w:val="single" w:sz="4" w:space="0" w:color="auto"/>
            </w:tcBorders>
            <w:vAlign w:val="center"/>
          </w:tcPr>
          <w:p w:rsidR="001B6EE6" w:rsidRDefault="001B6EE6">
            <w:pPr>
              <w:pStyle w:val="a5"/>
              <w:ind w:firstLine="0"/>
              <w:jc w:val="center"/>
              <w:rPr>
                <w:sz w:val="24"/>
                <w:szCs w:val="24"/>
              </w:rPr>
            </w:pPr>
            <w:r>
              <w:rPr>
                <w:sz w:val="24"/>
                <w:szCs w:val="24"/>
              </w:rPr>
              <w:t>Критерии принятия решения</w:t>
            </w:r>
          </w:p>
        </w:tc>
        <w:tc>
          <w:tcPr>
            <w:tcW w:w="2554" w:type="dxa"/>
            <w:tcBorders>
              <w:top w:val="single" w:sz="4" w:space="0" w:color="auto"/>
              <w:left w:val="single" w:sz="4" w:space="0" w:color="auto"/>
              <w:right w:val="single" w:sz="4" w:space="0" w:color="auto"/>
            </w:tcBorders>
            <w:vAlign w:val="center"/>
          </w:tcPr>
          <w:p w:rsidR="001B6EE6" w:rsidRDefault="001B6EE6">
            <w:pPr>
              <w:pStyle w:val="a5"/>
              <w:ind w:firstLine="0"/>
              <w:jc w:val="center"/>
              <w:rPr>
                <w:sz w:val="24"/>
                <w:szCs w:val="24"/>
              </w:rPr>
            </w:pPr>
            <w:r>
              <w:rPr>
                <w:sz w:val="24"/>
                <w:szCs w:val="24"/>
              </w:rPr>
              <w:t>Результат административного действия, способ фиксации</w:t>
            </w:r>
          </w:p>
        </w:tc>
      </w:tr>
      <w:tr w:rsidR="001B6EE6" w:rsidTr="00CB4FF8">
        <w:trPr>
          <w:trHeight w:hRule="exact" w:val="240"/>
          <w:jc w:val="center"/>
        </w:trPr>
        <w:tc>
          <w:tcPr>
            <w:tcW w:w="2266" w:type="dxa"/>
            <w:tcBorders>
              <w:top w:val="single" w:sz="4" w:space="0" w:color="auto"/>
              <w:left w:val="single" w:sz="4" w:space="0" w:color="auto"/>
            </w:tcBorders>
            <w:vAlign w:val="center"/>
          </w:tcPr>
          <w:p w:rsidR="001B6EE6" w:rsidRDefault="001B6EE6">
            <w:pPr>
              <w:pStyle w:val="a5"/>
              <w:ind w:firstLine="0"/>
              <w:jc w:val="center"/>
              <w:rPr>
                <w:sz w:val="20"/>
                <w:szCs w:val="20"/>
              </w:rPr>
            </w:pPr>
            <w:r>
              <w:rPr>
                <w:i/>
                <w:iCs/>
                <w:sz w:val="20"/>
                <w:szCs w:val="20"/>
              </w:rPr>
              <w:t>1</w:t>
            </w:r>
          </w:p>
        </w:tc>
        <w:tc>
          <w:tcPr>
            <w:tcW w:w="3710" w:type="dxa"/>
            <w:tcBorders>
              <w:top w:val="single" w:sz="4" w:space="0" w:color="auto"/>
            </w:tcBorders>
            <w:vAlign w:val="center"/>
          </w:tcPr>
          <w:p w:rsidR="001B6EE6" w:rsidRDefault="001B6EE6">
            <w:pPr>
              <w:pStyle w:val="a5"/>
              <w:ind w:firstLine="0"/>
              <w:jc w:val="center"/>
              <w:rPr>
                <w:sz w:val="20"/>
                <w:szCs w:val="20"/>
              </w:rPr>
            </w:pPr>
            <w:r>
              <w:rPr>
                <w:i/>
                <w:iCs/>
                <w:sz w:val="20"/>
                <w:szCs w:val="20"/>
              </w:rPr>
              <w:t>2</w:t>
            </w:r>
          </w:p>
        </w:tc>
        <w:tc>
          <w:tcPr>
            <w:tcW w:w="1699" w:type="dxa"/>
            <w:tcBorders>
              <w:top w:val="single" w:sz="4" w:space="0" w:color="auto"/>
              <w:left w:val="single" w:sz="4" w:space="0" w:color="auto"/>
            </w:tcBorders>
            <w:vAlign w:val="center"/>
          </w:tcPr>
          <w:p w:rsidR="001B6EE6" w:rsidRDefault="001B6EE6">
            <w:pPr>
              <w:pStyle w:val="a5"/>
              <w:ind w:firstLine="800"/>
              <w:jc w:val="both"/>
              <w:rPr>
                <w:sz w:val="20"/>
                <w:szCs w:val="20"/>
              </w:rPr>
            </w:pPr>
            <w:r>
              <w:rPr>
                <w:i/>
                <w:iCs/>
                <w:sz w:val="20"/>
                <w:szCs w:val="20"/>
              </w:rPr>
              <w:t>3</w:t>
            </w:r>
          </w:p>
        </w:tc>
        <w:tc>
          <w:tcPr>
            <w:tcW w:w="1557" w:type="dxa"/>
            <w:tcBorders>
              <w:top w:val="single" w:sz="4" w:space="0" w:color="auto"/>
              <w:left w:val="single" w:sz="4" w:space="0" w:color="auto"/>
            </w:tcBorders>
            <w:vAlign w:val="center"/>
          </w:tcPr>
          <w:p w:rsidR="001B6EE6" w:rsidRDefault="001B6EE6">
            <w:pPr>
              <w:pStyle w:val="a5"/>
              <w:ind w:firstLine="620"/>
              <w:rPr>
                <w:sz w:val="20"/>
                <w:szCs w:val="20"/>
              </w:rPr>
            </w:pPr>
            <w:r>
              <w:rPr>
                <w:i/>
                <w:iCs/>
                <w:sz w:val="20"/>
                <w:szCs w:val="20"/>
              </w:rPr>
              <w:t>4</w:t>
            </w:r>
          </w:p>
        </w:tc>
        <w:tc>
          <w:tcPr>
            <w:tcW w:w="1842" w:type="dxa"/>
            <w:tcBorders>
              <w:top w:val="single" w:sz="4" w:space="0" w:color="auto"/>
              <w:left w:val="single" w:sz="4" w:space="0" w:color="auto"/>
            </w:tcBorders>
            <w:vAlign w:val="center"/>
          </w:tcPr>
          <w:p w:rsidR="001B6EE6" w:rsidRDefault="001B6EE6">
            <w:pPr>
              <w:pStyle w:val="a5"/>
              <w:ind w:firstLine="0"/>
              <w:jc w:val="center"/>
              <w:rPr>
                <w:sz w:val="20"/>
                <w:szCs w:val="20"/>
              </w:rPr>
            </w:pPr>
            <w:r>
              <w:rPr>
                <w:i/>
                <w:iCs/>
                <w:sz w:val="20"/>
                <w:szCs w:val="20"/>
              </w:rPr>
              <w:t>5</w:t>
            </w:r>
          </w:p>
        </w:tc>
        <w:tc>
          <w:tcPr>
            <w:tcW w:w="1987" w:type="dxa"/>
            <w:gridSpan w:val="2"/>
            <w:tcBorders>
              <w:top w:val="single" w:sz="4" w:space="0" w:color="auto"/>
            </w:tcBorders>
            <w:vAlign w:val="center"/>
          </w:tcPr>
          <w:p w:rsidR="001B6EE6" w:rsidRDefault="001B6EE6">
            <w:pPr>
              <w:pStyle w:val="a5"/>
              <w:ind w:firstLine="0"/>
              <w:jc w:val="center"/>
              <w:rPr>
                <w:sz w:val="20"/>
                <w:szCs w:val="20"/>
              </w:rPr>
            </w:pPr>
            <w:r>
              <w:rPr>
                <w:i/>
                <w:iCs/>
                <w:sz w:val="20"/>
                <w:szCs w:val="20"/>
              </w:rPr>
              <w:t>6</w:t>
            </w:r>
          </w:p>
        </w:tc>
        <w:tc>
          <w:tcPr>
            <w:tcW w:w="2554" w:type="dxa"/>
            <w:tcBorders>
              <w:top w:val="single" w:sz="4" w:space="0" w:color="auto"/>
              <w:left w:val="single" w:sz="4" w:space="0" w:color="auto"/>
              <w:right w:val="single" w:sz="4" w:space="0" w:color="auto"/>
            </w:tcBorders>
            <w:vAlign w:val="center"/>
          </w:tcPr>
          <w:p w:rsidR="001B6EE6" w:rsidRDefault="001B6EE6">
            <w:pPr>
              <w:pStyle w:val="a5"/>
              <w:ind w:firstLine="0"/>
              <w:jc w:val="center"/>
              <w:rPr>
                <w:sz w:val="20"/>
                <w:szCs w:val="20"/>
              </w:rPr>
            </w:pPr>
            <w:r>
              <w:rPr>
                <w:i/>
                <w:iCs/>
                <w:sz w:val="20"/>
                <w:szCs w:val="20"/>
              </w:rPr>
              <w:t>7</w:t>
            </w:r>
          </w:p>
        </w:tc>
      </w:tr>
      <w:tr w:rsidR="001B6EE6">
        <w:trPr>
          <w:trHeight w:hRule="exact" w:val="288"/>
          <w:jc w:val="center"/>
        </w:trPr>
        <w:tc>
          <w:tcPr>
            <w:tcW w:w="15615" w:type="dxa"/>
            <w:gridSpan w:val="8"/>
            <w:tcBorders>
              <w:top w:val="single" w:sz="4" w:space="0" w:color="auto"/>
              <w:left w:val="single" w:sz="4" w:space="0" w:color="auto"/>
              <w:right w:val="single" w:sz="4" w:space="0" w:color="auto"/>
            </w:tcBorders>
          </w:tcPr>
          <w:p w:rsidR="001B6EE6" w:rsidRDefault="001B6EE6">
            <w:pPr>
              <w:pStyle w:val="a5"/>
              <w:spacing w:line="180" w:lineRule="auto"/>
              <w:ind w:firstLine="0"/>
              <w:jc w:val="center"/>
              <w:rPr>
                <w:sz w:val="24"/>
                <w:szCs w:val="24"/>
              </w:rPr>
            </w:pPr>
            <w:r>
              <w:rPr>
                <w:sz w:val="24"/>
                <w:szCs w:val="24"/>
              </w:rPr>
              <w:t>1. Прием и регистрация заявления</w:t>
            </w:r>
          </w:p>
        </w:tc>
      </w:tr>
      <w:tr w:rsidR="001B6EE6" w:rsidTr="00CB4FF8">
        <w:trPr>
          <w:trHeight w:hRule="exact" w:val="3883"/>
          <w:jc w:val="center"/>
        </w:trPr>
        <w:tc>
          <w:tcPr>
            <w:tcW w:w="2266" w:type="dxa"/>
            <w:tcBorders>
              <w:top w:val="single" w:sz="4" w:space="0" w:color="auto"/>
              <w:left w:val="single" w:sz="4" w:space="0" w:color="auto"/>
              <w:bottom w:val="single" w:sz="4" w:space="0" w:color="auto"/>
            </w:tcBorders>
          </w:tcPr>
          <w:p w:rsidR="001B6EE6" w:rsidRDefault="001B6EE6" w:rsidP="008E1F32">
            <w:pPr>
              <w:pStyle w:val="a5"/>
              <w:ind w:firstLine="0"/>
              <w:rPr>
                <w:sz w:val="24"/>
                <w:szCs w:val="24"/>
              </w:rPr>
            </w:pPr>
            <w:r>
              <w:rPr>
                <w:sz w:val="24"/>
                <w:szCs w:val="24"/>
              </w:rPr>
              <w:t>Поступление заявления и документов для предоставления муниципальной услуги в Отдел</w:t>
            </w:r>
          </w:p>
        </w:tc>
        <w:tc>
          <w:tcPr>
            <w:tcW w:w="3710" w:type="dxa"/>
            <w:tcBorders>
              <w:top w:val="single" w:sz="4" w:space="0" w:color="auto"/>
              <w:left w:val="single" w:sz="4" w:space="0" w:color="auto"/>
              <w:bottom w:val="single" w:sz="4" w:space="0" w:color="auto"/>
            </w:tcBorders>
          </w:tcPr>
          <w:p w:rsidR="001B6EE6" w:rsidRDefault="001B6EE6">
            <w:pPr>
              <w:pStyle w:val="a5"/>
              <w:ind w:firstLine="0"/>
              <w:rPr>
                <w:sz w:val="24"/>
                <w:szCs w:val="24"/>
              </w:rPr>
            </w:pPr>
            <w:r>
              <w:rPr>
                <w:sz w:val="24"/>
                <w:szCs w:val="24"/>
              </w:rPr>
              <w:t xml:space="preserve">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 Информирование заявителя о наличии оснований для отказа в приеме документов, предусмотренных пунктом 2.12 Административного регламента </w:t>
            </w:r>
            <w:r>
              <w:rPr>
                <w:i/>
                <w:iCs/>
                <w:sz w:val="24"/>
                <w:szCs w:val="24"/>
              </w:rPr>
              <w:t>(при поступлении заявления на бумажном носителе).</w:t>
            </w:r>
          </w:p>
        </w:tc>
        <w:tc>
          <w:tcPr>
            <w:tcW w:w="1699" w:type="dxa"/>
            <w:tcBorders>
              <w:top w:val="single" w:sz="4" w:space="0" w:color="auto"/>
              <w:left w:val="single" w:sz="4" w:space="0" w:color="auto"/>
              <w:bottom w:val="single" w:sz="4" w:space="0" w:color="auto"/>
            </w:tcBorders>
          </w:tcPr>
          <w:p w:rsidR="001B6EE6" w:rsidRDefault="001B6EE6">
            <w:pPr>
              <w:pStyle w:val="a5"/>
              <w:ind w:firstLine="0"/>
              <w:rPr>
                <w:sz w:val="24"/>
                <w:szCs w:val="24"/>
              </w:rPr>
            </w:pPr>
            <w:r>
              <w:rPr>
                <w:sz w:val="24"/>
                <w:szCs w:val="24"/>
              </w:rPr>
              <w:t>1 день</w:t>
            </w:r>
          </w:p>
        </w:tc>
        <w:tc>
          <w:tcPr>
            <w:tcW w:w="1557" w:type="dxa"/>
            <w:tcBorders>
              <w:top w:val="single" w:sz="4" w:space="0" w:color="auto"/>
              <w:left w:val="single" w:sz="4" w:space="0" w:color="auto"/>
              <w:bottom w:val="single" w:sz="4" w:space="0" w:color="auto"/>
            </w:tcBorders>
          </w:tcPr>
          <w:p w:rsidR="001B6EE6" w:rsidRDefault="001B6EE6" w:rsidP="008E1F32">
            <w:pPr>
              <w:pStyle w:val="a5"/>
              <w:ind w:firstLine="0"/>
              <w:rPr>
                <w:sz w:val="24"/>
                <w:szCs w:val="24"/>
              </w:rPr>
            </w:pPr>
            <w:r>
              <w:rPr>
                <w:sz w:val="24"/>
                <w:szCs w:val="24"/>
              </w:rPr>
              <w:t>Ответствен-ное должностное лицо Отдела</w:t>
            </w:r>
          </w:p>
        </w:tc>
        <w:tc>
          <w:tcPr>
            <w:tcW w:w="1842" w:type="dxa"/>
            <w:tcBorders>
              <w:top w:val="single" w:sz="4" w:space="0" w:color="auto"/>
              <w:left w:val="single" w:sz="4" w:space="0" w:color="auto"/>
              <w:bottom w:val="single" w:sz="4" w:space="0" w:color="auto"/>
            </w:tcBorders>
          </w:tcPr>
          <w:p w:rsidR="001B6EE6" w:rsidRDefault="001B6EE6">
            <w:pPr>
              <w:rPr>
                <w:sz w:val="10"/>
                <w:szCs w:val="10"/>
              </w:rPr>
            </w:pPr>
          </w:p>
        </w:tc>
        <w:tc>
          <w:tcPr>
            <w:tcW w:w="1987" w:type="dxa"/>
            <w:gridSpan w:val="2"/>
            <w:tcBorders>
              <w:top w:val="single" w:sz="4" w:space="0" w:color="auto"/>
              <w:left w:val="single" w:sz="4" w:space="0" w:color="auto"/>
              <w:bottom w:val="single" w:sz="4" w:space="0" w:color="auto"/>
            </w:tcBorders>
          </w:tcPr>
          <w:p w:rsidR="001B6EE6" w:rsidRDefault="001B6EE6">
            <w:pPr>
              <w:rPr>
                <w:sz w:val="10"/>
                <w:szCs w:val="10"/>
              </w:rPr>
            </w:pPr>
          </w:p>
        </w:tc>
        <w:tc>
          <w:tcPr>
            <w:tcW w:w="2554" w:type="dxa"/>
            <w:tcBorders>
              <w:top w:val="single" w:sz="4" w:space="0" w:color="auto"/>
              <w:left w:val="single" w:sz="4" w:space="0" w:color="auto"/>
              <w:bottom w:val="single" w:sz="4" w:space="0" w:color="auto"/>
              <w:right w:val="single" w:sz="4" w:space="0" w:color="auto"/>
            </w:tcBorders>
          </w:tcPr>
          <w:p w:rsidR="001B6EE6" w:rsidRDefault="001B6EE6">
            <w:pPr>
              <w:rPr>
                <w:sz w:val="10"/>
                <w:szCs w:val="10"/>
              </w:rPr>
            </w:pPr>
          </w:p>
        </w:tc>
      </w:tr>
    </w:tbl>
    <w:p w:rsidR="001B6EE6" w:rsidRDefault="001B6EE6">
      <w:pPr>
        <w:pStyle w:val="a3"/>
        <w:ind w:left="413"/>
        <w:sectPr w:rsidR="001B6EE6">
          <w:headerReference w:type="even" r:id="rId35"/>
          <w:headerReference w:type="default" r:id="rId36"/>
          <w:pgSz w:w="16840" w:h="11900" w:orient="landscape"/>
          <w:pgMar w:top="967" w:right="529" w:bottom="747" w:left="697" w:header="539" w:footer="319" w:gutter="0"/>
          <w:cols w:space="720"/>
          <w:noEndnote/>
          <w:docGrid w:linePitch="360"/>
        </w:sectPr>
      </w:pPr>
      <w:r>
        <w:rPr>
          <w:vertAlign w:val="superscript"/>
        </w:rPr>
        <w:t>8</w:t>
      </w:r>
      <w:r>
        <w:t xml:space="preserve"> Заполнение состава, последовательности и сроки выполнения административных процедур (действий) при предоставлении государственной (муниципальной) услуги осуществляется в соответствии с действующими Административными регламентами</w:t>
      </w:r>
    </w:p>
    <w:tbl>
      <w:tblPr>
        <w:tblOverlap w:val="never"/>
        <w:tblW w:w="0" w:type="auto"/>
        <w:jc w:val="center"/>
        <w:tblLayout w:type="fixed"/>
        <w:tblCellMar>
          <w:left w:w="10" w:type="dxa"/>
          <w:right w:w="10" w:type="dxa"/>
        </w:tblCellMar>
        <w:tblLook w:val="0000"/>
      </w:tblPr>
      <w:tblGrid>
        <w:gridCol w:w="2285"/>
        <w:gridCol w:w="3691"/>
        <w:gridCol w:w="1699"/>
        <w:gridCol w:w="1354"/>
        <w:gridCol w:w="2045"/>
        <w:gridCol w:w="1987"/>
        <w:gridCol w:w="2554"/>
      </w:tblGrid>
      <w:tr w:rsidR="001B6EE6">
        <w:trPr>
          <w:trHeight w:hRule="exact" w:val="245"/>
          <w:jc w:val="center"/>
        </w:trPr>
        <w:tc>
          <w:tcPr>
            <w:tcW w:w="2285" w:type="dxa"/>
            <w:tcBorders>
              <w:top w:val="single" w:sz="4" w:space="0" w:color="auto"/>
              <w:left w:val="single" w:sz="4" w:space="0" w:color="auto"/>
            </w:tcBorders>
            <w:vAlign w:val="center"/>
          </w:tcPr>
          <w:p w:rsidR="001B6EE6" w:rsidRDefault="001B6EE6">
            <w:pPr>
              <w:pStyle w:val="a5"/>
              <w:ind w:firstLine="0"/>
              <w:jc w:val="center"/>
              <w:rPr>
                <w:sz w:val="20"/>
                <w:szCs w:val="20"/>
              </w:rPr>
            </w:pPr>
            <w:r>
              <w:rPr>
                <w:i/>
                <w:iCs/>
                <w:sz w:val="20"/>
                <w:szCs w:val="20"/>
              </w:rPr>
              <w:t>1</w:t>
            </w:r>
          </w:p>
        </w:tc>
        <w:tc>
          <w:tcPr>
            <w:tcW w:w="3691" w:type="dxa"/>
            <w:tcBorders>
              <w:top w:val="single" w:sz="4" w:space="0" w:color="auto"/>
              <w:left w:val="single" w:sz="4" w:space="0" w:color="auto"/>
            </w:tcBorders>
            <w:vAlign w:val="center"/>
          </w:tcPr>
          <w:p w:rsidR="001B6EE6" w:rsidRDefault="001B6EE6">
            <w:pPr>
              <w:pStyle w:val="a5"/>
              <w:ind w:firstLine="0"/>
              <w:jc w:val="center"/>
              <w:rPr>
                <w:sz w:val="20"/>
                <w:szCs w:val="20"/>
              </w:rPr>
            </w:pPr>
            <w:r>
              <w:rPr>
                <w:i/>
                <w:iCs/>
                <w:sz w:val="20"/>
                <w:szCs w:val="20"/>
              </w:rPr>
              <w:t>2</w:t>
            </w:r>
          </w:p>
        </w:tc>
        <w:tc>
          <w:tcPr>
            <w:tcW w:w="1699" w:type="dxa"/>
            <w:tcBorders>
              <w:top w:val="single" w:sz="4" w:space="0" w:color="auto"/>
              <w:left w:val="single" w:sz="4" w:space="0" w:color="auto"/>
            </w:tcBorders>
            <w:vAlign w:val="center"/>
          </w:tcPr>
          <w:p w:rsidR="001B6EE6" w:rsidRDefault="001B6EE6">
            <w:pPr>
              <w:pStyle w:val="a5"/>
              <w:ind w:firstLine="0"/>
              <w:jc w:val="center"/>
              <w:rPr>
                <w:sz w:val="20"/>
                <w:szCs w:val="20"/>
              </w:rPr>
            </w:pPr>
            <w:r>
              <w:rPr>
                <w:i/>
                <w:iCs/>
                <w:sz w:val="20"/>
                <w:szCs w:val="20"/>
              </w:rPr>
              <w:t>3</w:t>
            </w:r>
          </w:p>
        </w:tc>
        <w:tc>
          <w:tcPr>
            <w:tcW w:w="1354" w:type="dxa"/>
            <w:tcBorders>
              <w:top w:val="single" w:sz="4" w:space="0" w:color="auto"/>
              <w:left w:val="single" w:sz="4" w:space="0" w:color="auto"/>
            </w:tcBorders>
            <w:vAlign w:val="center"/>
          </w:tcPr>
          <w:p w:rsidR="001B6EE6" w:rsidRDefault="001B6EE6">
            <w:pPr>
              <w:pStyle w:val="a5"/>
              <w:ind w:firstLine="0"/>
              <w:jc w:val="center"/>
              <w:rPr>
                <w:sz w:val="20"/>
                <w:szCs w:val="20"/>
              </w:rPr>
            </w:pPr>
            <w:r>
              <w:rPr>
                <w:i/>
                <w:iCs/>
                <w:sz w:val="20"/>
                <w:szCs w:val="20"/>
              </w:rPr>
              <w:t>4</w:t>
            </w:r>
          </w:p>
        </w:tc>
        <w:tc>
          <w:tcPr>
            <w:tcW w:w="2045" w:type="dxa"/>
            <w:tcBorders>
              <w:top w:val="single" w:sz="4" w:space="0" w:color="auto"/>
              <w:left w:val="single" w:sz="4" w:space="0" w:color="auto"/>
            </w:tcBorders>
            <w:vAlign w:val="center"/>
          </w:tcPr>
          <w:p w:rsidR="001B6EE6" w:rsidRDefault="001B6EE6">
            <w:pPr>
              <w:pStyle w:val="a5"/>
              <w:ind w:firstLine="0"/>
              <w:jc w:val="center"/>
              <w:rPr>
                <w:sz w:val="20"/>
                <w:szCs w:val="20"/>
              </w:rPr>
            </w:pPr>
            <w:r>
              <w:rPr>
                <w:i/>
                <w:iCs/>
                <w:sz w:val="20"/>
                <w:szCs w:val="20"/>
              </w:rPr>
              <w:t>5</w:t>
            </w:r>
          </w:p>
        </w:tc>
        <w:tc>
          <w:tcPr>
            <w:tcW w:w="1987" w:type="dxa"/>
            <w:tcBorders>
              <w:top w:val="single" w:sz="4" w:space="0" w:color="auto"/>
              <w:left w:val="single" w:sz="4" w:space="0" w:color="auto"/>
            </w:tcBorders>
            <w:vAlign w:val="center"/>
          </w:tcPr>
          <w:p w:rsidR="001B6EE6" w:rsidRDefault="001B6EE6">
            <w:pPr>
              <w:pStyle w:val="a5"/>
              <w:ind w:firstLine="0"/>
              <w:jc w:val="center"/>
              <w:rPr>
                <w:sz w:val="20"/>
                <w:szCs w:val="20"/>
              </w:rPr>
            </w:pPr>
            <w:r>
              <w:rPr>
                <w:i/>
                <w:iCs/>
                <w:sz w:val="20"/>
                <w:szCs w:val="20"/>
              </w:rPr>
              <w:t>6</w:t>
            </w:r>
          </w:p>
        </w:tc>
        <w:tc>
          <w:tcPr>
            <w:tcW w:w="2554" w:type="dxa"/>
            <w:tcBorders>
              <w:top w:val="single" w:sz="4" w:space="0" w:color="auto"/>
              <w:left w:val="single" w:sz="4" w:space="0" w:color="auto"/>
              <w:right w:val="single" w:sz="4" w:space="0" w:color="auto"/>
            </w:tcBorders>
            <w:vAlign w:val="center"/>
          </w:tcPr>
          <w:p w:rsidR="001B6EE6" w:rsidRDefault="001B6EE6">
            <w:pPr>
              <w:pStyle w:val="a5"/>
              <w:ind w:firstLine="0"/>
              <w:jc w:val="center"/>
              <w:rPr>
                <w:sz w:val="20"/>
                <w:szCs w:val="20"/>
              </w:rPr>
            </w:pPr>
            <w:r>
              <w:rPr>
                <w:i/>
                <w:iCs/>
                <w:sz w:val="20"/>
                <w:szCs w:val="20"/>
              </w:rPr>
              <w:t>7</w:t>
            </w:r>
          </w:p>
        </w:tc>
      </w:tr>
      <w:tr w:rsidR="001B6EE6">
        <w:trPr>
          <w:trHeight w:hRule="exact" w:val="5530"/>
          <w:jc w:val="center"/>
        </w:trPr>
        <w:tc>
          <w:tcPr>
            <w:tcW w:w="2285" w:type="dxa"/>
            <w:vMerge w:val="restart"/>
            <w:tcBorders>
              <w:top w:val="single" w:sz="4" w:space="0" w:color="auto"/>
              <w:left w:val="single" w:sz="4" w:space="0" w:color="auto"/>
            </w:tcBorders>
          </w:tcPr>
          <w:p w:rsidR="001B6EE6" w:rsidRDefault="001B6EE6">
            <w:pPr>
              <w:rPr>
                <w:sz w:val="10"/>
                <w:szCs w:val="10"/>
              </w:rPr>
            </w:pPr>
          </w:p>
        </w:tc>
        <w:tc>
          <w:tcPr>
            <w:tcW w:w="3691" w:type="dxa"/>
            <w:tcBorders>
              <w:top w:val="single" w:sz="4" w:space="0" w:color="auto"/>
              <w:left w:val="single" w:sz="4" w:space="0" w:color="auto"/>
            </w:tcBorders>
            <w:vAlign w:val="bottom"/>
          </w:tcPr>
          <w:p w:rsidR="001B6EE6" w:rsidRDefault="001B6EE6">
            <w:pPr>
              <w:pStyle w:val="a5"/>
              <w:ind w:firstLine="0"/>
              <w:rPr>
                <w:sz w:val="24"/>
                <w:szCs w:val="24"/>
              </w:rPr>
            </w:pPr>
            <w:r>
              <w:rPr>
                <w:sz w:val="24"/>
                <w:szCs w:val="24"/>
              </w:rPr>
              <w:t xml:space="preserve">Проверка информации (данных) заявления для направления на наличие дублированной информации (данных) по данным свидетельства о рождении или документа, удостоверяющего личность ребенка (серия, номер документа и дата рождения). При положительном прохождении проверки формируется статус информирования «Заявление принято к рассмотрению», при наличии дублированной информации формируется статус информирования «Отказано в предоставлении услуги» с указанием причины отказа. </w:t>
            </w:r>
            <w:r>
              <w:rPr>
                <w:i/>
                <w:iCs/>
                <w:sz w:val="24"/>
                <w:szCs w:val="24"/>
              </w:rPr>
              <w:t>(при поступлении заявления в электронном виде)</w:t>
            </w:r>
          </w:p>
        </w:tc>
        <w:tc>
          <w:tcPr>
            <w:tcW w:w="1699" w:type="dxa"/>
            <w:tcBorders>
              <w:top w:val="single" w:sz="4" w:space="0" w:color="auto"/>
              <w:left w:val="single" w:sz="4" w:space="0" w:color="auto"/>
            </w:tcBorders>
          </w:tcPr>
          <w:p w:rsidR="001B6EE6" w:rsidRDefault="001B6EE6">
            <w:pPr>
              <w:pStyle w:val="a5"/>
              <w:ind w:firstLine="0"/>
              <w:rPr>
                <w:sz w:val="24"/>
                <w:szCs w:val="24"/>
              </w:rPr>
            </w:pPr>
            <w:r>
              <w:rPr>
                <w:sz w:val="24"/>
                <w:szCs w:val="24"/>
              </w:rPr>
              <w:t>1 день</w:t>
            </w:r>
          </w:p>
        </w:tc>
        <w:tc>
          <w:tcPr>
            <w:tcW w:w="1354" w:type="dxa"/>
            <w:vMerge w:val="restart"/>
            <w:tcBorders>
              <w:top w:val="single" w:sz="4" w:space="0" w:color="auto"/>
              <w:left w:val="single" w:sz="4" w:space="0" w:color="auto"/>
            </w:tcBorders>
          </w:tcPr>
          <w:p w:rsidR="001B6EE6" w:rsidRDefault="001B6EE6">
            <w:pPr>
              <w:rPr>
                <w:sz w:val="10"/>
                <w:szCs w:val="10"/>
              </w:rPr>
            </w:pPr>
          </w:p>
        </w:tc>
        <w:tc>
          <w:tcPr>
            <w:tcW w:w="2045" w:type="dxa"/>
            <w:vMerge w:val="restart"/>
            <w:tcBorders>
              <w:top w:val="single" w:sz="4" w:space="0" w:color="auto"/>
              <w:left w:val="single" w:sz="4" w:space="0" w:color="auto"/>
            </w:tcBorders>
          </w:tcPr>
          <w:p w:rsidR="001B6EE6" w:rsidRDefault="001B6EE6">
            <w:pPr>
              <w:rPr>
                <w:sz w:val="10"/>
                <w:szCs w:val="10"/>
              </w:rPr>
            </w:pPr>
          </w:p>
        </w:tc>
        <w:tc>
          <w:tcPr>
            <w:tcW w:w="1987" w:type="dxa"/>
            <w:vMerge w:val="restart"/>
            <w:tcBorders>
              <w:top w:val="single" w:sz="4" w:space="0" w:color="auto"/>
              <w:left w:val="single" w:sz="4" w:space="0" w:color="auto"/>
            </w:tcBorders>
          </w:tcPr>
          <w:p w:rsidR="001B6EE6" w:rsidRDefault="001B6EE6">
            <w:pPr>
              <w:rPr>
                <w:sz w:val="10"/>
                <w:szCs w:val="10"/>
              </w:rPr>
            </w:pPr>
          </w:p>
        </w:tc>
        <w:tc>
          <w:tcPr>
            <w:tcW w:w="2554" w:type="dxa"/>
            <w:vMerge w:val="restart"/>
            <w:tcBorders>
              <w:top w:val="single" w:sz="4" w:space="0" w:color="auto"/>
              <w:left w:val="single" w:sz="4" w:space="0" w:color="auto"/>
              <w:right w:val="single" w:sz="4" w:space="0" w:color="auto"/>
            </w:tcBorders>
          </w:tcPr>
          <w:p w:rsidR="001B6EE6" w:rsidRDefault="001B6EE6">
            <w:pPr>
              <w:rPr>
                <w:sz w:val="10"/>
                <w:szCs w:val="10"/>
              </w:rPr>
            </w:pPr>
          </w:p>
        </w:tc>
      </w:tr>
      <w:tr w:rsidR="001B6EE6">
        <w:trPr>
          <w:trHeight w:hRule="exact" w:val="3614"/>
          <w:jc w:val="center"/>
        </w:trPr>
        <w:tc>
          <w:tcPr>
            <w:tcW w:w="2285" w:type="dxa"/>
            <w:vMerge/>
            <w:tcBorders>
              <w:left w:val="single" w:sz="4" w:space="0" w:color="auto"/>
              <w:bottom w:val="single" w:sz="4" w:space="0" w:color="auto"/>
            </w:tcBorders>
          </w:tcPr>
          <w:p w:rsidR="001B6EE6" w:rsidRDefault="001B6EE6"/>
        </w:tc>
        <w:tc>
          <w:tcPr>
            <w:tcW w:w="3691" w:type="dxa"/>
            <w:tcBorders>
              <w:top w:val="single" w:sz="4" w:space="0" w:color="auto"/>
              <w:left w:val="single" w:sz="4" w:space="0" w:color="auto"/>
              <w:bottom w:val="single" w:sz="4" w:space="0" w:color="auto"/>
            </w:tcBorders>
          </w:tcPr>
          <w:p w:rsidR="001B6EE6" w:rsidRDefault="001B6EE6">
            <w:pPr>
              <w:pStyle w:val="a5"/>
              <w:ind w:firstLine="0"/>
              <w:rPr>
                <w:sz w:val="24"/>
                <w:szCs w:val="24"/>
              </w:rPr>
            </w:pPr>
            <w:r>
              <w:rPr>
                <w:sz w:val="24"/>
                <w:szCs w:val="24"/>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способами, указанными в заявлении, поданном на бумажном носителе, уведомления об отказе в услуге с указанием причин отказа.</w:t>
            </w:r>
          </w:p>
        </w:tc>
        <w:tc>
          <w:tcPr>
            <w:tcW w:w="1699" w:type="dxa"/>
            <w:tcBorders>
              <w:top w:val="single" w:sz="4" w:space="0" w:color="auto"/>
              <w:left w:val="single" w:sz="4" w:space="0" w:color="auto"/>
              <w:bottom w:val="single" w:sz="4" w:space="0" w:color="auto"/>
            </w:tcBorders>
          </w:tcPr>
          <w:p w:rsidR="001B6EE6" w:rsidRDefault="001B6EE6">
            <w:pPr>
              <w:pStyle w:val="a5"/>
              <w:ind w:firstLine="0"/>
              <w:rPr>
                <w:sz w:val="24"/>
                <w:szCs w:val="24"/>
              </w:rPr>
            </w:pPr>
            <w:r>
              <w:rPr>
                <w:sz w:val="24"/>
                <w:szCs w:val="24"/>
              </w:rPr>
              <w:t>В тот же день, что и прием и проверка комплектности</w:t>
            </w:r>
          </w:p>
        </w:tc>
        <w:tc>
          <w:tcPr>
            <w:tcW w:w="1354" w:type="dxa"/>
            <w:vMerge/>
            <w:tcBorders>
              <w:left w:val="single" w:sz="4" w:space="0" w:color="auto"/>
              <w:bottom w:val="single" w:sz="4" w:space="0" w:color="auto"/>
            </w:tcBorders>
          </w:tcPr>
          <w:p w:rsidR="001B6EE6" w:rsidRDefault="001B6EE6"/>
        </w:tc>
        <w:tc>
          <w:tcPr>
            <w:tcW w:w="2045" w:type="dxa"/>
            <w:vMerge/>
            <w:tcBorders>
              <w:left w:val="single" w:sz="4" w:space="0" w:color="auto"/>
              <w:bottom w:val="single" w:sz="4" w:space="0" w:color="auto"/>
            </w:tcBorders>
          </w:tcPr>
          <w:p w:rsidR="001B6EE6" w:rsidRDefault="001B6EE6"/>
        </w:tc>
        <w:tc>
          <w:tcPr>
            <w:tcW w:w="1987" w:type="dxa"/>
            <w:vMerge/>
            <w:tcBorders>
              <w:left w:val="single" w:sz="4" w:space="0" w:color="auto"/>
              <w:bottom w:val="single" w:sz="4" w:space="0" w:color="auto"/>
            </w:tcBorders>
          </w:tcPr>
          <w:p w:rsidR="001B6EE6" w:rsidRDefault="001B6EE6"/>
        </w:tc>
        <w:tc>
          <w:tcPr>
            <w:tcW w:w="2554" w:type="dxa"/>
            <w:vMerge/>
            <w:tcBorders>
              <w:left w:val="single" w:sz="4" w:space="0" w:color="auto"/>
              <w:bottom w:val="single" w:sz="4" w:space="0" w:color="auto"/>
              <w:right w:val="single" w:sz="4" w:space="0" w:color="auto"/>
            </w:tcBorders>
          </w:tcPr>
          <w:p w:rsidR="001B6EE6" w:rsidRDefault="001B6EE6"/>
        </w:tc>
      </w:tr>
    </w:tbl>
    <w:p w:rsidR="001B6EE6" w:rsidRDefault="001B6EE6">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242"/>
        <w:gridCol w:w="3720"/>
        <w:gridCol w:w="1690"/>
        <w:gridCol w:w="1402"/>
        <w:gridCol w:w="2021"/>
        <w:gridCol w:w="1987"/>
        <w:gridCol w:w="2554"/>
      </w:tblGrid>
      <w:tr w:rsidR="001B6EE6">
        <w:trPr>
          <w:trHeight w:hRule="exact" w:val="245"/>
          <w:jc w:val="center"/>
        </w:trPr>
        <w:tc>
          <w:tcPr>
            <w:tcW w:w="2242" w:type="dxa"/>
            <w:tcBorders>
              <w:top w:val="single" w:sz="4" w:space="0" w:color="auto"/>
              <w:left w:val="single" w:sz="4" w:space="0" w:color="auto"/>
            </w:tcBorders>
            <w:vAlign w:val="center"/>
          </w:tcPr>
          <w:p w:rsidR="001B6EE6" w:rsidRDefault="001B6EE6">
            <w:pPr>
              <w:pStyle w:val="a5"/>
              <w:ind w:firstLine="0"/>
              <w:jc w:val="center"/>
              <w:rPr>
                <w:sz w:val="20"/>
                <w:szCs w:val="20"/>
              </w:rPr>
            </w:pPr>
            <w:r>
              <w:rPr>
                <w:i/>
                <w:iCs/>
                <w:sz w:val="20"/>
                <w:szCs w:val="20"/>
              </w:rPr>
              <w:t>1</w:t>
            </w:r>
          </w:p>
        </w:tc>
        <w:tc>
          <w:tcPr>
            <w:tcW w:w="3720" w:type="dxa"/>
            <w:tcBorders>
              <w:top w:val="single" w:sz="4" w:space="0" w:color="auto"/>
              <w:left w:val="single" w:sz="4" w:space="0" w:color="auto"/>
            </w:tcBorders>
            <w:vAlign w:val="center"/>
          </w:tcPr>
          <w:p w:rsidR="001B6EE6" w:rsidRDefault="001B6EE6">
            <w:pPr>
              <w:pStyle w:val="a5"/>
              <w:ind w:firstLine="0"/>
              <w:jc w:val="center"/>
              <w:rPr>
                <w:sz w:val="20"/>
                <w:szCs w:val="20"/>
              </w:rPr>
            </w:pPr>
            <w:r>
              <w:rPr>
                <w:i/>
                <w:iCs/>
                <w:sz w:val="20"/>
                <w:szCs w:val="20"/>
              </w:rPr>
              <w:t>2</w:t>
            </w:r>
          </w:p>
        </w:tc>
        <w:tc>
          <w:tcPr>
            <w:tcW w:w="1690" w:type="dxa"/>
            <w:tcBorders>
              <w:top w:val="single" w:sz="4" w:space="0" w:color="auto"/>
              <w:left w:val="single" w:sz="4" w:space="0" w:color="auto"/>
            </w:tcBorders>
            <w:vAlign w:val="center"/>
          </w:tcPr>
          <w:p w:rsidR="001B6EE6" w:rsidRDefault="001B6EE6">
            <w:pPr>
              <w:pStyle w:val="a5"/>
              <w:ind w:firstLine="800"/>
              <w:rPr>
                <w:sz w:val="20"/>
                <w:szCs w:val="20"/>
              </w:rPr>
            </w:pPr>
            <w:r>
              <w:rPr>
                <w:i/>
                <w:iCs/>
                <w:sz w:val="20"/>
                <w:szCs w:val="20"/>
              </w:rPr>
              <w:t>3</w:t>
            </w:r>
          </w:p>
        </w:tc>
        <w:tc>
          <w:tcPr>
            <w:tcW w:w="1402" w:type="dxa"/>
            <w:tcBorders>
              <w:top w:val="single" w:sz="4" w:space="0" w:color="auto"/>
              <w:left w:val="single" w:sz="4" w:space="0" w:color="auto"/>
            </w:tcBorders>
          </w:tcPr>
          <w:p w:rsidR="001B6EE6" w:rsidRDefault="001B6EE6">
            <w:pPr>
              <w:pStyle w:val="a5"/>
              <w:tabs>
                <w:tab w:val="left" w:pos="710"/>
              </w:tabs>
              <w:ind w:firstLine="0"/>
              <w:jc w:val="right"/>
              <w:rPr>
                <w:sz w:val="20"/>
                <w:szCs w:val="20"/>
              </w:rPr>
            </w:pPr>
            <w:r>
              <w:rPr>
                <w:i/>
                <w:iCs/>
                <w:sz w:val="20"/>
                <w:szCs w:val="20"/>
              </w:rPr>
              <w:t>4</w:t>
            </w:r>
            <w:r>
              <w:rPr>
                <w:i/>
                <w:iCs/>
                <w:sz w:val="20"/>
                <w:szCs w:val="20"/>
              </w:rPr>
              <w:tab/>
              <w:t>\</w:t>
            </w:r>
          </w:p>
        </w:tc>
        <w:tc>
          <w:tcPr>
            <w:tcW w:w="2021" w:type="dxa"/>
            <w:tcBorders>
              <w:top w:val="single" w:sz="4" w:space="0" w:color="auto"/>
            </w:tcBorders>
            <w:vAlign w:val="center"/>
          </w:tcPr>
          <w:p w:rsidR="001B6EE6" w:rsidRDefault="001B6EE6">
            <w:pPr>
              <w:pStyle w:val="a5"/>
              <w:ind w:firstLine="0"/>
              <w:jc w:val="center"/>
              <w:rPr>
                <w:sz w:val="20"/>
                <w:szCs w:val="20"/>
              </w:rPr>
            </w:pPr>
            <w:r>
              <w:rPr>
                <w:i/>
                <w:iCs/>
                <w:sz w:val="20"/>
                <w:szCs w:val="20"/>
              </w:rPr>
              <w:t>5</w:t>
            </w:r>
          </w:p>
        </w:tc>
        <w:tc>
          <w:tcPr>
            <w:tcW w:w="1987" w:type="dxa"/>
            <w:tcBorders>
              <w:top w:val="single" w:sz="4" w:space="0" w:color="auto"/>
              <w:left w:val="single" w:sz="4" w:space="0" w:color="auto"/>
            </w:tcBorders>
            <w:vAlign w:val="center"/>
          </w:tcPr>
          <w:p w:rsidR="001B6EE6" w:rsidRDefault="001B6EE6">
            <w:pPr>
              <w:pStyle w:val="a5"/>
              <w:ind w:firstLine="0"/>
              <w:jc w:val="center"/>
              <w:rPr>
                <w:sz w:val="20"/>
                <w:szCs w:val="20"/>
              </w:rPr>
            </w:pPr>
            <w:r>
              <w:rPr>
                <w:i/>
                <w:iCs/>
                <w:sz w:val="20"/>
                <w:szCs w:val="20"/>
              </w:rPr>
              <w:t>6</w:t>
            </w:r>
          </w:p>
        </w:tc>
        <w:tc>
          <w:tcPr>
            <w:tcW w:w="2554" w:type="dxa"/>
            <w:tcBorders>
              <w:top w:val="single" w:sz="4" w:space="0" w:color="auto"/>
              <w:left w:val="single" w:sz="4" w:space="0" w:color="auto"/>
              <w:right w:val="single" w:sz="4" w:space="0" w:color="auto"/>
            </w:tcBorders>
            <w:vAlign w:val="center"/>
          </w:tcPr>
          <w:p w:rsidR="001B6EE6" w:rsidRDefault="001B6EE6">
            <w:pPr>
              <w:pStyle w:val="a5"/>
              <w:ind w:firstLine="0"/>
              <w:jc w:val="center"/>
              <w:rPr>
                <w:sz w:val="20"/>
                <w:szCs w:val="20"/>
              </w:rPr>
            </w:pPr>
            <w:r>
              <w:rPr>
                <w:i/>
                <w:iCs/>
                <w:sz w:val="20"/>
                <w:szCs w:val="20"/>
              </w:rPr>
              <w:t>7</w:t>
            </w:r>
          </w:p>
        </w:tc>
      </w:tr>
      <w:tr w:rsidR="001B6EE6">
        <w:trPr>
          <w:trHeight w:hRule="exact" w:val="3038"/>
          <w:jc w:val="center"/>
        </w:trPr>
        <w:tc>
          <w:tcPr>
            <w:tcW w:w="2242" w:type="dxa"/>
            <w:tcBorders>
              <w:top w:val="single" w:sz="4" w:space="0" w:color="auto"/>
              <w:left w:val="single" w:sz="4" w:space="0" w:color="auto"/>
            </w:tcBorders>
          </w:tcPr>
          <w:p w:rsidR="001B6EE6" w:rsidRDefault="001B6EE6">
            <w:pPr>
              <w:rPr>
                <w:sz w:val="10"/>
                <w:szCs w:val="10"/>
              </w:rPr>
            </w:pPr>
          </w:p>
        </w:tc>
        <w:tc>
          <w:tcPr>
            <w:tcW w:w="3720" w:type="dxa"/>
            <w:tcBorders>
              <w:top w:val="single" w:sz="4" w:space="0" w:color="auto"/>
              <w:left w:val="single" w:sz="4" w:space="0" w:color="auto"/>
            </w:tcBorders>
          </w:tcPr>
          <w:p w:rsidR="001B6EE6" w:rsidRDefault="001B6EE6">
            <w:pPr>
              <w:pStyle w:val="a5"/>
              <w:ind w:left="140" w:firstLine="0"/>
              <w:rPr>
                <w:sz w:val="24"/>
                <w:szCs w:val="24"/>
              </w:rPr>
            </w:pPr>
            <w:r>
              <w:rPr>
                <w:sz w:val="24"/>
                <w:szCs w:val="24"/>
              </w:rPr>
              <w:t>В случае отсутствия оснований для отказа в приеме документов, предусмотренных пунктом 2.12. Административного регламента, а также отказа в услуге в части промежуточного результата в виде постановки на учет, регистрация заявления в электронной базе данных по учету документов</w:t>
            </w:r>
          </w:p>
        </w:tc>
        <w:tc>
          <w:tcPr>
            <w:tcW w:w="1690" w:type="dxa"/>
            <w:tcBorders>
              <w:top w:val="single" w:sz="4" w:space="0" w:color="auto"/>
              <w:left w:val="single" w:sz="4" w:space="0" w:color="auto"/>
            </w:tcBorders>
          </w:tcPr>
          <w:p w:rsidR="001B6EE6" w:rsidRDefault="001B6EE6">
            <w:pPr>
              <w:pStyle w:val="a5"/>
              <w:ind w:firstLine="0"/>
              <w:rPr>
                <w:sz w:val="24"/>
                <w:szCs w:val="24"/>
              </w:rPr>
            </w:pPr>
            <w:r>
              <w:rPr>
                <w:sz w:val="24"/>
                <w:szCs w:val="24"/>
              </w:rPr>
              <w:t>В тот же день, что и прием и проверка комплектности</w:t>
            </w:r>
          </w:p>
        </w:tc>
        <w:tc>
          <w:tcPr>
            <w:tcW w:w="1402" w:type="dxa"/>
            <w:tcBorders>
              <w:top w:val="single" w:sz="4" w:space="0" w:color="auto"/>
              <w:left w:val="single" w:sz="4" w:space="0" w:color="auto"/>
            </w:tcBorders>
          </w:tcPr>
          <w:p w:rsidR="001B6EE6" w:rsidRDefault="001B6EE6">
            <w:pPr>
              <w:rPr>
                <w:sz w:val="10"/>
                <w:szCs w:val="10"/>
              </w:rPr>
            </w:pPr>
          </w:p>
        </w:tc>
        <w:tc>
          <w:tcPr>
            <w:tcW w:w="2021" w:type="dxa"/>
            <w:tcBorders>
              <w:top w:val="single" w:sz="4" w:space="0" w:color="auto"/>
              <w:left w:val="single" w:sz="4" w:space="0" w:color="auto"/>
            </w:tcBorders>
          </w:tcPr>
          <w:p w:rsidR="001B6EE6" w:rsidRDefault="001B6EE6">
            <w:pPr>
              <w:rPr>
                <w:sz w:val="10"/>
                <w:szCs w:val="10"/>
              </w:rPr>
            </w:pPr>
          </w:p>
        </w:tc>
        <w:tc>
          <w:tcPr>
            <w:tcW w:w="1987" w:type="dxa"/>
            <w:tcBorders>
              <w:top w:val="single" w:sz="4" w:space="0" w:color="auto"/>
              <w:left w:val="single" w:sz="4" w:space="0" w:color="auto"/>
            </w:tcBorders>
          </w:tcPr>
          <w:p w:rsidR="001B6EE6" w:rsidRDefault="001B6EE6">
            <w:pPr>
              <w:rPr>
                <w:sz w:val="10"/>
                <w:szCs w:val="10"/>
              </w:rPr>
            </w:pPr>
          </w:p>
        </w:tc>
        <w:tc>
          <w:tcPr>
            <w:tcW w:w="2554" w:type="dxa"/>
            <w:tcBorders>
              <w:top w:val="single" w:sz="4" w:space="0" w:color="auto"/>
              <w:left w:val="single" w:sz="4" w:space="0" w:color="auto"/>
              <w:right w:val="single" w:sz="4" w:space="0" w:color="auto"/>
            </w:tcBorders>
          </w:tcPr>
          <w:p w:rsidR="001B6EE6" w:rsidRDefault="001B6EE6">
            <w:pPr>
              <w:rPr>
                <w:sz w:val="10"/>
                <w:szCs w:val="10"/>
              </w:rPr>
            </w:pPr>
          </w:p>
        </w:tc>
      </w:tr>
      <w:tr w:rsidR="001B6EE6">
        <w:trPr>
          <w:trHeight w:hRule="exact" w:val="307"/>
          <w:jc w:val="center"/>
        </w:trPr>
        <w:tc>
          <w:tcPr>
            <w:tcW w:w="15616" w:type="dxa"/>
            <w:gridSpan w:val="7"/>
            <w:tcBorders>
              <w:top w:val="single" w:sz="4" w:space="0" w:color="auto"/>
              <w:left w:val="single" w:sz="4" w:space="0" w:color="auto"/>
              <w:right w:val="single" w:sz="4" w:space="0" w:color="auto"/>
            </w:tcBorders>
            <w:vAlign w:val="bottom"/>
          </w:tcPr>
          <w:p w:rsidR="001B6EE6" w:rsidRDefault="001B6EE6">
            <w:pPr>
              <w:pStyle w:val="a5"/>
              <w:ind w:firstLine="0"/>
              <w:jc w:val="center"/>
              <w:rPr>
                <w:sz w:val="24"/>
                <w:szCs w:val="24"/>
              </w:rPr>
            </w:pPr>
            <w:r>
              <w:rPr>
                <w:sz w:val="24"/>
                <w:szCs w:val="24"/>
              </w:rPr>
              <w:t>2. Получение сведений посредством СМЭВ</w:t>
            </w:r>
          </w:p>
        </w:tc>
      </w:tr>
      <w:tr w:rsidR="001B6EE6">
        <w:trPr>
          <w:trHeight w:hRule="exact" w:val="1666"/>
          <w:jc w:val="center"/>
        </w:trPr>
        <w:tc>
          <w:tcPr>
            <w:tcW w:w="2242" w:type="dxa"/>
            <w:vMerge w:val="restart"/>
            <w:tcBorders>
              <w:top w:val="single" w:sz="4" w:space="0" w:color="auto"/>
              <w:left w:val="single" w:sz="4" w:space="0" w:color="auto"/>
            </w:tcBorders>
            <w:vAlign w:val="bottom"/>
          </w:tcPr>
          <w:p w:rsidR="001B6EE6" w:rsidRDefault="001B6EE6">
            <w:pPr>
              <w:pStyle w:val="a5"/>
              <w:ind w:firstLine="0"/>
              <w:rPr>
                <w:sz w:val="24"/>
                <w:szCs w:val="24"/>
              </w:rPr>
            </w:pPr>
            <w:r>
              <w:rPr>
                <w:sz w:val="24"/>
                <w:szCs w:val="24"/>
              </w:rPr>
              <w:t>пакет</w:t>
            </w:r>
          </w:p>
          <w:p w:rsidR="001B6EE6" w:rsidRDefault="001B6EE6" w:rsidP="008E1F32">
            <w:pPr>
              <w:pStyle w:val="a5"/>
              <w:ind w:firstLine="0"/>
              <w:rPr>
                <w:sz w:val="24"/>
                <w:szCs w:val="24"/>
              </w:rPr>
            </w:pPr>
            <w:r>
              <w:rPr>
                <w:sz w:val="24"/>
                <w:szCs w:val="24"/>
              </w:rPr>
              <w:t>зарегистрированных документов, поступивших должностному лицу, ответственному за предоставление муниципальной услуги</w:t>
            </w:r>
          </w:p>
        </w:tc>
        <w:tc>
          <w:tcPr>
            <w:tcW w:w="3720" w:type="dxa"/>
            <w:tcBorders>
              <w:top w:val="single" w:sz="4" w:space="0" w:color="auto"/>
              <w:left w:val="single" w:sz="4" w:space="0" w:color="auto"/>
            </w:tcBorders>
            <w:vAlign w:val="bottom"/>
          </w:tcPr>
          <w:p w:rsidR="001B6EE6" w:rsidRDefault="001B6EE6">
            <w:pPr>
              <w:pStyle w:val="a5"/>
              <w:ind w:firstLine="0"/>
              <w:rPr>
                <w:sz w:val="24"/>
                <w:szCs w:val="24"/>
              </w:rPr>
            </w:pPr>
            <w:r>
              <w:rPr>
                <w:sz w:val="24"/>
                <w:szCs w:val="24"/>
              </w:rPr>
              <w:t>автоматическое формирование запросов и направление межведомственных запросов в органы и организации, указанные в пункте 2.3 Административного регламента</w:t>
            </w:r>
          </w:p>
        </w:tc>
        <w:tc>
          <w:tcPr>
            <w:tcW w:w="1690" w:type="dxa"/>
            <w:tcBorders>
              <w:top w:val="single" w:sz="4" w:space="0" w:color="auto"/>
              <w:left w:val="single" w:sz="4" w:space="0" w:color="auto"/>
            </w:tcBorders>
          </w:tcPr>
          <w:p w:rsidR="001B6EE6" w:rsidRDefault="001B6EE6">
            <w:pPr>
              <w:pStyle w:val="a5"/>
              <w:ind w:firstLine="0"/>
              <w:rPr>
                <w:sz w:val="24"/>
                <w:szCs w:val="24"/>
              </w:rPr>
            </w:pPr>
            <w:r>
              <w:rPr>
                <w:sz w:val="24"/>
                <w:szCs w:val="24"/>
              </w:rPr>
              <w:t>1 день</w:t>
            </w:r>
          </w:p>
        </w:tc>
        <w:tc>
          <w:tcPr>
            <w:tcW w:w="1402" w:type="dxa"/>
            <w:tcBorders>
              <w:top w:val="single" w:sz="4" w:space="0" w:color="auto"/>
              <w:left w:val="single" w:sz="4" w:space="0" w:color="auto"/>
            </w:tcBorders>
          </w:tcPr>
          <w:p w:rsidR="001B6EE6" w:rsidRDefault="001B6EE6">
            <w:pPr>
              <w:rPr>
                <w:sz w:val="10"/>
                <w:szCs w:val="10"/>
              </w:rPr>
            </w:pPr>
          </w:p>
        </w:tc>
        <w:tc>
          <w:tcPr>
            <w:tcW w:w="2021" w:type="dxa"/>
            <w:tcBorders>
              <w:top w:val="single" w:sz="4" w:space="0" w:color="auto"/>
              <w:left w:val="single" w:sz="4" w:space="0" w:color="auto"/>
            </w:tcBorders>
          </w:tcPr>
          <w:p w:rsidR="001B6EE6" w:rsidRDefault="001B6EE6">
            <w:pPr>
              <w:rPr>
                <w:sz w:val="10"/>
                <w:szCs w:val="10"/>
              </w:rPr>
            </w:pPr>
          </w:p>
        </w:tc>
        <w:tc>
          <w:tcPr>
            <w:tcW w:w="1987" w:type="dxa"/>
            <w:tcBorders>
              <w:top w:val="single" w:sz="4" w:space="0" w:color="auto"/>
              <w:left w:val="single" w:sz="4" w:space="0" w:color="auto"/>
            </w:tcBorders>
          </w:tcPr>
          <w:p w:rsidR="001B6EE6" w:rsidRDefault="001B6EE6">
            <w:pPr>
              <w:rPr>
                <w:sz w:val="10"/>
                <w:szCs w:val="10"/>
              </w:rPr>
            </w:pPr>
          </w:p>
        </w:tc>
        <w:tc>
          <w:tcPr>
            <w:tcW w:w="2554" w:type="dxa"/>
            <w:tcBorders>
              <w:top w:val="single" w:sz="4" w:space="0" w:color="auto"/>
              <w:left w:val="single" w:sz="4" w:space="0" w:color="auto"/>
              <w:right w:val="single" w:sz="4" w:space="0" w:color="auto"/>
            </w:tcBorders>
          </w:tcPr>
          <w:p w:rsidR="001B6EE6" w:rsidRDefault="001B6EE6">
            <w:pPr>
              <w:rPr>
                <w:sz w:val="10"/>
                <w:szCs w:val="10"/>
              </w:rPr>
            </w:pPr>
          </w:p>
        </w:tc>
      </w:tr>
      <w:tr w:rsidR="001B6EE6">
        <w:trPr>
          <w:trHeight w:hRule="exact" w:val="1382"/>
          <w:jc w:val="center"/>
        </w:trPr>
        <w:tc>
          <w:tcPr>
            <w:tcW w:w="2242" w:type="dxa"/>
            <w:vMerge/>
            <w:tcBorders>
              <w:left w:val="single" w:sz="4" w:space="0" w:color="auto"/>
            </w:tcBorders>
            <w:vAlign w:val="bottom"/>
          </w:tcPr>
          <w:p w:rsidR="001B6EE6" w:rsidRDefault="001B6EE6"/>
        </w:tc>
        <w:tc>
          <w:tcPr>
            <w:tcW w:w="3720" w:type="dxa"/>
            <w:tcBorders>
              <w:top w:val="single" w:sz="4" w:space="0" w:color="auto"/>
              <w:left w:val="single" w:sz="4" w:space="0" w:color="auto"/>
            </w:tcBorders>
          </w:tcPr>
          <w:p w:rsidR="001B6EE6" w:rsidRDefault="001B6EE6">
            <w:pPr>
              <w:pStyle w:val="a5"/>
              <w:ind w:firstLine="0"/>
              <w:rPr>
                <w:sz w:val="24"/>
                <w:szCs w:val="24"/>
              </w:rPr>
            </w:pPr>
            <w:r>
              <w:rPr>
                <w:sz w:val="24"/>
                <w:szCs w:val="24"/>
              </w:rPr>
              <w:t>автоматическое получение ответов на межведомственные запросы, формирование полного комплекта документов</w:t>
            </w:r>
          </w:p>
        </w:tc>
        <w:tc>
          <w:tcPr>
            <w:tcW w:w="1690" w:type="dxa"/>
            <w:tcBorders>
              <w:top w:val="single" w:sz="4" w:space="0" w:color="auto"/>
              <w:left w:val="single" w:sz="4" w:space="0" w:color="auto"/>
            </w:tcBorders>
          </w:tcPr>
          <w:p w:rsidR="001B6EE6" w:rsidRDefault="001B6EE6">
            <w:pPr>
              <w:pStyle w:val="a5"/>
              <w:ind w:firstLine="0"/>
              <w:rPr>
                <w:sz w:val="24"/>
                <w:szCs w:val="24"/>
              </w:rPr>
            </w:pPr>
            <w:r>
              <w:rPr>
                <w:sz w:val="24"/>
                <w:szCs w:val="24"/>
              </w:rPr>
              <w:t>5 дней</w:t>
            </w:r>
          </w:p>
        </w:tc>
        <w:tc>
          <w:tcPr>
            <w:tcW w:w="1402" w:type="dxa"/>
            <w:tcBorders>
              <w:top w:val="single" w:sz="4" w:space="0" w:color="auto"/>
              <w:left w:val="single" w:sz="4" w:space="0" w:color="auto"/>
            </w:tcBorders>
          </w:tcPr>
          <w:p w:rsidR="001B6EE6" w:rsidRDefault="001B6EE6">
            <w:pPr>
              <w:rPr>
                <w:sz w:val="10"/>
                <w:szCs w:val="10"/>
              </w:rPr>
            </w:pPr>
          </w:p>
        </w:tc>
        <w:tc>
          <w:tcPr>
            <w:tcW w:w="2021" w:type="dxa"/>
            <w:tcBorders>
              <w:top w:val="single" w:sz="4" w:space="0" w:color="auto"/>
              <w:left w:val="single" w:sz="4" w:space="0" w:color="auto"/>
            </w:tcBorders>
          </w:tcPr>
          <w:p w:rsidR="001B6EE6" w:rsidRDefault="001B6EE6">
            <w:pPr>
              <w:rPr>
                <w:sz w:val="10"/>
                <w:szCs w:val="10"/>
              </w:rPr>
            </w:pPr>
          </w:p>
        </w:tc>
        <w:tc>
          <w:tcPr>
            <w:tcW w:w="1987" w:type="dxa"/>
            <w:tcBorders>
              <w:top w:val="single" w:sz="4" w:space="0" w:color="auto"/>
              <w:left w:val="single" w:sz="4" w:space="0" w:color="auto"/>
            </w:tcBorders>
          </w:tcPr>
          <w:p w:rsidR="001B6EE6" w:rsidRDefault="001B6EE6">
            <w:pPr>
              <w:rPr>
                <w:sz w:val="10"/>
                <w:szCs w:val="10"/>
              </w:rPr>
            </w:pPr>
          </w:p>
        </w:tc>
        <w:tc>
          <w:tcPr>
            <w:tcW w:w="2554" w:type="dxa"/>
            <w:tcBorders>
              <w:top w:val="single" w:sz="4" w:space="0" w:color="auto"/>
              <w:left w:val="single" w:sz="4" w:space="0" w:color="auto"/>
              <w:right w:val="single" w:sz="4" w:space="0" w:color="auto"/>
            </w:tcBorders>
          </w:tcPr>
          <w:p w:rsidR="001B6EE6" w:rsidRDefault="001B6EE6">
            <w:pPr>
              <w:rPr>
                <w:sz w:val="10"/>
                <w:szCs w:val="10"/>
              </w:rPr>
            </w:pPr>
          </w:p>
        </w:tc>
      </w:tr>
      <w:tr w:rsidR="001B6EE6" w:rsidTr="00CB4FF8">
        <w:trPr>
          <w:trHeight w:hRule="exact" w:val="402"/>
          <w:jc w:val="center"/>
        </w:trPr>
        <w:tc>
          <w:tcPr>
            <w:tcW w:w="15616" w:type="dxa"/>
            <w:gridSpan w:val="7"/>
            <w:tcBorders>
              <w:top w:val="single" w:sz="4" w:space="0" w:color="auto"/>
              <w:left w:val="single" w:sz="4" w:space="0" w:color="auto"/>
              <w:bottom w:val="single" w:sz="4" w:space="0" w:color="auto"/>
              <w:right w:val="single" w:sz="4" w:space="0" w:color="auto"/>
            </w:tcBorders>
          </w:tcPr>
          <w:p w:rsidR="001B6EE6" w:rsidRDefault="001B6EE6">
            <w:pPr>
              <w:pStyle w:val="a5"/>
              <w:ind w:firstLine="0"/>
              <w:jc w:val="center"/>
              <w:rPr>
                <w:sz w:val="24"/>
                <w:szCs w:val="24"/>
              </w:rPr>
            </w:pPr>
            <w:r>
              <w:rPr>
                <w:sz w:val="24"/>
                <w:szCs w:val="24"/>
              </w:rPr>
              <w:t>3. Рассмотрение документов и сведений</w:t>
            </w:r>
          </w:p>
        </w:tc>
      </w:tr>
    </w:tbl>
    <w:p w:rsidR="001B6EE6" w:rsidRDefault="001B6EE6">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285"/>
        <w:gridCol w:w="3691"/>
        <w:gridCol w:w="1699"/>
        <w:gridCol w:w="1344"/>
        <w:gridCol w:w="2054"/>
        <w:gridCol w:w="1987"/>
        <w:gridCol w:w="2554"/>
      </w:tblGrid>
      <w:tr w:rsidR="001B6EE6">
        <w:trPr>
          <w:trHeight w:hRule="exact" w:val="245"/>
          <w:jc w:val="center"/>
        </w:trPr>
        <w:tc>
          <w:tcPr>
            <w:tcW w:w="2285" w:type="dxa"/>
            <w:tcBorders>
              <w:top w:val="single" w:sz="4" w:space="0" w:color="auto"/>
              <w:left w:val="single" w:sz="4" w:space="0" w:color="auto"/>
            </w:tcBorders>
            <w:vAlign w:val="center"/>
          </w:tcPr>
          <w:p w:rsidR="001B6EE6" w:rsidRDefault="001B6EE6">
            <w:pPr>
              <w:pStyle w:val="a5"/>
              <w:ind w:firstLine="0"/>
              <w:jc w:val="center"/>
              <w:rPr>
                <w:sz w:val="20"/>
                <w:szCs w:val="20"/>
              </w:rPr>
            </w:pPr>
            <w:r>
              <w:rPr>
                <w:i/>
                <w:iCs/>
                <w:sz w:val="20"/>
                <w:szCs w:val="20"/>
              </w:rPr>
              <w:t>1</w:t>
            </w:r>
          </w:p>
        </w:tc>
        <w:tc>
          <w:tcPr>
            <w:tcW w:w="3691" w:type="dxa"/>
            <w:tcBorders>
              <w:top w:val="single" w:sz="4" w:space="0" w:color="auto"/>
              <w:left w:val="single" w:sz="4" w:space="0" w:color="auto"/>
            </w:tcBorders>
            <w:vAlign w:val="center"/>
          </w:tcPr>
          <w:p w:rsidR="001B6EE6" w:rsidRDefault="001B6EE6">
            <w:pPr>
              <w:pStyle w:val="a5"/>
              <w:ind w:firstLine="0"/>
              <w:jc w:val="center"/>
              <w:rPr>
                <w:sz w:val="20"/>
                <w:szCs w:val="20"/>
              </w:rPr>
            </w:pPr>
            <w:r>
              <w:rPr>
                <w:i/>
                <w:iCs/>
                <w:sz w:val="20"/>
                <w:szCs w:val="20"/>
              </w:rPr>
              <w:t>2</w:t>
            </w:r>
          </w:p>
        </w:tc>
        <w:tc>
          <w:tcPr>
            <w:tcW w:w="1699" w:type="dxa"/>
            <w:tcBorders>
              <w:top w:val="single" w:sz="4" w:space="0" w:color="auto"/>
              <w:left w:val="single" w:sz="4" w:space="0" w:color="auto"/>
            </w:tcBorders>
            <w:vAlign w:val="center"/>
          </w:tcPr>
          <w:p w:rsidR="001B6EE6" w:rsidRDefault="001B6EE6">
            <w:pPr>
              <w:pStyle w:val="a5"/>
              <w:ind w:firstLine="800"/>
              <w:rPr>
                <w:sz w:val="20"/>
                <w:szCs w:val="20"/>
              </w:rPr>
            </w:pPr>
            <w:r>
              <w:rPr>
                <w:i/>
                <w:iCs/>
                <w:sz w:val="20"/>
                <w:szCs w:val="20"/>
              </w:rPr>
              <w:t>3</w:t>
            </w:r>
          </w:p>
        </w:tc>
        <w:tc>
          <w:tcPr>
            <w:tcW w:w="1344" w:type="dxa"/>
            <w:tcBorders>
              <w:top w:val="single" w:sz="4" w:space="0" w:color="auto"/>
              <w:left w:val="single" w:sz="4" w:space="0" w:color="auto"/>
            </w:tcBorders>
            <w:vAlign w:val="center"/>
          </w:tcPr>
          <w:p w:rsidR="001B6EE6" w:rsidRDefault="001B6EE6">
            <w:pPr>
              <w:pStyle w:val="a5"/>
              <w:ind w:firstLine="0"/>
              <w:jc w:val="center"/>
              <w:rPr>
                <w:sz w:val="20"/>
                <w:szCs w:val="20"/>
              </w:rPr>
            </w:pPr>
            <w:r>
              <w:rPr>
                <w:i/>
                <w:iCs/>
                <w:sz w:val="20"/>
                <w:szCs w:val="20"/>
              </w:rPr>
              <w:t>4</w:t>
            </w:r>
          </w:p>
        </w:tc>
        <w:tc>
          <w:tcPr>
            <w:tcW w:w="2054" w:type="dxa"/>
            <w:tcBorders>
              <w:top w:val="single" w:sz="4" w:space="0" w:color="auto"/>
            </w:tcBorders>
            <w:vAlign w:val="center"/>
          </w:tcPr>
          <w:p w:rsidR="001B6EE6" w:rsidRDefault="001B6EE6">
            <w:pPr>
              <w:pStyle w:val="a5"/>
              <w:ind w:firstLine="0"/>
              <w:jc w:val="center"/>
              <w:rPr>
                <w:sz w:val="20"/>
                <w:szCs w:val="20"/>
              </w:rPr>
            </w:pPr>
            <w:r>
              <w:rPr>
                <w:i/>
                <w:iCs/>
                <w:sz w:val="20"/>
                <w:szCs w:val="20"/>
              </w:rPr>
              <w:t>5</w:t>
            </w:r>
          </w:p>
        </w:tc>
        <w:tc>
          <w:tcPr>
            <w:tcW w:w="1987" w:type="dxa"/>
            <w:tcBorders>
              <w:top w:val="single" w:sz="4" w:space="0" w:color="auto"/>
              <w:left w:val="single" w:sz="4" w:space="0" w:color="auto"/>
            </w:tcBorders>
            <w:vAlign w:val="center"/>
          </w:tcPr>
          <w:p w:rsidR="001B6EE6" w:rsidRDefault="001B6EE6">
            <w:pPr>
              <w:pStyle w:val="a5"/>
              <w:ind w:firstLine="0"/>
              <w:jc w:val="center"/>
              <w:rPr>
                <w:sz w:val="20"/>
                <w:szCs w:val="20"/>
              </w:rPr>
            </w:pPr>
            <w:r>
              <w:rPr>
                <w:i/>
                <w:iCs/>
                <w:sz w:val="20"/>
                <w:szCs w:val="20"/>
              </w:rPr>
              <w:t>6</w:t>
            </w:r>
          </w:p>
        </w:tc>
        <w:tc>
          <w:tcPr>
            <w:tcW w:w="2554" w:type="dxa"/>
            <w:tcBorders>
              <w:top w:val="single" w:sz="4" w:space="0" w:color="auto"/>
              <w:left w:val="single" w:sz="4" w:space="0" w:color="auto"/>
              <w:right w:val="single" w:sz="4" w:space="0" w:color="auto"/>
            </w:tcBorders>
            <w:vAlign w:val="center"/>
          </w:tcPr>
          <w:p w:rsidR="001B6EE6" w:rsidRDefault="001B6EE6">
            <w:pPr>
              <w:pStyle w:val="a5"/>
              <w:ind w:firstLine="0"/>
              <w:jc w:val="center"/>
              <w:rPr>
                <w:sz w:val="20"/>
                <w:szCs w:val="20"/>
              </w:rPr>
            </w:pPr>
            <w:r>
              <w:rPr>
                <w:i/>
                <w:iCs/>
                <w:sz w:val="20"/>
                <w:szCs w:val="20"/>
              </w:rPr>
              <w:t>7</w:t>
            </w:r>
          </w:p>
        </w:tc>
      </w:tr>
      <w:tr w:rsidR="001B6EE6">
        <w:trPr>
          <w:trHeight w:hRule="exact" w:val="3211"/>
          <w:jc w:val="center"/>
        </w:trPr>
        <w:tc>
          <w:tcPr>
            <w:tcW w:w="2285" w:type="dxa"/>
            <w:tcBorders>
              <w:top w:val="single" w:sz="4" w:space="0" w:color="auto"/>
              <w:left w:val="single" w:sz="4" w:space="0" w:color="auto"/>
            </w:tcBorders>
            <w:vAlign w:val="center"/>
          </w:tcPr>
          <w:p w:rsidR="001B6EE6" w:rsidRDefault="001B6EE6">
            <w:pPr>
              <w:pStyle w:val="a5"/>
              <w:ind w:firstLine="0"/>
              <w:rPr>
                <w:sz w:val="24"/>
                <w:szCs w:val="24"/>
              </w:rPr>
            </w:pPr>
            <w:r>
              <w:rPr>
                <w:sz w:val="24"/>
                <w:szCs w:val="24"/>
              </w:rPr>
              <w:t>пакет</w:t>
            </w:r>
          </w:p>
          <w:p w:rsidR="001B6EE6" w:rsidRDefault="001B6EE6" w:rsidP="00CB4FF8">
            <w:pPr>
              <w:pStyle w:val="a5"/>
              <w:ind w:firstLine="0"/>
              <w:rPr>
                <w:sz w:val="24"/>
                <w:szCs w:val="24"/>
              </w:rPr>
            </w:pPr>
            <w:r>
              <w:rPr>
                <w:sz w:val="24"/>
                <w:szCs w:val="24"/>
              </w:rPr>
              <w:t>зарегистрированных  документов, поступивших должностному лицу, ответственному за предоставление муниципальной услуги</w:t>
            </w:r>
          </w:p>
        </w:tc>
        <w:tc>
          <w:tcPr>
            <w:tcW w:w="3691" w:type="dxa"/>
            <w:tcBorders>
              <w:top w:val="single" w:sz="4" w:space="0" w:color="auto"/>
              <w:left w:val="single" w:sz="4" w:space="0" w:color="auto"/>
            </w:tcBorders>
          </w:tcPr>
          <w:p w:rsidR="001B6EE6" w:rsidRDefault="001B6EE6" w:rsidP="008E1F32">
            <w:pPr>
              <w:pStyle w:val="a5"/>
              <w:ind w:firstLine="0"/>
              <w:rPr>
                <w:sz w:val="24"/>
                <w:szCs w:val="24"/>
              </w:rPr>
            </w:pPr>
            <w:r>
              <w:rPr>
                <w:sz w:val="24"/>
                <w:szCs w:val="24"/>
              </w:rPr>
              <w:t>Проведение соответствия документов и сведений требованиям нормативных правовых актов предоставления муниципальной услуги</w:t>
            </w:r>
          </w:p>
        </w:tc>
        <w:tc>
          <w:tcPr>
            <w:tcW w:w="1699" w:type="dxa"/>
            <w:tcBorders>
              <w:top w:val="single" w:sz="4" w:space="0" w:color="auto"/>
              <w:left w:val="single" w:sz="4" w:space="0" w:color="auto"/>
            </w:tcBorders>
          </w:tcPr>
          <w:p w:rsidR="001B6EE6" w:rsidRDefault="001B6EE6">
            <w:pPr>
              <w:pStyle w:val="a5"/>
              <w:ind w:firstLine="0"/>
              <w:rPr>
                <w:sz w:val="24"/>
                <w:szCs w:val="24"/>
              </w:rPr>
            </w:pPr>
            <w:r>
              <w:rPr>
                <w:sz w:val="24"/>
                <w:szCs w:val="24"/>
              </w:rPr>
              <w:t>1 день</w:t>
            </w:r>
          </w:p>
        </w:tc>
        <w:tc>
          <w:tcPr>
            <w:tcW w:w="1344" w:type="dxa"/>
            <w:tcBorders>
              <w:top w:val="single" w:sz="4" w:space="0" w:color="auto"/>
              <w:left w:val="single" w:sz="4" w:space="0" w:color="auto"/>
            </w:tcBorders>
          </w:tcPr>
          <w:p w:rsidR="001B6EE6" w:rsidRDefault="001B6EE6" w:rsidP="008E1F32">
            <w:pPr>
              <w:pStyle w:val="a5"/>
              <w:ind w:firstLine="0"/>
              <w:rPr>
                <w:sz w:val="24"/>
                <w:szCs w:val="24"/>
              </w:rPr>
            </w:pPr>
            <w:r>
              <w:rPr>
                <w:sz w:val="24"/>
                <w:szCs w:val="24"/>
              </w:rPr>
              <w:t>Ответстве нное должност ное лицо Отдела</w:t>
            </w:r>
          </w:p>
        </w:tc>
        <w:tc>
          <w:tcPr>
            <w:tcW w:w="2054" w:type="dxa"/>
            <w:tcBorders>
              <w:top w:val="single" w:sz="4" w:space="0" w:color="auto"/>
              <w:left w:val="single" w:sz="4" w:space="0" w:color="auto"/>
            </w:tcBorders>
          </w:tcPr>
          <w:p w:rsidR="001B6EE6" w:rsidRDefault="001B6EE6">
            <w:pPr>
              <w:rPr>
                <w:sz w:val="10"/>
                <w:szCs w:val="10"/>
              </w:rPr>
            </w:pPr>
          </w:p>
        </w:tc>
        <w:tc>
          <w:tcPr>
            <w:tcW w:w="1987" w:type="dxa"/>
            <w:tcBorders>
              <w:top w:val="single" w:sz="4" w:space="0" w:color="auto"/>
              <w:left w:val="single" w:sz="4" w:space="0" w:color="auto"/>
            </w:tcBorders>
          </w:tcPr>
          <w:p w:rsidR="001B6EE6" w:rsidRDefault="001B6EE6">
            <w:pPr>
              <w:rPr>
                <w:sz w:val="10"/>
                <w:szCs w:val="10"/>
              </w:rPr>
            </w:pPr>
          </w:p>
        </w:tc>
        <w:tc>
          <w:tcPr>
            <w:tcW w:w="2554" w:type="dxa"/>
            <w:tcBorders>
              <w:top w:val="single" w:sz="4" w:space="0" w:color="auto"/>
              <w:left w:val="single" w:sz="4" w:space="0" w:color="auto"/>
              <w:right w:val="single" w:sz="4" w:space="0" w:color="auto"/>
            </w:tcBorders>
          </w:tcPr>
          <w:p w:rsidR="001B6EE6" w:rsidRDefault="001B6EE6">
            <w:pPr>
              <w:rPr>
                <w:sz w:val="10"/>
                <w:szCs w:val="10"/>
              </w:rPr>
            </w:pPr>
          </w:p>
        </w:tc>
      </w:tr>
      <w:tr w:rsidR="001B6EE6">
        <w:trPr>
          <w:trHeight w:hRule="exact" w:val="302"/>
          <w:jc w:val="center"/>
        </w:trPr>
        <w:tc>
          <w:tcPr>
            <w:tcW w:w="15614" w:type="dxa"/>
            <w:gridSpan w:val="7"/>
            <w:tcBorders>
              <w:top w:val="single" w:sz="4" w:space="0" w:color="auto"/>
              <w:left w:val="single" w:sz="4" w:space="0" w:color="auto"/>
              <w:right w:val="single" w:sz="4" w:space="0" w:color="auto"/>
            </w:tcBorders>
            <w:vAlign w:val="bottom"/>
          </w:tcPr>
          <w:p w:rsidR="001B6EE6" w:rsidRDefault="001B6EE6">
            <w:pPr>
              <w:pStyle w:val="a5"/>
              <w:ind w:firstLine="0"/>
              <w:jc w:val="center"/>
              <w:rPr>
                <w:sz w:val="24"/>
                <w:szCs w:val="24"/>
              </w:rPr>
            </w:pPr>
            <w:r>
              <w:rPr>
                <w:sz w:val="24"/>
                <w:szCs w:val="24"/>
              </w:rPr>
              <w:t>4. Принятие решения</w:t>
            </w:r>
          </w:p>
        </w:tc>
      </w:tr>
      <w:tr w:rsidR="001B6EE6">
        <w:trPr>
          <w:trHeight w:hRule="exact" w:val="1666"/>
          <w:jc w:val="center"/>
        </w:trPr>
        <w:tc>
          <w:tcPr>
            <w:tcW w:w="2285" w:type="dxa"/>
            <w:vMerge w:val="restart"/>
            <w:tcBorders>
              <w:top w:val="single" w:sz="4" w:space="0" w:color="auto"/>
              <w:left w:val="single" w:sz="4" w:space="0" w:color="auto"/>
            </w:tcBorders>
          </w:tcPr>
          <w:p w:rsidR="001B6EE6" w:rsidRDefault="001B6EE6" w:rsidP="008E1F32">
            <w:pPr>
              <w:pStyle w:val="a5"/>
              <w:ind w:firstLine="140"/>
              <w:rPr>
                <w:sz w:val="24"/>
                <w:szCs w:val="24"/>
              </w:rPr>
            </w:pPr>
            <w:r>
              <w:rPr>
                <w:sz w:val="24"/>
                <w:szCs w:val="24"/>
              </w:rPr>
              <w:t>проект результатов предоставления муниципальной услуги по формам согласно приложениям № 1, 2, 3, 4, 5, 6 к Административном у регламенту</w:t>
            </w:r>
          </w:p>
        </w:tc>
        <w:tc>
          <w:tcPr>
            <w:tcW w:w="3691" w:type="dxa"/>
            <w:tcBorders>
              <w:top w:val="single" w:sz="4" w:space="0" w:color="auto"/>
              <w:left w:val="single" w:sz="4" w:space="0" w:color="auto"/>
            </w:tcBorders>
            <w:vAlign w:val="bottom"/>
          </w:tcPr>
          <w:p w:rsidR="001B6EE6" w:rsidRDefault="001B6EE6" w:rsidP="008E1F32">
            <w:pPr>
              <w:pStyle w:val="a5"/>
              <w:ind w:firstLine="0"/>
              <w:rPr>
                <w:sz w:val="24"/>
                <w:szCs w:val="24"/>
              </w:rPr>
            </w:pPr>
            <w:r>
              <w:rPr>
                <w:sz w:val="24"/>
                <w:szCs w:val="24"/>
              </w:rPr>
              <w:t xml:space="preserve">Принятие промежуточного решения о предоставлении муниципальной услуги </w:t>
            </w:r>
            <w:r>
              <w:rPr>
                <w:i/>
                <w:iCs/>
                <w:sz w:val="24"/>
                <w:szCs w:val="24"/>
              </w:rPr>
              <w:t>(при поступлении заявления на бумажном носителе)</w:t>
            </w:r>
          </w:p>
        </w:tc>
        <w:tc>
          <w:tcPr>
            <w:tcW w:w="1699" w:type="dxa"/>
            <w:tcBorders>
              <w:top w:val="single" w:sz="4" w:space="0" w:color="auto"/>
              <w:left w:val="single" w:sz="4" w:space="0" w:color="auto"/>
            </w:tcBorders>
          </w:tcPr>
          <w:p w:rsidR="001B6EE6" w:rsidRDefault="001B6EE6">
            <w:pPr>
              <w:pStyle w:val="a5"/>
              <w:ind w:firstLine="0"/>
              <w:rPr>
                <w:sz w:val="24"/>
                <w:szCs w:val="24"/>
              </w:rPr>
            </w:pPr>
            <w:r>
              <w:rPr>
                <w:sz w:val="24"/>
                <w:szCs w:val="24"/>
              </w:rPr>
              <w:t>В тот же день, что и рассмотрение документов и сведений</w:t>
            </w:r>
          </w:p>
        </w:tc>
        <w:tc>
          <w:tcPr>
            <w:tcW w:w="1344" w:type="dxa"/>
            <w:vMerge w:val="restart"/>
            <w:tcBorders>
              <w:top w:val="single" w:sz="4" w:space="0" w:color="auto"/>
              <w:left w:val="single" w:sz="4" w:space="0" w:color="auto"/>
            </w:tcBorders>
            <w:vAlign w:val="center"/>
          </w:tcPr>
          <w:p w:rsidR="001B6EE6" w:rsidRDefault="001B6EE6" w:rsidP="008E1F32">
            <w:pPr>
              <w:pStyle w:val="a5"/>
              <w:ind w:firstLine="0"/>
              <w:rPr>
                <w:sz w:val="24"/>
                <w:szCs w:val="24"/>
              </w:rPr>
            </w:pPr>
            <w:r>
              <w:rPr>
                <w:sz w:val="24"/>
                <w:szCs w:val="24"/>
              </w:rPr>
              <w:t>Ответствен ное должност-</w:t>
            </w:r>
          </w:p>
          <w:p w:rsidR="001B6EE6" w:rsidRDefault="001B6EE6" w:rsidP="008E1F32">
            <w:pPr>
              <w:pStyle w:val="a5"/>
              <w:ind w:firstLine="0"/>
              <w:rPr>
                <w:sz w:val="24"/>
                <w:szCs w:val="24"/>
              </w:rPr>
            </w:pPr>
            <w:r>
              <w:rPr>
                <w:sz w:val="24"/>
                <w:szCs w:val="24"/>
              </w:rPr>
              <w:t>ное лицо Отдела в части промежу-</w:t>
            </w:r>
          </w:p>
          <w:p w:rsidR="001B6EE6" w:rsidRDefault="001B6EE6" w:rsidP="008E1F32">
            <w:pPr>
              <w:pStyle w:val="a5"/>
              <w:ind w:firstLine="0"/>
              <w:rPr>
                <w:sz w:val="24"/>
                <w:szCs w:val="24"/>
              </w:rPr>
            </w:pPr>
            <w:r>
              <w:rPr>
                <w:sz w:val="24"/>
                <w:szCs w:val="24"/>
              </w:rPr>
              <w:t>точного результата ,в части основного результата принятие решения согласно норматив-</w:t>
            </w:r>
          </w:p>
          <w:p w:rsidR="001B6EE6" w:rsidRDefault="001B6EE6" w:rsidP="008E1F32">
            <w:pPr>
              <w:pStyle w:val="a5"/>
              <w:ind w:firstLine="0"/>
              <w:rPr>
                <w:sz w:val="24"/>
                <w:szCs w:val="24"/>
              </w:rPr>
            </w:pPr>
            <w:r>
              <w:rPr>
                <w:sz w:val="24"/>
                <w:szCs w:val="24"/>
              </w:rPr>
              <w:t>ным правовым актам</w:t>
            </w:r>
          </w:p>
        </w:tc>
        <w:tc>
          <w:tcPr>
            <w:tcW w:w="2054" w:type="dxa"/>
            <w:vMerge w:val="restart"/>
            <w:tcBorders>
              <w:top w:val="single" w:sz="4" w:space="0" w:color="auto"/>
              <w:left w:val="single" w:sz="4" w:space="0" w:color="auto"/>
            </w:tcBorders>
          </w:tcPr>
          <w:p w:rsidR="001B6EE6" w:rsidRDefault="001B6EE6">
            <w:pPr>
              <w:rPr>
                <w:sz w:val="10"/>
                <w:szCs w:val="10"/>
              </w:rPr>
            </w:pPr>
          </w:p>
        </w:tc>
        <w:tc>
          <w:tcPr>
            <w:tcW w:w="1987" w:type="dxa"/>
            <w:vMerge w:val="restart"/>
            <w:tcBorders>
              <w:top w:val="single" w:sz="4" w:space="0" w:color="auto"/>
              <w:left w:val="single" w:sz="4" w:space="0" w:color="auto"/>
            </w:tcBorders>
          </w:tcPr>
          <w:p w:rsidR="001B6EE6" w:rsidRDefault="001B6EE6">
            <w:pPr>
              <w:rPr>
                <w:sz w:val="10"/>
                <w:szCs w:val="10"/>
              </w:rPr>
            </w:pPr>
          </w:p>
        </w:tc>
        <w:tc>
          <w:tcPr>
            <w:tcW w:w="2554" w:type="dxa"/>
            <w:vMerge w:val="restart"/>
            <w:tcBorders>
              <w:top w:val="single" w:sz="4" w:space="0" w:color="auto"/>
              <w:left w:val="single" w:sz="4" w:space="0" w:color="auto"/>
              <w:right w:val="single" w:sz="4" w:space="0" w:color="auto"/>
            </w:tcBorders>
          </w:tcPr>
          <w:p w:rsidR="001B6EE6" w:rsidRDefault="001B6EE6">
            <w:pPr>
              <w:rPr>
                <w:sz w:val="10"/>
                <w:szCs w:val="10"/>
              </w:rPr>
            </w:pPr>
          </w:p>
        </w:tc>
      </w:tr>
      <w:tr w:rsidR="001B6EE6">
        <w:trPr>
          <w:trHeight w:hRule="exact" w:val="1666"/>
          <w:jc w:val="center"/>
        </w:trPr>
        <w:tc>
          <w:tcPr>
            <w:tcW w:w="2285" w:type="dxa"/>
            <w:vMerge/>
            <w:tcBorders>
              <w:left w:val="single" w:sz="4" w:space="0" w:color="auto"/>
            </w:tcBorders>
          </w:tcPr>
          <w:p w:rsidR="001B6EE6" w:rsidRDefault="001B6EE6"/>
        </w:tc>
        <w:tc>
          <w:tcPr>
            <w:tcW w:w="3691" w:type="dxa"/>
            <w:tcBorders>
              <w:top w:val="single" w:sz="4" w:space="0" w:color="auto"/>
              <w:left w:val="single" w:sz="4" w:space="0" w:color="auto"/>
            </w:tcBorders>
            <w:vAlign w:val="bottom"/>
          </w:tcPr>
          <w:p w:rsidR="001B6EE6" w:rsidRDefault="001B6EE6" w:rsidP="008E1F32">
            <w:pPr>
              <w:pStyle w:val="a5"/>
              <w:ind w:firstLine="0"/>
              <w:rPr>
                <w:sz w:val="24"/>
                <w:szCs w:val="24"/>
              </w:rPr>
            </w:pPr>
            <w:r>
              <w:rPr>
                <w:sz w:val="24"/>
                <w:szCs w:val="24"/>
              </w:rPr>
              <w:t xml:space="preserve">Принятие промежуточного решения о предоставлении муниципальной услуги </w:t>
            </w:r>
            <w:r>
              <w:rPr>
                <w:i/>
                <w:iCs/>
                <w:sz w:val="24"/>
                <w:szCs w:val="24"/>
              </w:rPr>
              <w:t>(при поступлении заявления в электронном виде)</w:t>
            </w:r>
          </w:p>
        </w:tc>
        <w:tc>
          <w:tcPr>
            <w:tcW w:w="1699" w:type="dxa"/>
            <w:tcBorders>
              <w:top w:val="single" w:sz="4" w:space="0" w:color="auto"/>
              <w:left w:val="single" w:sz="4" w:space="0" w:color="auto"/>
            </w:tcBorders>
          </w:tcPr>
          <w:p w:rsidR="001B6EE6" w:rsidRDefault="001B6EE6">
            <w:pPr>
              <w:pStyle w:val="a5"/>
              <w:ind w:firstLine="0"/>
              <w:rPr>
                <w:sz w:val="24"/>
                <w:szCs w:val="24"/>
              </w:rPr>
            </w:pPr>
            <w:r>
              <w:rPr>
                <w:sz w:val="24"/>
                <w:szCs w:val="24"/>
              </w:rPr>
              <w:t>В день рассмотрения документов и сведений</w:t>
            </w:r>
          </w:p>
        </w:tc>
        <w:tc>
          <w:tcPr>
            <w:tcW w:w="1344" w:type="dxa"/>
            <w:vMerge/>
            <w:tcBorders>
              <w:left w:val="single" w:sz="4" w:space="0" w:color="auto"/>
            </w:tcBorders>
            <w:vAlign w:val="center"/>
          </w:tcPr>
          <w:p w:rsidR="001B6EE6" w:rsidRDefault="001B6EE6"/>
        </w:tc>
        <w:tc>
          <w:tcPr>
            <w:tcW w:w="2054" w:type="dxa"/>
            <w:vMerge/>
            <w:tcBorders>
              <w:left w:val="single" w:sz="4" w:space="0" w:color="auto"/>
            </w:tcBorders>
          </w:tcPr>
          <w:p w:rsidR="001B6EE6" w:rsidRDefault="001B6EE6"/>
        </w:tc>
        <w:tc>
          <w:tcPr>
            <w:tcW w:w="1987" w:type="dxa"/>
            <w:vMerge/>
            <w:tcBorders>
              <w:left w:val="single" w:sz="4" w:space="0" w:color="auto"/>
            </w:tcBorders>
          </w:tcPr>
          <w:p w:rsidR="001B6EE6" w:rsidRDefault="001B6EE6"/>
        </w:tc>
        <w:tc>
          <w:tcPr>
            <w:tcW w:w="2554" w:type="dxa"/>
            <w:vMerge/>
            <w:tcBorders>
              <w:left w:val="single" w:sz="4" w:space="0" w:color="auto"/>
              <w:right w:val="single" w:sz="4" w:space="0" w:color="auto"/>
            </w:tcBorders>
          </w:tcPr>
          <w:p w:rsidR="001B6EE6" w:rsidRDefault="001B6EE6"/>
        </w:tc>
      </w:tr>
      <w:tr w:rsidR="001B6EE6">
        <w:trPr>
          <w:trHeight w:hRule="exact" w:val="2482"/>
          <w:jc w:val="center"/>
        </w:trPr>
        <w:tc>
          <w:tcPr>
            <w:tcW w:w="2285" w:type="dxa"/>
            <w:vMerge/>
            <w:tcBorders>
              <w:left w:val="single" w:sz="4" w:space="0" w:color="auto"/>
              <w:bottom w:val="single" w:sz="4" w:space="0" w:color="auto"/>
            </w:tcBorders>
          </w:tcPr>
          <w:p w:rsidR="001B6EE6" w:rsidRDefault="001B6EE6"/>
        </w:tc>
        <w:tc>
          <w:tcPr>
            <w:tcW w:w="3691" w:type="dxa"/>
            <w:tcBorders>
              <w:top w:val="single" w:sz="4" w:space="0" w:color="auto"/>
              <w:left w:val="single" w:sz="4" w:space="0" w:color="auto"/>
              <w:bottom w:val="single" w:sz="4" w:space="0" w:color="auto"/>
            </w:tcBorders>
          </w:tcPr>
          <w:p w:rsidR="001B6EE6" w:rsidRDefault="001B6EE6" w:rsidP="008E1F32">
            <w:pPr>
              <w:pStyle w:val="a5"/>
              <w:ind w:firstLine="0"/>
              <w:rPr>
                <w:sz w:val="24"/>
                <w:szCs w:val="24"/>
              </w:rPr>
            </w:pPr>
            <w:r>
              <w:rPr>
                <w:sz w:val="24"/>
                <w:szCs w:val="24"/>
              </w:rPr>
              <w:t>Формирование решения о предоставлении муниципальной услуги</w:t>
            </w:r>
          </w:p>
        </w:tc>
        <w:tc>
          <w:tcPr>
            <w:tcW w:w="1699" w:type="dxa"/>
            <w:tcBorders>
              <w:top w:val="single" w:sz="4" w:space="0" w:color="auto"/>
              <w:left w:val="single" w:sz="4" w:space="0" w:color="auto"/>
              <w:bottom w:val="single" w:sz="4" w:space="0" w:color="auto"/>
            </w:tcBorders>
          </w:tcPr>
          <w:p w:rsidR="001B6EE6" w:rsidRDefault="001B6EE6">
            <w:pPr>
              <w:pStyle w:val="a5"/>
              <w:ind w:firstLine="0"/>
              <w:rPr>
                <w:sz w:val="24"/>
                <w:szCs w:val="24"/>
              </w:rPr>
            </w:pPr>
            <w:r>
              <w:rPr>
                <w:sz w:val="24"/>
                <w:szCs w:val="24"/>
              </w:rPr>
              <w:t>В</w:t>
            </w:r>
          </w:p>
          <w:p w:rsidR="001B6EE6" w:rsidRDefault="001B6EE6">
            <w:pPr>
              <w:pStyle w:val="a5"/>
              <w:ind w:firstLine="0"/>
              <w:rPr>
                <w:sz w:val="24"/>
                <w:szCs w:val="24"/>
              </w:rPr>
            </w:pPr>
            <w:r>
              <w:rPr>
                <w:sz w:val="24"/>
                <w:szCs w:val="24"/>
              </w:rPr>
              <w:t>соответствии с желаемой датой приема при наличии свободных мест</w:t>
            </w:r>
          </w:p>
        </w:tc>
        <w:tc>
          <w:tcPr>
            <w:tcW w:w="1344" w:type="dxa"/>
            <w:vMerge/>
            <w:tcBorders>
              <w:left w:val="single" w:sz="4" w:space="0" w:color="auto"/>
              <w:bottom w:val="single" w:sz="4" w:space="0" w:color="auto"/>
            </w:tcBorders>
            <w:vAlign w:val="center"/>
          </w:tcPr>
          <w:p w:rsidR="001B6EE6" w:rsidRDefault="001B6EE6"/>
        </w:tc>
        <w:tc>
          <w:tcPr>
            <w:tcW w:w="2054" w:type="dxa"/>
            <w:vMerge/>
            <w:tcBorders>
              <w:left w:val="single" w:sz="4" w:space="0" w:color="auto"/>
              <w:bottom w:val="single" w:sz="4" w:space="0" w:color="auto"/>
            </w:tcBorders>
          </w:tcPr>
          <w:p w:rsidR="001B6EE6" w:rsidRDefault="001B6EE6"/>
        </w:tc>
        <w:tc>
          <w:tcPr>
            <w:tcW w:w="1987" w:type="dxa"/>
            <w:vMerge/>
            <w:tcBorders>
              <w:left w:val="single" w:sz="4" w:space="0" w:color="auto"/>
              <w:bottom w:val="single" w:sz="4" w:space="0" w:color="auto"/>
            </w:tcBorders>
          </w:tcPr>
          <w:p w:rsidR="001B6EE6" w:rsidRDefault="001B6EE6"/>
        </w:tc>
        <w:tc>
          <w:tcPr>
            <w:tcW w:w="2554" w:type="dxa"/>
            <w:vMerge/>
            <w:tcBorders>
              <w:left w:val="single" w:sz="4" w:space="0" w:color="auto"/>
              <w:bottom w:val="single" w:sz="4" w:space="0" w:color="auto"/>
              <w:right w:val="single" w:sz="4" w:space="0" w:color="auto"/>
            </w:tcBorders>
          </w:tcPr>
          <w:p w:rsidR="001B6EE6" w:rsidRDefault="001B6EE6"/>
        </w:tc>
      </w:tr>
    </w:tbl>
    <w:p w:rsidR="001B6EE6" w:rsidRDefault="001B6EE6">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285"/>
        <w:gridCol w:w="3691"/>
        <w:gridCol w:w="1699"/>
        <w:gridCol w:w="1334"/>
        <w:gridCol w:w="2064"/>
        <w:gridCol w:w="1987"/>
        <w:gridCol w:w="2554"/>
      </w:tblGrid>
      <w:tr w:rsidR="001B6EE6">
        <w:trPr>
          <w:trHeight w:hRule="exact" w:val="245"/>
          <w:jc w:val="center"/>
        </w:trPr>
        <w:tc>
          <w:tcPr>
            <w:tcW w:w="2285" w:type="dxa"/>
            <w:tcBorders>
              <w:top w:val="single" w:sz="4" w:space="0" w:color="auto"/>
              <w:left w:val="single" w:sz="4" w:space="0" w:color="auto"/>
            </w:tcBorders>
            <w:vAlign w:val="center"/>
          </w:tcPr>
          <w:p w:rsidR="001B6EE6" w:rsidRDefault="001B6EE6">
            <w:pPr>
              <w:pStyle w:val="a5"/>
              <w:ind w:firstLine="0"/>
              <w:jc w:val="center"/>
              <w:rPr>
                <w:sz w:val="20"/>
                <w:szCs w:val="20"/>
              </w:rPr>
            </w:pPr>
            <w:r>
              <w:rPr>
                <w:i/>
                <w:iCs/>
                <w:sz w:val="20"/>
                <w:szCs w:val="20"/>
              </w:rPr>
              <w:t>1</w:t>
            </w:r>
          </w:p>
        </w:tc>
        <w:tc>
          <w:tcPr>
            <w:tcW w:w="3691" w:type="dxa"/>
            <w:tcBorders>
              <w:top w:val="single" w:sz="4" w:space="0" w:color="auto"/>
              <w:left w:val="single" w:sz="4" w:space="0" w:color="auto"/>
            </w:tcBorders>
            <w:vAlign w:val="center"/>
          </w:tcPr>
          <w:p w:rsidR="001B6EE6" w:rsidRDefault="001B6EE6">
            <w:pPr>
              <w:pStyle w:val="a5"/>
              <w:ind w:firstLine="0"/>
              <w:jc w:val="center"/>
              <w:rPr>
                <w:sz w:val="20"/>
                <w:szCs w:val="20"/>
              </w:rPr>
            </w:pPr>
            <w:r>
              <w:rPr>
                <w:i/>
                <w:iCs/>
                <w:sz w:val="20"/>
                <w:szCs w:val="20"/>
              </w:rPr>
              <w:t>2</w:t>
            </w:r>
          </w:p>
        </w:tc>
        <w:tc>
          <w:tcPr>
            <w:tcW w:w="1699" w:type="dxa"/>
            <w:tcBorders>
              <w:top w:val="single" w:sz="4" w:space="0" w:color="auto"/>
              <w:left w:val="single" w:sz="4" w:space="0" w:color="auto"/>
            </w:tcBorders>
            <w:vAlign w:val="center"/>
          </w:tcPr>
          <w:p w:rsidR="001B6EE6" w:rsidRDefault="001B6EE6">
            <w:pPr>
              <w:pStyle w:val="a5"/>
              <w:ind w:firstLine="0"/>
              <w:jc w:val="center"/>
              <w:rPr>
                <w:sz w:val="20"/>
                <w:szCs w:val="20"/>
              </w:rPr>
            </w:pPr>
            <w:r>
              <w:rPr>
                <w:i/>
                <w:iCs/>
                <w:sz w:val="20"/>
                <w:szCs w:val="20"/>
              </w:rPr>
              <w:t>3</w:t>
            </w:r>
          </w:p>
        </w:tc>
        <w:tc>
          <w:tcPr>
            <w:tcW w:w="1334" w:type="dxa"/>
            <w:tcBorders>
              <w:top w:val="single" w:sz="4" w:space="0" w:color="auto"/>
              <w:left w:val="single" w:sz="4" w:space="0" w:color="auto"/>
            </w:tcBorders>
            <w:vAlign w:val="center"/>
          </w:tcPr>
          <w:p w:rsidR="001B6EE6" w:rsidRDefault="001B6EE6">
            <w:pPr>
              <w:pStyle w:val="a5"/>
              <w:ind w:firstLine="0"/>
              <w:jc w:val="center"/>
              <w:rPr>
                <w:sz w:val="20"/>
                <w:szCs w:val="20"/>
              </w:rPr>
            </w:pPr>
            <w:r>
              <w:rPr>
                <w:i/>
                <w:iCs/>
                <w:sz w:val="20"/>
                <w:szCs w:val="20"/>
              </w:rPr>
              <w:t>4</w:t>
            </w:r>
          </w:p>
        </w:tc>
        <w:tc>
          <w:tcPr>
            <w:tcW w:w="2064" w:type="dxa"/>
            <w:tcBorders>
              <w:top w:val="single" w:sz="4" w:space="0" w:color="auto"/>
              <w:left w:val="single" w:sz="4" w:space="0" w:color="auto"/>
            </w:tcBorders>
            <w:vAlign w:val="center"/>
          </w:tcPr>
          <w:p w:rsidR="001B6EE6" w:rsidRDefault="001B6EE6">
            <w:pPr>
              <w:pStyle w:val="a5"/>
              <w:ind w:firstLine="0"/>
              <w:jc w:val="center"/>
              <w:rPr>
                <w:sz w:val="20"/>
                <w:szCs w:val="20"/>
              </w:rPr>
            </w:pPr>
            <w:r>
              <w:rPr>
                <w:i/>
                <w:iCs/>
                <w:sz w:val="20"/>
                <w:szCs w:val="20"/>
              </w:rPr>
              <w:t>5</w:t>
            </w:r>
          </w:p>
        </w:tc>
        <w:tc>
          <w:tcPr>
            <w:tcW w:w="1987" w:type="dxa"/>
            <w:tcBorders>
              <w:top w:val="single" w:sz="4" w:space="0" w:color="auto"/>
              <w:left w:val="single" w:sz="4" w:space="0" w:color="auto"/>
            </w:tcBorders>
            <w:vAlign w:val="center"/>
          </w:tcPr>
          <w:p w:rsidR="001B6EE6" w:rsidRDefault="001B6EE6">
            <w:pPr>
              <w:pStyle w:val="a5"/>
              <w:ind w:firstLine="0"/>
              <w:jc w:val="center"/>
              <w:rPr>
                <w:sz w:val="20"/>
                <w:szCs w:val="20"/>
              </w:rPr>
            </w:pPr>
            <w:r>
              <w:rPr>
                <w:i/>
                <w:iCs/>
                <w:sz w:val="20"/>
                <w:szCs w:val="20"/>
              </w:rPr>
              <w:t>6</w:t>
            </w:r>
          </w:p>
        </w:tc>
        <w:tc>
          <w:tcPr>
            <w:tcW w:w="2554" w:type="dxa"/>
            <w:tcBorders>
              <w:top w:val="single" w:sz="4" w:space="0" w:color="auto"/>
              <w:left w:val="single" w:sz="4" w:space="0" w:color="auto"/>
              <w:right w:val="single" w:sz="4" w:space="0" w:color="auto"/>
            </w:tcBorders>
            <w:vAlign w:val="center"/>
          </w:tcPr>
          <w:p w:rsidR="001B6EE6" w:rsidRDefault="001B6EE6">
            <w:pPr>
              <w:pStyle w:val="a5"/>
              <w:ind w:firstLine="0"/>
              <w:jc w:val="center"/>
              <w:rPr>
                <w:sz w:val="20"/>
                <w:szCs w:val="20"/>
              </w:rPr>
            </w:pPr>
            <w:r>
              <w:rPr>
                <w:i/>
                <w:iCs/>
                <w:sz w:val="20"/>
                <w:szCs w:val="20"/>
              </w:rPr>
              <w:t>7</w:t>
            </w:r>
          </w:p>
        </w:tc>
      </w:tr>
      <w:tr w:rsidR="001B6EE6">
        <w:trPr>
          <w:trHeight w:hRule="exact" w:val="2218"/>
          <w:jc w:val="center"/>
        </w:trPr>
        <w:tc>
          <w:tcPr>
            <w:tcW w:w="2285" w:type="dxa"/>
            <w:tcBorders>
              <w:top w:val="single" w:sz="4" w:space="0" w:color="auto"/>
              <w:left w:val="single" w:sz="4" w:space="0" w:color="auto"/>
            </w:tcBorders>
          </w:tcPr>
          <w:p w:rsidR="001B6EE6" w:rsidRDefault="001B6EE6">
            <w:pPr>
              <w:rPr>
                <w:sz w:val="10"/>
                <w:szCs w:val="10"/>
              </w:rPr>
            </w:pPr>
          </w:p>
        </w:tc>
        <w:tc>
          <w:tcPr>
            <w:tcW w:w="3691" w:type="dxa"/>
            <w:tcBorders>
              <w:top w:val="single" w:sz="4" w:space="0" w:color="auto"/>
              <w:left w:val="single" w:sz="4" w:space="0" w:color="auto"/>
            </w:tcBorders>
          </w:tcPr>
          <w:p w:rsidR="001B6EE6" w:rsidRDefault="001B6EE6">
            <w:pPr>
              <w:rPr>
                <w:sz w:val="10"/>
                <w:szCs w:val="10"/>
              </w:rPr>
            </w:pPr>
          </w:p>
        </w:tc>
        <w:tc>
          <w:tcPr>
            <w:tcW w:w="1699" w:type="dxa"/>
            <w:tcBorders>
              <w:top w:val="single" w:sz="4" w:space="0" w:color="auto"/>
              <w:left w:val="single" w:sz="4" w:space="0" w:color="auto"/>
            </w:tcBorders>
          </w:tcPr>
          <w:p w:rsidR="001B6EE6" w:rsidRDefault="001B6EE6">
            <w:pPr>
              <w:rPr>
                <w:sz w:val="10"/>
                <w:szCs w:val="10"/>
              </w:rPr>
            </w:pPr>
          </w:p>
        </w:tc>
        <w:tc>
          <w:tcPr>
            <w:tcW w:w="1334" w:type="dxa"/>
            <w:tcBorders>
              <w:top w:val="single" w:sz="4" w:space="0" w:color="auto"/>
              <w:left w:val="single" w:sz="4" w:space="0" w:color="auto"/>
            </w:tcBorders>
            <w:vAlign w:val="bottom"/>
          </w:tcPr>
          <w:p w:rsidR="001B6EE6" w:rsidRDefault="001B6EE6">
            <w:pPr>
              <w:pStyle w:val="a5"/>
              <w:ind w:firstLine="0"/>
              <w:rPr>
                <w:sz w:val="24"/>
                <w:szCs w:val="24"/>
              </w:rPr>
            </w:pPr>
            <w:r>
              <w:rPr>
                <w:sz w:val="24"/>
                <w:szCs w:val="24"/>
              </w:rPr>
              <w:t>субъекта Российской Федерации (органов местного самоуправ ления)</w:t>
            </w:r>
          </w:p>
        </w:tc>
        <w:tc>
          <w:tcPr>
            <w:tcW w:w="2064" w:type="dxa"/>
            <w:tcBorders>
              <w:top w:val="single" w:sz="4" w:space="0" w:color="auto"/>
              <w:left w:val="single" w:sz="4" w:space="0" w:color="auto"/>
            </w:tcBorders>
          </w:tcPr>
          <w:p w:rsidR="001B6EE6" w:rsidRDefault="001B6EE6">
            <w:pPr>
              <w:rPr>
                <w:sz w:val="10"/>
                <w:szCs w:val="10"/>
              </w:rPr>
            </w:pPr>
          </w:p>
        </w:tc>
        <w:tc>
          <w:tcPr>
            <w:tcW w:w="1987" w:type="dxa"/>
            <w:tcBorders>
              <w:top w:val="single" w:sz="4" w:space="0" w:color="auto"/>
              <w:left w:val="single" w:sz="4" w:space="0" w:color="auto"/>
            </w:tcBorders>
          </w:tcPr>
          <w:p w:rsidR="001B6EE6" w:rsidRDefault="001B6EE6">
            <w:pPr>
              <w:rPr>
                <w:sz w:val="10"/>
                <w:szCs w:val="10"/>
              </w:rPr>
            </w:pPr>
          </w:p>
        </w:tc>
        <w:tc>
          <w:tcPr>
            <w:tcW w:w="2554" w:type="dxa"/>
            <w:tcBorders>
              <w:top w:val="single" w:sz="4" w:space="0" w:color="auto"/>
              <w:left w:val="single" w:sz="4" w:space="0" w:color="auto"/>
              <w:right w:val="single" w:sz="4" w:space="0" w:color="auto"/>
            </w:tcBorders>
          </w:tcPr>
          <w:p w:rsidR="001B6EE6" w:rsidRDefault="001B6EE6">
            <w:pPr>
              <w:rPr>
                <w:sz w:val="10"/>
                <w:szCs w:val="10"/>
              </w:rPr>
            </w:pPr>
          </w:p>
        </w:tc>
      </w:tr>
      <w:tr w:rsidR="001B6EE6">
        <w:trPr>
          <w:trHeight w:hRule="exact" w:val="432"/>
          <w:jc w:val="center"/>
        </w:trPr>
        <w:tc>
          <w:tcPr>
            <w:tcW w:w="15614" w:type="dxa"/>
            <w:gridSpan w:val="7"/>
            <w:tcBorders>
              <w:top w:val="single" w:sz="4" w:space="0" w:color="auto"/>
              <w:left w:val="single" w:sz="4" w:space="0" w:color="auto"/>
              <w:right w:val="single" w:sz="4" w:space="0" w:color="auto"/>
            </w:tcBorders>
            <w:vAlign w:val="center"/>
          </w:tcPr>
          <w:p w:rsidR="001B6EE6" w:rsidRDefault="001B6EE6">
            <w:pPr>
              <w:pStyle w:val="a5"/>
              <w:ind w:firstLine="0"/>
              <w:jc w:val="center"/>
              <w:rPr>
                <w:sz w:val="24"/>
                <w:szCs w:val="24"/>
              </w:rPr>
            </w:pPr>
            <w:r>
              <w:rPr>
                <w:i/>
                <w:iCs/>
                <w:sz w:val="24"/>
                <w:szCs w:val="24"/>
              </w:rPr>
              <w:t>5.</w:t>
            </w:r>
            <w:r>
              <w:rPr>
                <w:sz w:val="24"/>
                <w:szCs w:val="24"/>
              </w:rPr>
              <w:t xml:space="preserve"> Выдача результата</w:t>
            </w:r>
          </w:p>
        </w:tc>
      </w:tr>
      <w:tr w:rsidR="001B6EE6">
        <w:trPr>
          <w:trHeight w:hRule="exact" w:val="2184"/>
          <w:jc w:val="center"/>
        </w:trPr>
        <w:tc>
          <w:tcPr>
            <w:tcW w:w="2285" w:type="dxa"/>
            <w:vMerge w:val="restart"/>
            <w:tcBorders>
              <w:top w:val="single" w:sz="4" w:space="0" w:color="auto"/>
              <w:left w:val="single" w:sz="4" w:space="0" w:color="auto"/>
            </w:tcBorders>
          </w:tcPr>
          <w:p w:rsidR="001B6EE6" w:rsidRDefault="001B6EE6" w:rsidP="008E1F32">
            <w:pPr>
              <w:pStyle w:val="a5"/>
              <w:ind w:left="140" w:firstLine="0"/>
              <w:rPr>
                <w:sz w:val="24"/>
                <w:szCs w:val="24"/>
              </w:rPr>
            </w:pPr>
            <w:r>
              <w:rPr>
                <w:sz w:val="24"/>
                <w:szCs w:val="24"/>
              </w:rPr>
              <w:t>формирование и регистрация результата муниципальной услуги, указанного в пункте 2.5 Административ-</w:t>
            </w:r>
          </w:p>
          <w:p w:rsidR="001B6EE6" w:rsidRDefault="001B6EE6" w:rsidP="008E1F32">
            <w:pPr>
              <w:pStyle w:val="a5"/>
              <w:ind w:left="140" w:firstLine="0"/>
              <w:rPr>
                <w:sz w:val="24"/>
                <w:szCs w:val="24"/>
              </w:rPr>
            </w:pPr>
            <w:r>
              <w:rPr>
                <w:sz w:val="24"/>
                <w:szCs w:val="24"/>
              </w:rPr>
              <w:t>ного регламента, в форме электронного документа в РГИС ДДО</w:t>
            </w:r>
          </w:p>
        </w:tc>
        <w:tc>
          <w:tcPr>
            <w:tcW w:w="3691" w:type="dxa"/>
            <w:tcBorders>
              <w:top w:val="single" w:sz="4" w:space="0" w:color="auto"/>
              <w:left w:val="single" w:sz="4" w:space="0" w:color="auto"/>
            </w:tcBorders>
          </w:tcPr>
          <w:p w:rsidR="001B6EE6" w:rsidRDefault="001B6EE6" w:rsidP="008E1F32">
            <w:pPr>
              <w:pStyle w:val="a5"/>
              <w:ind w:firstLine="0"/>
              <w:rPr>
                <w:sz w:val="24"/>
                <w:szCs w:val="24"/>
              </w:rPr>
            </w:pPr>
            <w:r>
              <w:rPr>
                <w:sz w:val="24"/>
                <w:szCs w:val="24"/>
              </w:rPr>
              <w:t>Регистрация каждого результата предоставления муниципальной услуги</w:t>
            </w:r>
          </w:p>
        </w:tc>
        <w:tc>
          <w:tcPr>
            <w:tcW w:w="1699" w:type="dxa"/>
            <w:tcBorders>
              <w:top w:val="single" w:sz="4" w:space="0" w:color="auto"/>
              <w:left w:val="single" w:sz="4" w:space="0" w:color="auto"/>
            </w:tcBorders>
          </w:tcPr>
          <w:p w:rsidR="001B6EE6" w:rsidRDefault="001B6EE6">
            <w:pPr>
              <w:pStyle w:val="a5"/>
              <w:ind w:firstLine="0"/>
              <w:rPr>
                <w:sz w:val="24"/>
                <w:szCs w:val="24"/>
              </w:rPr>
            </w:pPr>
            <w:r>
              <w:rPr>
                <w:sz w:val="24"/>
                <w:szCs w:val="24"/>
              </w:rPr>
              <w:t>В тот же день, что и принятие решения</w:t>
            </w:r>
          </w:p>
        </w:tc>
        <w:tc>
          <w:tcPr>
            <w:tcW w:w="1334" w:type="dxa"/>
            <w:tcBorders>
              <w:top w:val="single" w:sz="4" w:space="0" w:color="auto"/>
              <w:left w:val="single" w:sz="4" w:space="0" w:color="auto"/>
            </w:tcBorders>
          </w:tcPr>
          <w:p w:rsidR="001B6EE6" w:rsidRDefault="001B6EE6" w:rsidP="008E1F32">
            <w:pPr>
              <w:pStyle w:val="a5"/>
              <w:ind w:firstLine="0"/>
              <w:rPr>
                <w:sz w:val="24"/>
                <w:szCs w:val="24"/>
              </w:rPr>
            </w:pPr>
            <w:r>
              <w:rPr>
                <w:sz w:val="24"/>
                <w:szCs w:val="24"/>
              </w:rPr>
              <w:t>Ответстве нное должност ное лицо Отдела</w:t>
            </w:r>
          </w:p>
        </w:tc>
        <w:tc>
          <w:tcPr>
            <w:tcW w:w="2064" w:type="dxa"/>
            <w:tcBorders>
              <w:top w:val="single" w:sz="4" w:space="0" w:color="auto"/>
              <w:left w:val="single" w:sz="4" w:space="0" w:color="auto"/>
            </w:tcBorders>
          </w:tcPr>
          <w:p w:rsidR="001B6EE6" w:rsidRDefault="001B6EE6">
            <w:pPr>
              <w:rPr>
                <w:sz w:val="10"/>
                <w:szCs w:val="10"/>
              </w:rPr>
            </w:pPr>
          </w:p>
        </w:tc>
        <w:tc>
          <w:tcPr>
            <w:tcW w:w="1987" w:type="dxa"/>
            <w:tcBorders>
              <w:top w:val="single" w:sz="4" w:space="0" w:color="auto"/>
              <w:left w:val="single" w:sz="4" w:space="0" w:color="auto"/>
            </w:tcBorders>
          </w:tcPr>
          <w:p w:rsidR="001B6EE6" w:rsidRDefault="001B6EE6">
            <w:pPr>
              <w:rPr>
                <w:sz w:val="10"/>
                <w:szCs w:val="10"/>
              </w:rPr>
            </w:pPr>
          </w:p>
        </w:tc>
        <w:tc>
          <w:tcPr>
            <w:tcW w:w="2554" w:type="dxa"/>
            <w:tcBorders>
              <w:top w:val="single" w:sz="4" w:space="0" w:color="auto"/>
              <w:left w:val="single" w:sz="4" w:space="0" w:color="auto"/>
              <w:right w:val="single" w:sz="4" w:space="0" w:color="auto"/>
            </w:tcBorders>
          </w:tcPr>
          <w:p w:rsidR="001B6EE6" w:rsidRDefault="001B6EE6">
            <w:pPr>
              <w:rPr>
                <w:sz w:val="10"/>
                <w:szCs w:val="10"/>
              </w:rPr>
            </w:pPr>
          </w:p>
        </w:tc>
      </w:tr>
      <w:tr w:rsidR="001B6EE6">
        <w:trPr>
          <w:trHeight w:hRule="exact" w:val="4176"/>
          <w:jc w:val="center"/>
        </w:trPr>
        <w:tc>
          <w:tcPr>
            <w:tcW w:w="2285" w:type="dxa"/>
            <w:vMerge/>
            <w:tcBorders>
              <w:left w:val="single" w:sz="4" w:space="0" w:color="auto"/>
              <w:bottom w:val="single" w:sz="4" w:space="0" w:color="auto"/>
            </w:tcBorders>
          </w:tcPr>
          <w:p w:rsidR="001B6EE6" w:rsidRDefault="001B6EE6"/>
        </w:tc>
        <w:tc>
          <w:tcPr>
            <w:tcW w:w="3691" w:type="dxa"/>
            <w:tcBorders>
              <w:top w:val="single" w:sz="4" w:space="0" w:color="auto"/>
              <w:left w:val="single" w:sz="4" w:space="0" w:color="auto"/>
              <w:bottom w:val="single" w:sz="4" w:space="0" w:color="auto"/>
            </w:tcBorders>
          </w:tcPr>
          <w:p w:rsidR="001B6EE6" w:rsidRDefault="001B6EE6" w:rsidP="008E1F32">
            <w:pPr>
              <w:pStyle w:val="a5"/>
              <w:ind w:firstLine="0"/>
              <w:rPr>
                <w:sz w:val="24"/>
                <w:szCs w:val="24"/>
              </w:rPr>
            </w:pPr>
            <w:r>
              <w:rPr>
                <w:sz w:val="24"/>
                <w:szCs w:val="24"/>
              </w:rPr>
              <w:t>Направление заявителю уведомлений о ходе рассмотрения заявления, о предоставлении муниципальной услуги в личный кабинет на ЕПГУ и/или РПГУ (в случае подачи такого заявления посредством ЕПГУ и/или РПГУ или по запросу заявителя в рамках услуги «Подписаться на информирование по заявлениям, поданным на личном приеме»)</w:t>
            </w:r>
          </w:p>
        </w:tc>
        <w:tc>
          <w:tcPr>
            <w:tcW w:w="1699" w:type="dxa"/>
            <w:tcBorders>
              <w:top w:val="single" w:sz="4" w:space="0" w:color="auto"/>
              <w:left w:val="single" w:sz="4" w:space="0" w:color="auto"/>
              <w:bottom w:val="single" w:sz="4" w:space="0" w:color="auto"/>
            </w:tcBorders>
          </w:tcPr>
          <w:p w:rsidR="001B6EE6" w:rsidRDefault="001B6EE6">
            <w:pPr>
              <w:pStyle w:val="a5"/>
              <w:ind w:firstLine="0"/>
              <w:rPr>
                <w:sz w:val="24"/>
                <w:szCs w:val="24"/>
              </w:rPr>
            </w:pPr>
            <w:r>
              <w:rPr>
                <w:sz w:val="24"/>
                <w:szCs w:val="24"/>
              </w:rPr>
              <w:t>В тот же день, что и принятие решения</w:t>
            </w:r>
          </w:p>
        </w:tc>
        <w:tc>
          <w:tcPr>
            <w:tcW w:w="1334" w:type="dxa"/>
            <w:tcBorders>
              <w:top w:val="single" w:sz="4" w:space="0" w:color="auto"/>
              <w:left w:val="single" w:sz="4" w:space="0" w:color="auto"/>
              <w:bottom w:val="single" w:sz="4" w:space="0" w:color="auto"/>
            </w:tcBorders>
          </w:tcPr>
          <w:p w:rsidR="001B6EE6" w:rsidRDefault="001B6EE6">
            <w:pPr>
              <w:rPr>
                <w:sz w:val="10"/>
                <w:szCs w:val="10"/>
              </w:rPr>
            </w:pPr>
          </w:p>
        </w:tc>
        <w:tc>
          <w:tcPr>
            <w:tcW w:w="2064" w:type="dxa"/>
            <w:tcBorders>
              <w:top w:val="single" w:sz="4" w:space="0" w:color="auto"/>
              <w:left w:val="single" w:sz="4" w:space="0" w:color="auto"/>
              <w:bottom w:val="single" w:sz="4" w:space="0" w:color="auto"/>
            </w:tcBorders>
          </w:tcPr>
          <w:p w:rsidR="001B6EE6" w:rsidRDefault="001B6EE6">
            <w:pPr>
              <w:rPr>
                <w:sz w:val="10"/>
                <w:szCs w:val="10"/>
              </w:rPr>
            </w:pPr>
          </w:p>
        </w:tc>
        <w:tc>
          <w:tcPr>
            <w:tcW w:w="1987" w:type="dxa"/>
            <w:tcBorders>
              <w:top w:val="single" w:sz="4" w:space="0" w:color="auto"/>
              <w:left w:val="single" w:sz="4" w:space="0" w:color="auto"/>
              <w:bottom w:val="single" w:sz="4" w:space="0" w:color="auto"/>
            </w:tcBorders>
          </w:tcPr>
          <w:p w:rsidR="001B6EE6" w:rsidRDefault="001B6EE6">
            <w:pPr>
              <w:rPr>
                <w:sz w:val="10"/>
                <w:szCs w:val="10"/>
              </w:rPr>
            </w:pPr>
          </w:p>
        </w:tc>
        <w:tc>
          <w:tcPr>
            <w:tcW w:w="2554" w:type="dxa"/>
            <w:tcBorders>
              <w:top w:val="single" w:sz="4" w:space="0" w:color="auto"/>
              <w:left w:val="single" w:sz="4" w:space="0" w:color="auto"/>
              <w:bottom w:val="single" w:sz="4" w:space="0" w:color="auto"/>
              <w:right w:val="single" w:sz="4" w:space="0" w:color="auto"/>
            </w:tcBorders>
          </w:tcPr>
          <w:p w:rsidR="001B6EE6" w:rsidRDefault="001B6EE6">
            <w:pPr>
              <w:rPr>
                <w:sz w:val="10"/>
                <w:szCs w:val="10"/>
              </w:rPr>
            </w:pPr>
          </w:p>
        </w:tc>
      </w:tr>
    </w:tbl>
    <w:p w:rsidR="001B6EE6" w:rsidRDefault="001B6EE6"/>
    <w:sectPr w:rsidR="001B6EE6" w:rsidSect="00943D53">
      <w:headerReference w:type="even" r:id="rId37"/>
      <w:headerReference w:type="default" r:id="rId38"/>
      <w:pgSz w:w="16840" w:h="11900" w:orient="landscape"/>
      <w:pgMar w:top="967" w:right="529" w:bottom="747" w:left="697" w:header="0" w:footer="319" w:gutter="0"/>
      <w:pgNumType w:start="2"/>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6EE6" w:rsidRDefault="001B6EE6" w:rsidP="00943D53">
      <w:r>
        <w:separator/>
      </w:r>
    </w:p>
  </w:endnote>
  <w:endnote w:type="continuationSeparator" w:id="0">
    <w:p w:rsidR="001B6EE6" w:rsidRDefault="001B6EE6" w:rsidP="00943D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6EE6" w:rsidRDefault="001B6EE6">
      <w:r>
        <w:separator/>
      </w:r>
    </w:p>
  </w:footnote>
  <w:footnote w:type="continuationSeparator" w:id="0">
    <w:p w:rsidR="001B6EE6" w:rsidRDefault="001B6EE6">
      <w:r>
        <w:continuationSeparator/>
      </w:r>
    </w:p>
  </w:footnote>
  <w:footnote w:id="1">
    <w:p w:rsidR="001B6EE6" w:rsidRDefault="001B6EE6">
      <w:pPr>
        <w:pStyle w:val="a0"/>
        <w:jc w:val="both"/>
      </w:pPr>
      <w:r>
        <w:rPr>
          <w:vertAlign w:val="superscript"/>
        </w:rPr>
        <w:footnoteRef/>
      </w:r>
      <w:r>
        <w:t xml:space="preserve"> В части организации информирования о предоставлении государственной (муниципальной) услуги и предоставления государственной (муниципальной) услуги через многофункциональный центр необходимо руководствоваться заключенными соглашениями, а также требованиями нормативных правовых актов субъектов Российской Федерации.</w:t>
      </w:r>
    </w:p>
  </w:footnote>
  <w:footnote w:id="2">
    <w:p w:rsidR="001B6EE6" w:rsidRDefault="001B6EE6">
      <w:pPr>
        <w:pStyle w:val="a0"/>
      </w:pPr>
      <w:r>
        <w:rPr>
          <w:vertAlign w:val="superscript"/>
        </w:rPr>
        <w:footnoteRef/>
      </w:r>
      <w:r>
        <w:t xml:space="preserve"> Данный срок является рекомендуемым сроком оказания услуги.</w:t>
      </w:r>
    </w:p>
  </w:footnote>
  <w:footnote w:id="3">
    <w:p w:rsidR="001B6EE6" w:rsidRDefault="001B6EE6">
      <w:pPr>
        <w:pStyle w:val="a0"/>
      </w:pPr>
      <w:r>
        <w:rPr>
          <w:vertAlign w:val="superscript"/>
        </w:rPr>
        <w:footnoteRef/>
      </w:r>
      <w:r>
        <w:t xml:space="preserve"> Для РПГУ форматы электронных документов устанавливаются нормативными правовыми актами субъектов Российской Федерации.</w:t>
      </w:r>
    </w:p>
  </w:footnote>
  <w:footnote w:id="4">
    <w:p w:rsidR="001B6EE6" w:rsidRDefault="001B6EE6">
      <w:pPr>
        <w:pStyle w:val="a0"/>
      </w:pPr>
      <w:r>
        <w:rPr>
          <w:vertAlign w:val="superscript"/>
        </w:rPr>
        <w:footnoteRef/>
      </w:r>
      <w:r>
        <w:t xml:space="preserve"> Данный срок является рекомендуемым.</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EE6" w:rsidRDefault="001B6EE6">
    <w:pPr>
      <w:spacing w:line="1" w:lineRule="exact"/>
    </w:pPr>
    <w:r>
      <w:rPr>
        <w:noProof/>
      </w:rPr>
      <w:pict>
        <v:shapetype id="_x0000_t202" coordsize="21600,21600" o:spt="202" path="m,l,21600r21600,l21600,xe">
          <v:stroke joinstyle="miter"/>
          <v:path gradientshapeok="t" o:connecttype="rect"/>
        </v:shapetype>
        <v:shape id="_x0000_s2049" type="#_x0000_t202" style="position:absolute;margin-left:310.3pt;margin-top:24.05pt;width:10.1pt;height:8.15pt;z-index:-251663360;mso-wrap-style:none;mso-wrap-distance-left:0;mso-wrap-distance-right:0;mso-position-horizontal-relative:page;mso-position-vertical-relative:page" filled="f" stroked="f">
          <v:textbox style="mso-next-textbox:#_x0000_s2049;mso-fit-shape-to-text:t" inset="0,0,0,0">
            <w:txbxContent>
              <w:p w:rsidR="001B6EE6" w:rsidRDefault="001B6EE6">
                <w:pPr>
                  <w:pStyle w:val="20"/>
                  <w:rPr>
                    <w:sz w:val="24"/>
                    <w:szCs w:val="24"/>
                  </w:rPr>
                </w:pPr>
                <w:fldSimple w:instr=" PAGE \* MERGEFORMAT ">
                  <w:r w:rsidRPr="006F1DCD">
                    <w:rPr>
                      <w:noProof/>
                      <w:sz w:val="24"/>
                      <w:szCs w:val="24"/>
                    </w:rPr>
                    <w:t>4</w:t>
                  </w:r>
                </w:fldSimple>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EE6" w:rsidRDefault="001B6EE6">
    <w:pPr>
      <w:spacing w:line="1" w:lineRule="exact"/>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EE6" w:rsidRDefault="001B6EE6">
    <w:pPr>
      <w:spacing w:line="1" w:lineRule="exact"/>
    </w:pPr>
    <w:r>
      <w:rPr>
        <w:noProof/>
      </w:rPr>
      <w:pict>
        <v:shapetype id="_x0000_t202" coordsize="21600,21600" o:spt="202" path="m,l,21600r21600,l21600,xe">
          <v:stroke joinstyle="miter"/>
          <v:path gradientshapeok="t" o:connecttype="rect"/>
        </v:shapetype>
        <v:shape id="_x0000_s2053" type="#_x0000_t202" style="position:absolute;margin-left:464.6pt;margin-top:68.9pt;width:101.5pt;height:12.5pt;z-index:-251660288;mso-wrap-style:none;mso-wrap-distance-left:0;mso-wrap-distance-right:0;mso-position-horizontal-relative:page;mso-position-vertical-relative:page" filled="f" stroked="f">
          <v:textbox style="mso-next-textbox:#_x0000_s2053;mso-fit-shape-to-text:t" inset="0,0,0,0">
            <w:txbxContent>
              <w:p w:rsidR="001B6EE6" w:rsidRDefault="001B6EE6">
                <w:pPr>
                  <w:pStyle w:val="a7"/>
                </w:pPr>
                <w:r>
                  <w:t xml:space="preserve">Приложение № </w:t>
                </w:r>
                <w:fldSimple w:instr=" PAGE \* MERGEFORMAT ">
                  <w:r>
                    <w:t>#</w:t>
                  </w:r>
                </w:fldSimple>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EE6" w:rsidRDefault="001B6EE6">
    <w:pPr>
      <w:spacing w:line="1" w:lineRule="exact"/>
    </w:pPr>
    <w:r>
      <w:rPr>
        <w:noProof/>
      </w:rPr>
      <w:pict>
        <v:shapetype id="_x0000_t202" coordsize="21600,21600" o:spt="202" path="m,l,21600r21600,l21600,xe">
          <v:stroke joinstyle="miter"/>
          <v:path gradientshapeok="t" o:connecttype="rect"/>
        </v:shapetype>
        <v:shape id="_x0000_s2054" type="#_x0000_t202" style="position:absolute;margin-left:312.4pt;margin-top:24.05pt;width:5.3pt;height:7.9pt;z-index:-251658240;mso-wrap-style:none;mso-wrap-distance-left:0;mso-wrap-distance-right:0;mso-position-horizontal-relative:page;mso-position-vertical-relative:page" filled="f" stroked="f">
          <v:textbox style="mso-next-textbox:#_x0000_s2054;mso-fit-shape-to-text:t" inset="0,0,0,0">
            <w:txbxContent>
              <w:p w:rsidR="001B6EE6" w:rsidRDefault="001B6EE6">
                <w:pPr>
                  <w:pStyle w:val="a7"/>
                  <w:rPr>
                    <w:sz w:val="24"/>
                    <w:szCs w:val="24"/>
                  </w:rPr>
                </w:pPr>
                <w:r>
                  <w:rPr>
                    <w:sz w:val="24"/>
                    <w:szCs w:val="24"/>
                  </w:rPr>
                  <w:t>2</w:t>
                </w:r>
              </w:p>
            </w:txbxContent>
          </v:textbox>
          <w10:wrap anchorx="page" anchory="pag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EE6" w:rsidRDefault="001B6EE6">
    <w:pPr>
      <w:spacing w:line="1" w:lineRule="exact"/>
    </w:pPr>
    <w:r>
      <w:rPr>
        <w:noProof/>
      </w:rPr>
      <w:pict>
        <v:shapetype id="_x0000_t202" coordsize="21600,21600" o:spt="202" path="m,l,21600r21600,l21600,xe">
          <v:stroke joinstyle="miter"/>
          <v:path gradientshapeok="t" o:connecttype="rect"/>
        </v:shapetype>
        <v:shape id="_x0000_s2055" type="#_x0000_t202" style="position:absolute;margin-left:312.4pt;margin-top:24.05pt;width:5.3pt;height:7.9pt;z-index:-251659264;mso-wrap-style:none;mso-wrap-distance-left:0;mso-wrap-distance-right:0;mso-position-horizontal-relative:page;mso-position-vertical-relative:page" filled="f" stroked="f">
          <v:textbox style="mso-next-textbox:#_x0000_s2055;mso-fit-shape-to-text:t" inset="0,0,0,0">
            <w:txbxContent>
              <w:p w:rsidR="001B6EE6" w:rsidRDefault="001B6EE6">
                <w:pPr>
                  <w:pStyle w:val="a7"/>
                  <w:rPr>
                    <w:sz w:val="24"/>
                    <w:szCs w:val="24"/>
                  </w:rPr>
                </w:pPr>
                <w:r>
                  <w:rPr>
                    <w:sz w:val="24"/>
                    <w:szCs w:val="24"/>
                  </w:rPr>
                  <w:t>2</w:t>
                </w:r>
              </w:p>
            </w:txbxContent>
          </v:textbox>
          <w10:wrap anchorx="page" anchory="pag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EE6" w:rsidRDefault="001B6EE6">
    <w:pPr>
      <w:spacing w:line="1" w:lineRule="exact"/>
    </w:pPr>
    <w:r>
      <w:rPr>
        <w:noProof/>
      </w:rPr>
      <w:pict>
        <v:shapetype id="_x0000_t202" coordsize="21600,21600" o:spt="202" path="m,l,21600r21600,l21600,xe">
          <v:stroke joinstyle="miter"/>
          <v:path gradientshapeok="t" o:connecttype="rect"/>
        </v:shapetype>
        <v:shape id="_x0000_s2056" type="#_x0000_t202" style="position:absolute;margin-left:464.6pt;margin-top:71.8pt;width:101.75pt;height:12.7pt;z-index:-251657216;mso-wrap-style:none;mso-wrap-distance-left:0;mso-wrap-distance-right:0;mso-position-horizontal-relative:page;mso-position-vertical-relative:page" filled="f" stroked="f">
          <v:textbox style="mso-next-textbox:#_x0000_s2056;mso-fit-shape-to-text:t" inset="0,0,0,0">
            <w:txbxContent>
              <w:p w:rsidR="001B6EE6" w:rsidRDefault="001B6EE6">
                <w:pPr>
                  <w:pStyle w:val="a7"/>
                </w:pPr>
                <w:r>
                  <w:t xml:space="preserve">Приложение № </w:t>
                </w:r>
                <w:fldSimple w:instr=" PAGE \* MERGEFORMAT ">
                  <w:r>
                    <w:rPr>
                      <w:noProof/>
                    </w:rPr>
                    <w:t>10</w:t>
                  </w:r>
                </w:fldSimple>
              </w:p>
            </w:txbxContent>
          </v:textbox>
          <w10:wrap anchorx="page" anchory="pag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EE6" w:rsidRDefault="001B6EE6">
    <w:pPr>
      <w:spacing w:line="1" w:lineRule="exact"/>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EE6" w:rsidRDefault="001B6EE6">
    <w:pPr>
      <w:spacing w:line="1" w:lineRule="exact"/>
    </w:pPr>
    <w:r>
      <w:rPr>
        <w:noProof/>
      </w:rPr>
      <w:pict>
        <v:shapetype id="_x0000_t202" coordsize="21600,21600" o:spt="202" path="m,l,21600r21600,l21600,xe">
          <v:stroke joinstyle="miter"/>
          <v:path gradientshapeok="t" o:connecttype="rect"/>
        </v:shapetype>
        <v:shape id="_x0000_s2057" type="#_x0000_t202" style="position:absolute;margin-left:312.4pt;margin-top:24.05pt;width:5.3pt;height:7.9pt;z-index:-251655168;mso-wrap-style:none;mso-wrap-distance-left:0;mso-wrap-distance-right:0;mso-position-horizontal-relative:page;mso-position-vertical-relative:page" filled="f" stroked="f">
          <v:textbox style="mso-next-textbox:#_x0000_s2057;mso-fit-shape-to-text:t" inset="0,0,0,0">
            <w:txbxContent>
              <w:p w:rsidR="001B6EE6" w:rsidRDefault="001B6EE6">
                <w:pPr>
                  <w:pStyle w:val="a7"/>
                  <w:rPr>
                    <w:sz w:val="24"/>
                    <w:szCs w:val="24"/>
                  </w:rPr>
                </w:pPr>
                <w:r>
                  <w:rPr>
                    <w:sz w:val="24"/>
                    <w:szCs w:val="24"/>
                  </w:rPr>
                  <w:t>2</w:t>
                </w:r>
              </w:p>
            </w:txbxContent>
          </v:textbox>
          <w10:wrap anchorx="page" anchory="pag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EE6" w:rsidRDefault="001B6EE6">
    <w:pPr>
      <w:spacing w:line="1" w:lineRule="exact"/>
    </w:pPr>
    <w:r>
      <w:rPr>
        <w:noProof/>
      </w:rPr>
      <w:pict>
        <v:shapetype id="_x0000_t202" coordsize="21600,21600" o:spt="202" path="m,l,21600r21600,l21600,xe">
          <v:stroke joinstyle="miter"/>
          <v:path gradientshapeok="t" o:connecttype="rect"/>
        </v:shapetype>
        <v:shape id="_x0000_s2058" type="#_x0000_t202" style="position:absolute;margin-left:312.4pt;margin-top:24.05pt;width:5.3pt;height:7.9pt;z-index:-251656192;mso-wrap-style:none;mso-wrap-distance-left:0;mso-wrap-distance-right:0;mso-position-horizontal-relative:page;mso-position-vertical-relative:page" filled="f" stroked="f">
          <v:textbox style="mso-next-textbox:#_x0000_s2058;mso-fit-shape-to-text:t" inset="0,0,0,0">
            <w:txbxContent>
              <w:p w:rsidR="001B6EE6" w:rsidRDefault="001B6EE6">
                <w:pPr>
                  <w:pStyle w:val="a7"/>
                  <w:rPr>
                    <w:sz w:val="24"/>
                    <w:szCs w:val="24"/>
                  </w:rPr>
                </w:pPr>
                <w:r>
                  <w:rPr>
                    <w:sz w:val="24"/>
                    <w:szCs w:val="24"/>
                  </w:rPr>
                  <w:t>2</w:t>
                </w:r>
              </w:p>
            </w:txbxContent>
          </v:textbox>
          <w10:wrap anchorx="page" anchory="pag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EE6" w:rsidRDefault="001B6EE6"/>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EE6" w:rsidRDefault="001B6EE6"/>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EE6" w:rsidRDefault="001B6EE6">
    <w:pPr>
      <w:spacing w:line="1" w:lineRule="exact"/>
    </w:pPr>
    <w:r>
      <w:rPr>
        <w:noProof/>
      </w:rPr>
      <w:pict>
        <v:shapetype id="_x0000_t202" coordsize="21600,21600" o:spt="202" path="m,l,21600r21600,l21600,xe">
          <v:stroke joinstyle="miter"/>
          <v:path gradientshapeok="t" o:connecttype="rect"/>
        </v:shapetype>
        <v:shape id="_x0000_s2050" type="#_x0000_t202" style="position:absolute;margin-left:310.3pt;margin-top:24.05pt;width:10.1pt;height:8.15pt;z-index:-251664384;mso-wrap-style:none;mso-wrap-distance-left:0;mso-wrap-distance-right:0;mso-position-horizontal-relative:page;mso-position-vertical-relative:page" filled="f" stroked="f">
          <v:textbox style="mso-next-textbox:#_x0000_s2050;mso-fit-shape-to-text:t" inset="0,0,0,0">
            <w:txbxContent>
              <w:p w:rsidR="001B6EE6" w:rsidRDefault="001B6EE6">
                <w:pPr>
                  <w:pStyle w:val="20"/>
                  <w:rPr>
                    <w:sz w:val="24"/>
                    <w:szCs w:val="24"/>
                  </w:rPr>
                </w:pPr>
                <w:fldSimple w:instr=" PAGE \* MERGEFORMAT ">
                  <w:r w:rsidRPr="006F1DCD">
                    <w:rPr>
                      <w:noProof/>
                      <w:sz w:val="24"/>
                      <w:szCs w:val="24"/>
                    </w:rPr>
                    <w:t>3</w:t>
                  </w:r>
                </w:fldSimple>
              </w:p>
            </w:txbxContent>
          </v:textbox>
          <w10:wrap anchorx="page" anchory="pag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EE6" w:rsidRDefault="001B6EE6">
    <w:pPr>
      <w:spacing w:line="1" w:lineRule="exact"/>
    </w:pPr>
    <w:r>
      <w:rPr>
        <w:noProof/>
      </w:rPr>
      <w:pict>
        <v:shapetype id="_x0000_t202" coordsize="21600,21600" o:spt="202" path="m,l,21600r21600,l21600,xe">
          <v:stroke joinstyle="miter"/>
          <v:path gradientshapeok="t" o:connecttype="rect"/>
        </v:shapetype>
        <v:shape id="_x0000_s2059" type="#_x0000_t202" style="position:absolute;margin-left:418.1pt;margin-top:23.85pt;width:5.3pt;height:7.9pt;z-index:-251653120;mso-wrap-style:none;mso-wrap-distance-left:0;mso-wrap-distance-right:0;mso-position-horizontal-relative:page;mso-position-vertical-relative:page" filled="f" stroked="f">
          <v:textbox style="mso-fit-shape-to-text:t" inset="0,0,0,0">
            <w:txbxContent>
              <w:p w:rsidR="001B6EE6" w:rsidRDefault="001B6EE6">
                <w:pPr>
                  <w:pStyle w:val="a7"/>
                  <w:rPr>
                    <w:sz w:val="24"/>
                    <w:szCs w:val="24"/>
                  </w:rPr>
                </w:pPr>
                <w:fldSimple w:instr=" PAGE \* MERGEFORMAT ">
                  <w:r w:rsidRPr="006F1DCD">
                    <w:rPr>
                      <w:noProof/>
                      <w:sz w:val="24"/>
                      <w:szCs w:val="24"/>
                    </w:rPr>
                    <w:t>4</w:t>
                  </w:r>
                </w:fldSimple>
              </w:p>
            </w:txbxContent>
          </v:textbox>
          <w10:wrap anchorx="page" anchory="pag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EE6" w:rsidRDefault="001B6EE6">
    <w:pPr>
      <w:spacing w:line="1" w:lineRule="exact"/>
    </w:pPr>
    <w:r>
      <w:rPr>
        <w:noProof/>
      </w:rPr>
      <w:pict>
        <v:shapetype id="_x0000_t202" coordsize="21600,21600" o:spt="202" path="m,l,21600r21600,l21600,xe">
          <v:stroke joinstyle="miter"/>
          <v:path gradientshapeok="t" o:connecttype="rect"/>
        </v:shapetype>
        <v:shape id="_x0000_s2060" type="#_x0000_t202" style="position:absolute;margin-left:418.1pt;margin-top:23.85pt;width:5.3pt;height:7.9pt;z-index:-251654144;mso-wrap-style:none;mso-wrap-distance-left:0;mso-wrap-distance-right:0;mso-position-horizontal-relative:page;mso-position-vertical-relative:page" filled="f" stroked="f">
          <v:textbox style="mso-fit-shape-to-text:t" inset="0,0,0,0">
            <w:txbxContent>
              <w:p w:rsidR="001B6EE6" w:rsidRDefault="001B6EE6">
                <w:pPr>
                  <w:pStyle w:val="a7"/>
                  <w:rPr>
                    <w:sz w:val="24"/>
                    <w:szCs w:val="24"/>
                  </w:rPr>
                </w:pPr>
                <w:fldSimple w:instr=" PAGE \* MERGEFORMAT ">
                  <w:r w:rsidRPr="006F1DCD">
                    <w:rPr>
                      <w:noProof/>
                      <w:sz w:val="24"/>
                      <w:szCs w:val="24"/>
                    </w:rPr>
                    <w:t>5</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EE6" w:rsidRDefault="001B6EE6">
    <w:pPr>
      <w:spacing w:line="1" w:lineRule="exac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EE6" w:rsidRDefault="001B6EE6">
    <w:pPr>
      <w:spacing w:line="1" w:lineRule="exac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EE6" w:rsidRDefault="001B6EE6">
    <w:pPr>
      <w:spacing w:line="1" w:lineRule="exac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EE6" w:rsidRDefault="001B6EE6">
    <w:pPr>
      <w:spacing w:line="1" w:lineRule="exact"/>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EE6" w:rsidRDefault="001B6EE6">
    <w:pPr>
      <w:spacing w:line="1" w:lineRule="exact"/>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EE6" w:rsidRDefault="001B6EE6">
    <w:pPr>
      <w:spacing w:line="1" w:lineRule="exact"/>
    </w:pPr>
    <w:r>
      <w:rPr>
        <w:noProof/>
      </w:rPr>
      <w:pict>
        <v:shapetype id="_x0000_t202" coordsize="21600,21600" o:spt="202" path="m,l,21600r21600,l21600,xe">
          <v:stroke joinstyle="miter"/>
          <v:path gradientshapeok="t" o:connecttype="rect"/>
        </v:shapetype>
        <v:shape id="_x0000_s2051" type="#_x0000_t202" style="position:absolute;margin-left:312.4pt;margin-top:24.05pt;width:5.3pt;height:7.9pt;z-index:-251661312;mso-wrap-style:none;mso-wrap-distance-left:0;mso-wrap-distance-right:0;mso-position-horizontal-relative:page;mso-position-vertical-relative:page" filled="f" stroked="f">
          <v:textbox style="mso-next-textbox:#_x0000_s2051;mso-fit-shape-to-text:t" inset="0,0,0,0">
            <w:txbxContent>
              <w:p w:rsidR="001B6EE6" w:rsidRDefault="001B6EE6">
                <w:pPr>
                  <w:pStyle w:val="a7"/>
                  <w:rPr>
                    <w:sz w:val="24"/>
                    <w:szCs w:val="24"/>
                  </w:rPr>
                </w:pPr>
                <w:fldSimple w:instr=" PAGE \* MERGEFORMAT ">
                  <w:r w:rsidRPr="006F1DCD">
                    <w:rPr>
                      <w:noProof/>
                      <w:sz w:val="24"/>
                      <w:szCs w:val="24"/>
                    </w:rPr>
                    <w:t>2</w:t>
                  </w:r>
                </w:fldSimple>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EE6" w:rsidRDefault="001B6EE6">
    <w:pPr>
      <w:spacing w:line="1" w:lineRule="exact"/>
    </w:pPr>
    <w:r>
      <w:rPr>
        <w:noProof/>
      </w:rPr>
      <w:pict>
        <v:shapetype id="_x0000_t202" coordsize="21600,21600" o:spt="202" path="m,l,21600r21600,l21600,xe">
          <v:stroke joinstyle="miter"/>
          <v:path gradientshapeok="t" o:connecttype="rect"/>
        </v:shapetype>
        <v:shape id="_x0000_s2052" type="#_x0000_t202" style="position:absolute;margin-left:312.4pt;margin-top:24.05pt;width:5.3pt;height:7.9pt;z-index:-251662336;mso-wrap-style:none;mso-wrap-distance-left:0;mso-wrap-distance-right:0;mso-position-horizontal-relative:page;mso-position-vertical-relative:page" filled="f" stroked="f">
          <v:textbox style="mso-next-textbox:#_x0000_s2052;mso-fit-shape-to-text:t" inset="0,0,0,0">
            <w:txbxContent>
              <w:p w:rsidR="001B6EE6" w:rsidRDefault="001B6EE6">
                <w:pPr>
                  <w:pStyle w:val="a7"/>
                  <w:rPr>
                    <w:sz w:val="24"/>
                    <w:szCs w:val="24"/>
                  </w:rPr>
                </w:pPr>
                <w:fldSimple w:instr=" PAGE \* MERGEFORMAT ">
                  <w:r w:rsidRPr="006F1DCD">
                    <w:rPr>
                      <w:noProof/>
                      <w:sz w:val="24"/>
                      <w:szCs w:val="24"/>
                    </w:rPr>
                    <w:t>3</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75379"/>
    <w:multiLevelType w:val="multilevel"/>
    <w:tmpl w:val="B1E42174"/>
    <w:lvl w:ilvl="0">
      <w:start w:val="1"/>
      <w:numFmt w:val="decimal"/>
      <w:lvlText w:val="%1."/>
      <w:lvlJc w:val="left"/>
      <w:pPr>
        <w:tabs>
          <w:tab w:val="num" w:pos="0"/>
        </w:tabs>
      </w:pPr>
      <w:rPr>
        <w:rFonts w:cs="Times New Roman" w:hint="default"/>
      </w:rPr>
    </w:lvl>
    <w:lvl w:ilvl="1">
      <w:start w:val="1"/>
      <w:numFmt w:val="decimal"/>
      <w:lvlText w:val="%1.%2."/>
      <w:lvlJc w:val="left"/>
      <w:pPr>
        <w:tabs>
          <w:tab w:val="num" w:pos="0"/>
        </w:tabs>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1.%2.%3."/>
      <w:lvlJc w:val="left"/>
      <w:pPr>
        <w:tabs>
          <w:tab w:val="num" w:pos="0"/>
        </w:tabs>
      </w:pPr>
      <w:rPr>
        <w:rFonts w:cs="Times New Roman" w:hint="default"/>
      </w:rPr>
    </w:lvl>
    <w:lvl w:ilvl="3">
      <w:numFmt w:val="decimal"/>
      <w:lvlText w:val=""/>
      <w:lvlJc w:val="left"/>
      <w:pPr>
        <w:tabs>
          <w:tab w:val="num" w:pos="0"/>
        </w:tabs>
      </w:pPr>
      <w:rPr>
        <w:rFonts w:cs="Times New Roman" w:hint="default"/>
      </w:rPr>
    </w:lvl>
    <w:lvl w:ilvl="4">
      <w:numFmt w:val="decimal"/>
      <w:lvlText w:val=""/>
      <w:lvlJc w:val="left"/>
      <w:pPr>
        <w:tabs>
          <w:tab w:val="num" w:pos="0"/>
        </w:tabs>
      </w:pPr>
      <w:rPr>
        <w:rFonts w:cs="Times New Roman" w:hint="default"/>
      </w:rPr>
    </w:lvl>
    <w:lvl w:ilvl="5">
      <w:numFmt w:val="decimal"/>
      <w:lvlText w:val=""/>
      <w:lvlJc w:val="left"/>
      <w:pPr>
        <w:tabs>
          <w:tab w:val="num" w:pos="0"/>
        </w:tabs>
      </w:pPr>
      <w:rPr>
        <w:rFonts w:cs="Times New Roman" w:hint="default"/>
      </w:rPr>
    </w:lvl>
    <w:lvl w:ilvl="6">
      <w:numFmt w:val="decimal"/>
      <w:lvlText w:val=""/>
      <w:lvlJc w:val="left"/>
      <w:pPr>
        <w:tabs>
          <w:tab w:val="num" w:pos="0"/>
        </w:tabs>
      </w:pPr>
      <w:rPr>
        <w:rFonts w:cs="Times New Roman" w:hint="default"/>
      </w:rPr>
    </w:lvl>
    <w:lvl w:ilvl="7">
      <w:numFmt w:val="decimal"/>
      <w:lvlText w:val=""/>
      <w:lvlJc w:val="left"/>
      <w:pPr>
        <w:tabs>
          <w:tab w:val="num" w:pos="0"/>
        </w:tabs>
      </w:pPr>
      <w:rPr>
        <w:rFonts w:cs="Times New Roman" w:hint="default"/>
      </w:rPr>
    </w:lvl>
    <w:lvl w:ilvl="8">
      <w:numFmt w:val="decimal"/>
      <w:lvlText w:val=""/>
      <w:lvlJc w:val="left"/>
      <w:pPr>
        <w:tabs>
          <w:tab w:val="num" w:pos="0"/>
        </w:tabs>
      </w:pPr>
      <w:rPr>
        <w:rFonts w:cs="Times New Roman" w:hint="default"/>
      </w:rPr>
    </w:lvl>
  </w:abstractNum>
  <w:abstractNum w:abstractNumId="1">
    <w:nsid w:val="13B54CC7"/>
    <w:multiLevelType w:val="multilevel"/>
    <w:tmpl w:val="5AA6F6A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start w:val="1"/>
      <w:numFmt w:val="upperRoman"/>
      <w:lvlText w:val="%1.%2."/>
      <w:lvlJc w:val="left"/>
      <w:rPr>
        <w:rFonts w:cs="Times New Roman"/>
      </w:rPr>
    </w:lvl>
    <w:lvl w:ilvl="2">
      <w:start w:val="1"/>
      <w:numFmt w:val="upperRoman"/>
      <w:lvlText w:val="%1.%2.%3."/>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4FE194D"/>
    <w:multiLevelType w:val="multilevel"/>
    <w:tmpl w:val="8B78008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DC11E0A"/>
    <w:multiLevelType w:val="multilevel"/>
    <w:tmpl w:val="5C74309E"/>
    <w:lvl w:ilvl="0">
      <w:start w:val="3"/>
      <w:numFmt w:val="decimal"/>
      <w:lvlText w:val="%1."/>
      <w:lvlJc w:val="left"/>
      <w:rPr>
        <w:rFonts w:cs="Times New Roma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33C65F96"/>
    <w:multiLevelType w:val="multilevel"/>
    <w:tmpl w:val="9F342008"/>
    <w:lvl w:ilvl="0">
      <w:start w:val="6"/>
      <w:numFmt w:val="decimal"/>
      <w:lvlText w:val="%1."/>
      <w:lvlJc w:val="left"/>
      <w:rPr>
        <w:rFonts w:cs="Times New Roma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4127462B"/>
    <w:multiLevelType w:val="multilevel"/>
    <w:tmpl w:val="384AD5B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41F9334C"/>
    <w:multiLevelType w:val="multilevel"/>
    <w:tmpl w:val="4E06A184"/>
    <w:lvl w:ilvl="0">
      <w:start w:val="4"/>
      <w:numFmt w:val="decimal"/>
      <w:lvlText w:val="%1."/>
      <w:lvlJc w:val="left"/>
      <w:rPr>
        <w:rFonts w:cs="Times New Roma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4F7F7B3C"/>
    <w:multiLevelType w:val="multilevel"/>
    <w:tmpl w:val="12023A3A"/>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50871298"/>
    <w:multiLevelType w:val="multilevel"/>
    <w:tmpl w:val="0D082D02"/>
    <w:lvl w:ilvl="0">
      <w:start w:val="2"/>
      <w:numFmt w:val="decimal"/>
      <w:lvlText w:val="%1."/>
      <w:lvlJc w:val="left"/>
      <w:rPr>
        <w:rFonts w:cs="Times New Roma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55C23D6B"/>
    <w:multiLevelType w:val="multilevel"/>
    <w:tmpl w:val="0A9ED088"/>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5E454A68"/>
    <w:multiLevelType w:val="multilevel"/>
    <w:tmpl w:val="0412A6F8"/>
    <w:lvl w:ilvl="0">
      <w:start w:val="1"/>
      <w:numFmt w:val="decimal"/>
      <w:lvlText w:val="%1."/>
      <w:lvlJc w:val="left"/>
      <w:rPr>
        <w:rFonts w:cs="Times New Roma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6F2F2AFD"/>
    <w:multiLevelType w:val="multilevel"/>
    <w:tmpl w:val="BEBEF342"/>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789137D6"/>
    <w:multiLevelType w:val="multilevel"/>
    <w:tmpl w:val="A5121B62"/>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7BF11522"/>
    <w:multiLevelType w:val="multilevel"/>
    <w:tmpl w:val="F4749910"/>
    <w:lvl w:ilvl="0">
      <w:start w:val="5"/>
      <w:numFmt w:val="decimal"/>
      <w:lvlText w:val="%1."/>
      <w:lvlJc w:val="left"/>
      <w:rPr>
        <w:rFonts w:cs="Times New Roma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
  </w:num>
  <w:num w:numId="2">
    <w:abstractNumId w:val="0"/>
  </w:num>
  <w:num w:numId="3">
    <w:abstractNumId w:val="8"/>
  </w:num>
  <w:num w:numId="4">
    <w:abstractNumId w:val="12"/>
  </w:num>
  <w:num w:numId="5">
    <w:abstractNumId w:val="11"/>
  </w:num>
  <w:num w:numId="6">
    <w:abstractNumId w:val="9"/>
  </w:num>
  <w:num w:numId="7">
    <w:abstractNumId w:val="7"/>
  </w:num>
  <w:num w:numId="8">
    <w:abstractNumId w:val="3"/>
  </w:num>
  <w:num w:numId="9">
    <w:abstractNumId w:val="5"/>
  </w:num>
  <w:num w:numId="10">
    <w:abstractNumId w:val="2"/>
  </w:num>
  <w:num w:numId="11">
    <w:abstractNumId w:val="6"/>
  </w:num>
  <w:num w:numId="12">
    <w:abstractNumId w:val="13"/>
  </w:num>
  <w:num w:numId="13">
    <w:abstractNumId w:val="4"/>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81"/>
  <w:drawingGridVerticalSpacing w:val="181"/>
  <w:characterSpacingControl w:val="compressPunctuation"/>
  <w:hdrShapeDefaults>
    <o:shapedefaults v:ext="edit" spidmax="2061"/>
    <o:shapelayout v:ext="edit">
      <o:idmap v:ext="edit" data="2"/>
    </o:shapelayout>
  </w:hdrShapeDefaults>
  <w:footnotePr>
    <w:footnote w:id="-1"/>
    <w:footnote w:id="0"/>
  </w:footnotePr>
  <w:endnotePr>
    <w:endnote w:id="-1"/>
    <w:endnote w:id="0"/>
  </w:endnotePr>
  <w:compat>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3D53"/>
    <w:rsid w:val="00003097"/>
    <w:rsid w:val="00012A03"/>
    <w:rsid w:val="0002367A"/>
    <w:rsid w:val="00026D11"/>
    <w:rsid w:val="000466F0"/>
    <w:rsid w:val="00071714"/>
    <w:rsid w:val="00071E08"/>
    <w:rsid w:val="000B56BB"/>
    <w:rsid w:val="000C5EFA"/>
    <w:rsid w:val="000C6DDA"/>
    <w:rsid w:val="000C796B"/>
    <w:rsid w:val="00106C24"/>
    <w:rsid w:val="00126C61"/>
    <w:rsid w:val="00136FE3"/>
    <w:rsid w:val="001674A9"/>
    <w:rsid w:val="00171916"/>
    <w:rsid w:val="001A2031"/>
    <w:rsid w:val="001B6173"/>
    <w:rsid w:val="001B6EE6"/>
    <w:rsid w:val="001E128A"/>
    <w:rsid w:val="001F1803"/>
    <w:rsid w:val="00210AB2"/>
    <w:rsid w:val="00220CAF"/>
    <w:rsid w:val="002468A4"/>
    <w:rsid w:val="002652B9"/>
    <w:rsid w:val="00267998"/>
    <w:rsid w:val="0027270F"/>
    <w:rsid w:val="002925EE"/>
    <w:rsid w:val="002C5768"/>
    <w:rsid w:val="002C61E0"/>
    <w:rsid w:val="002D2068"/>
    <w:rsid w:val="00315B75"/>
    <w:rsid w:val="00320135"/>
    <w:rsid w:val="00337D43"/>
    <w:rsid w:val="00361A40"/>
    <w:rsid w:val="00372F57"/>
    <w:rsid w:val="003837C2"/>
    <w:rsid w:val="00396E36"/>
    <w:rsid w:val="00397B53"/>
    <w:rsid w:val="003A677E"/>
    <w:rsid w:val="003D00FA"/>
    <w:rsid w:val="003D1704"/>
    <w:rsid w:val="003D2012"/>
    <w:rsid w:val="003E589A"/>
    <w:rsid w:val="00401381"/>
    <w:rsid w:val="00413111"/>
    <w:rsid w:val="004547E9"/>
    <w:rsid w:val="004950E7"/>
    <w:rsid w:val="004B6C8C"/>
    <w:rsid w:val="004D4BDD"/>
    <w:rsid w:val="004F1A8E"/>
    <w:rsid w:val="00522EB5"/>
    <w:rsid w:val="00524826"/>
    <w:rsid w:val="00536CDF"/>
    <w:rsid w:val="00550568"/>
    <w:rsid w:val="00556E13"/>
    <w:rsid w:val="00564670"/>
    <w:rsid w:val="00570B0A"/>
    <w:rsid w:val="005841F9"/>
    <w:rsid w:val="005A082E"/>
    <w:rsid w:val="005A10A1"/>
    <w:rsid w:val="005A5B58"/>
    <w:rsid w:val="005B17F3"/>
    <w:rsid w:val="005D281B"/>
    <w:rsid w:val="005E268F"/>
    <w:rsid w:val="006073C2"/>
    <w:rsid w:val="006118CA"/>
    <w:rsid w:val="00621CCA"/>
    <w:rsid w:val="006931C3"/>
    <w:rsid w:val="00697E0F"/>
    <w:rsid w:val="006E43BA"/>
    <w:rsid w:val="006F1DCD"/>
    <w:rsid w:val="00746874"/>
    <w:rsid w:val="007507A5"/>
    <w:rsid w:val="00761DF4"/>
    <w:rsid w:val="00792003"/>
    <w:rsid w:val="007951F7"/>
    <w:rsid w:val="007A1557"/>
    <w:rsid w:val="007A7665"/>
    <w:rsid w:val="007B4270"/>
    <w:rsid w:val="007D2600"/>
    <w:rsid w:val="007F01DA"/>
    <w:rsid w:val="00805DDC"/>
    <w:rsid w:val="00820042"/>
    <w:rsid w:val="00826448"/>
    <w:rsid w:val="008314ED"/>
    <w:rsid w:val="00867B54"/>
    <w:rsid w:val="008C23C4"/>
    <w:rsid w:val="008D6546"/>
    <w:rsid w:val="008E1F32"/>
    <w:rsid w:val="00901DF3"/>
    <w:rsid w:val="00943D53"/>
    <w:rsid w:val="0096730F"/>
    <w:rsid w:val="0099231F"/>
    <w:rsid w:val="009939DD"/>
    <w:rsid w:val="009C3D43"/>
    <w:rsid w:val="00A14652"/>
    <w:rsid w:val="00A14BEE"/>
    <w:rsid w:val="00A22794"/>
    <w:rsid w:val="00A361C3"/>
    <w:rsid w:val="00A86B2C"/>
    <w:rsid w:val="00A93F24"/>
    <w:rsid w:val="00AD0C2C"/>
    <w:rsid w:val="00AD5EA6"/>
    <w:rsid w:val="00AE1E0A"/>
    <w:rsid w:val="00B04F53"/>
    <w:rsid w:val="00B20995"/>
    <w:rsid w:val="00B4243E"/>
    <w:rsid w:val="00B46971"/>
    <w:rsid w:val="00B71587"/>
    <w:rsid w:val="00B93DCF"/>
    <w:rsid w:val="00B941F6"/>
    <w:rsid w:val="00BA449F"/>
    <w:rsid w:val="00BA7F18"/>
    <w:rsid w:val="00BC607B"/>
    <w:rsid w:val="00BD41C1"/>
    <w:rsid w:val="00C1327E"/>
    <w:rsid w:val="00C347F7"/>
    <w:rsid w:val="00C3679F"/>
    <w:rsid w:val="00C503A2"/>
    <w:rsid w:val="00C9403D"/>
    <w:rsid w:val="00CB4FF8"/>
    <w:rsid w:val="00CD720D"/>
    <w:rsid w:val="00D1344E"/>
    <w:rsid w:val="00D25B83"/>
    <w:rsid w:val="00D613DA"/>
    <w:rsid w:val="00DC0722"/>
    <w:rsid w:val="00DC41D8"/>
    <w:rsid w:val="00DD3E7D"/>
    <w:rsid w:val="00DE223E"/>
    <w:rsid w:val="00DF5BC9"/>
    <w:rsid w:val="00E05162"/>
    <w:rsid w:val="00E3773E"/>
    <w:rsid w:val="00E55C66"/>
    <w:rsid w:val="00E915D4"/>
    <w:rsid w:val="00EA6962"/>
    <w:rsid w:val="00F23621"/>
    <w:rsid w:val="00F257BB"/>
    <w:rsid w:val="00F3753A"/>
    <w:rsid w:val="00F42766"/>
    <w:rsid w:val="00F74420"/>
    <w:rsid w:val="00FE25E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D53"/>
    <w:pPr>
      <w:widowControl w:val="0"/>
    </w:pPr>
    <w:rPr>
      <w:color w:val="00000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Сноска_"/>
    <w:basedOn w:val="DefaultParagraphFont"/>
    <w:link w:val="a0"/>
    <w:uiPriority w:val="99"/>
    <w:locked/>
    <w:rsid w:val="00943D53"/>
    <w:rPr>
      <w:rFonts w:ascii="Times New Roman" w:hAnsi="Times New Roman" w:cs="Times New Roman"/>
      <w:sz w:val="20"/>
      <w:szCs w:val="20"/>
      <w:u w:val="none"/>
    </w:rPr>
  </w:style>
  <w:style w:type="character" w:customStyle="1" w:styleId="a1">
    <w:name w:val="Основной текст_"/>
    <w:basedOn w:val="DefaultParagraphFont"/>
    <w:link w:val="1"/>
    <w:uiPriority w:val="99"/>
    <w:locked/>
    <w:rsid w:val="00943D53"/>
    <w:rPr>
      <w:rFonts w:ascii="Times New Roman" w:hAnsi="Times New Roman" w:cs="Times New Roman"/>
      <w:sz w:val="28"/>
      <w:szCs w:val="28"/>
      <w:u w:val="none"/>
    </w:rPr>
  </w:style>
  <w:style w:type="character" w:customStyle="1" w:styleId="10">
    <w:name w:val="Заголовок №1_"/>
    <w:basedOn w:val="DefaultParagraphFont"/>
    <w:link w:val="11"/>
    <w:uiPriority w:val="99"/>
    <w:locked/>
    <w:rsid w:val="00943D53"/>
    <w:rPr>
      <w:rFonts w:ascii="Times New Roman" w:hAnsi="Times New Roman" w:cs="Times New Roman"/>
      <w:b/>
      <w:bCs/>
      <w:sz w:val="28"/>
      <w:szCs w:val="28"/>
      <w:u w:val="none"/>
    </w:rPr>
  </w:style>
  <w:style w:type="character" w:customStyle="1" w:styleId="2">
    <w:name w:val="Колонтитул (2)_"/>
    <w:basedOn w:val="DefaultParagraphFont"/>
    <w:link w:val="20"/>
    <w:uiPriority w:val="99"/>
    <w:locked/>
    <w:rsid w:val="00943D53"/>
    <w:rPr>
      <w:rFonts w:ascii="Times New Roman" w:hAnsi="Times New Roman" w:cs="Times New Roman"/>
      <w:sz w:val="20"/>
      <w:szCs w:val="20"/>
      <w:u w:val="none"/>
    </w:rPr>
  </w:style>
  <w:style w:type="character" w:customStyle="1" w:styleId="21">
    <w:name w:val="Основной текст (2)_"/>
    <w:basedOn w:val="DefaultParagraphFont"/>
    <w:link w:val="22"/>
    <w:uiPriority w:val="99"/>
    <w:locked/>
    <w:rsid w:val="00943D53"/>
    <w:rPr>
      <w:rFonts w:ascii="Times New Roman" w:hAnsi="Times New Roman" w:cs="Times New Roman"/>
      <w:i/>
      <w:iCs/>
      <w:sz w:val="18"/>
      <w:szCs w:val="18"/>
      <w:u w:val="none"/>
    </w:rPr>
  </w:style>
  <w:style w:type="character" w:customStyle="1" w:styleId="3">
    <w:name w:val="Основной текст (3)_"/>
    <w:basedOn w:val="DefaultParagraphFont"/>
    <w:link w:val="30"/>
    <w:uiPriority w:val="99"/>
    <w:locked/>
    <w:rsid w:val="00943D53"/>
    <w:rPr>
      <w:rFonts w:ascii="Times New Roman" w:hAnsi="Times New Roman" w:cs="Times New Roman"/>
      <w:b/>
      <w:bCs/>
      <w:u w:val="none"/>
    </w:rPr>
  </w:style>
  <w:style w:type="character" w:customStyle="1" w:styleId="a2">
    <w:name w:val="Подпись к таблице_"/>
    <w:basedOn w:val="DefaultParagraphFont"/>
    <w:link w:val="a3"/>
    <w:uiPriority w:val="99"/>
    <w:locked/>
    <w:rsid w:val="00943D53"/>
    <w:rPr>
      <w:rFonts w:ascii="Times New Roman" w:hAnsi="Times New Roman" w:cs="Times New Roman"/>
      <w:sz w:val="20"/>
      <w:szCs w:val="20"/>
      <w:u w:val="none"/>
    </w:rPr>
  </w:style>
  <w:style w:type="character" w:customStyle="1" w:styleId="a4">
    <w:name w:val="Другое_"/>
    <w:basedOn w:val="DefaultParagraphFont"/>
    <w:link w:val="a5"/>
    <w:uiPriority w:val="99"/>
    <w:locked/>
    <w:rsid w:val="00943D53"/>
    <w:rPr>
      <w:rFonts w:ascii="Times New Roman" w:hAnsi="Times New Roman" w:cs="Times New Roman"/>
      <w:sz w:val="28"/>
      <w:szCs w:val="28"/>
      <w:u w:val="none"/>
    </w:rPr>
  </w:style>
  <w:style w:type="character" w:customStyle="1" w:styleId="a6">
    <w:name w:val="Колонтитул_"/>
    <w:basedOn w:val="DefaultParagraphFont"/>
    <w:link w:val="a7"/>
    <w:uiPriority w:val="99"/>
    <w:locked/>
    <w:rsid w:val="00943D53"/>
    <w:rPr>
      <w:rFonts w:ascii="Times New Roman" w:hAnsi="Times New Roman" w:cs="Times New Roman"/>
      <w:sz w:val="28"/>
      <w:szCs w:val="28"/>
      <w:u w:val="none"/>
    </w:rPr>
  </w:style>
  <w:style w:type="character" w:customStyle="1" w:styleId="7">
    <w:name w:val="Основной текст (7)_"/>
    <w:basedOn w:val="DefaultParagraphFont"/>
    <w:link w:val="70"/>
    <w:uiPriority w:val="99"/>
    <w:locked/>
    <w:rsid w:val="00943D53"/>
    <w:rPr>
      <w:rFonts w:ascii="Times New Roman" w:hAnsi="Times New Roman" w:cs="Times New Roman"/>
      <w:i/>
      <w:iCs/>
      <w:sz w:val="16"/>
      <w:szCs w:val="16"/>
      <w:u w:val="none"/>
    </w:rPr>
  </w:style>
  <w:style w:type="character" w:customStyle="1" w:styleId="a8">
    <w:name w:val="Оглавление_"/>
    <w:basedOn w:val="DefaultParagraphFont"/>
    <w:link w:val="a9"/>
    <w:uiPriority w:val="99"/>
    <w:locked/>
    <w:rsid w:val="00943D53"/>
    <w:rPr>
      <w:rFonts w:ascii="Times New Roman" w:hAnsi="Times New Roman" w:cs="Times New Roman"/>
      <w:sz w:val="28"/>
      <w:szCs w:val="28"/>
      <w:u w:val="none"/>
    </w:rPr>
  </w:style>
  <w:style w:type="character" w:customStyle="1" w:styleId="6">
    <w:name w:val="Основной текст (6)_"/>
    <w:basedOn w:val="DefaultParagraphFont"/>
    <w:link w:val="60"/>
    <w:uiPriority w:val="99"/>
    <w:locked/>
    <w:rsid w:val="00943D53"/>
    <w:rPr>
      <w:rFonts w:ascii="Times New Roman" w:hAnsi="Times New Roman" w:cs="Times New Roman"/>
      <w:sz w:val="20"/>
      <w:szCs w:val="20"/>
      <w:u w:val="none"/>
    </w:rPr>
  </w:style>
  <w:style w:type="paragraph" w:customStyle="1" w:styleId="a0">
    <w:name w:val="Сноска"/>
    <w:basedOn w:val="Normal"/>
    <w:link w:val="a"/>
    <w:uiPriority w:val="99"/>
    <w:rsid w:val="00943D53"/>
    <w:rPr>
      <w:rFonts w:ascii="Times New Roman" w:eastAsia="Times New Roman" w:hAnsi="Times New Roman" w:cs="Times New Roman"/>
      <w:sz w:val="20"/>
      <w:szCs w:val="20"/>
    </w:rPr>
  </w:style>
  <w:style w:type="paragraph" w:customStyle="1" w:styleId="1">
    <w:name w:val="Основной текст1"/>
    <w:basedOn w:val="Normal"/>
    <w:link w:val="a1"/>
    <w:uiPriority w:val="99"/>
    <w:rsid w:val="00943D53"/>
    <w:pPr>
      <w:ind w:firstLine="400"/>
    </w:pPr>
    <w:rPr>
      <w:rFonts w:ascii="Times New Roman" w:eastAsia="Times New Roman" w:hAnsi="Times New Roman" w:cs="Times New Roman"/>
      <w:sz w:val="28"/>
      <w:szCs w:val="28"/>
    </w:rPr>
  </w:style>
  <w:style w:type="paragraph" w:customStyle="1" w:styleId="11">
    <w:name w:val="Заголовок №1"/>
    <w:basedOn w:val="Normal"/>
    <w:link w:val="10"/>
    <w:uiPriority w:val="99"/>
    <w:rsid w:val="00943D53"/>
    <w:pPr>
      <w:spacing w:after="320"/>
      <w:jc w:val="center"/>
      <w:outlineLvl w:val="0"/>
    </w:pPr>
    <w:rPr>
      <w:rFonts w:ascii="Times New Roman" w:eastAsia="Times New Roman" w:hAnsi="Times New Roman" w:cs="Times New Roman"/>
      <w:b/>
      <w:bCs/>
      <w:sz w:val="28"/>
      <w:szCs w:val="28"/>
    </w:rPr>
  </w:style>
  <w:style w:type="paragraph" w:customStyle="1" w:styleId="20">
    <w:name w:val="Колонтитул (2)"/>
    <w:basedOn w:val="Normal"/>
    <w:link w:val="2"/>
    <w:uiPriority w:val="99"/>
    <w:rsid w:val="00943D53"/>
    <w:rPr>
      <w:rFonts w:ascii="Times New Roman" w:eastAsia="Times New Roman" w:hAnsi="Times New Roman" w:cs="Times New Roman"/>
      <w:sz w:val="20"/>
      <w:szCs w:val="20"/>
    </w:rPr>
  </w:style>
  <w:style w:type="paragraph" w:customStyle="1" w:styleId="22">
    <w:name w:val="Основной текст (2)"/>
    <w:basedOn w:val="Normal"/>
    <w:link w:val="21"/>
    <w:uiPriority w:val="99"/>
    <w:rsid w:val="00943D53"/>
    <w:pPr>
      <w:spacing w:after="320"/>
      <w:jc w:val="center"/>
    </w:pPr>
    <w:rPr>
      <w:rFonts w:ascii="Times New Roman" w:eastAsia="Times New Roman" w:hAnsi="Times New Roman" w:cs="Times New Roman"/>
      <w:i/>
      <w:iCs/>
      <w:sz w:val="18"/>
      <w:szCs w:val="18"/>
    </w:rPr>
  </w:style>
  <w:style w:type="paragraph" w:customStyle="1" w:styleId="30">
    <w:name w:val="Основной текст (3)"/>
    <w:basedOn w:val="Normal"/>
    <w:link w:val="3"/>
    <w:uiPriority w:val="99"/>
    <w:rsid w:val="00943D53"/>
    <w:pPr>
      <w:spacing w:after="40"/>
      <w:jc w:val="center"/>
    </w:pPr>
    <w:rPr>
      <w:rFonts w:ascii="Times New Roman" w:eastAsia="Times New Roman" w:hAnsi="Times New Roman" w:cs="Times New Roman"/>
      <w:b/>
      <w:bCs/>
    </w:rPr>
  </w:style>
  <w:style w:type="paragraph" w:customStyle="1" w:styleId="a3">
    <w:name w:val="Подпись к таблице"/>
    <w:basedOn w:val="Normal"/>
    <w:link w:val="a2"/>
    <w:uiPriority w:val="99"/>
    <w:rsid w:val="00943D53"/>
    <w:rPr>
      <w:rFonts w:ascii="Times New Roman" w:eastAsia="Times New Roman" w:hAnsi="Times New Roman" w:cs="Times New Roman"/>
      <w:sz w:val="20"/>
      <w:szCs w:val="20"/>
    </w:rPr>
  </w:style>
  <w:style w:type="paragraph" w:customStyle="1" w:styleId="a5">
    <w:name w:val="Другое"/>
    <w:basedOn w:val="Normal"/>
    <w:link w:val="a4"/>
    <w:uiPriority w:val="99"/>
    <w:rsid w:val="00943D53"/>
    <w:pPr>
      <w:ind w:firstLine="400"/>
    </w:pPr>
    <w:rPr>
      <w:rFonts w:ascii="Times New Roman" w:eastAsia="Times New Roman" w:hAnsi="Times New Roman" w:cs="Times New Roman"/>
      <w:sz w:val="28"/>
      <w:szCs w:val="28"/>
    </w:rPr>
  </w:style>
  <w:style w:type="paragraph" w:customStyle="1" w:styleId="a7">
    <w:name w:val="Колонтитул"/>
    <w:basedOn w:val="Normal"/>
    <w:link w:val="a6"/>
    <w:uiPriority w:val="99"/>
    <w:rsid w:val="00943D53"/>
    <w:rPr>
      <w:rFonts w:ascii="Times New Roman" w:eastAsia="Times New Roman" w:hAnsi="Times New Roman" w:cs="Times New Roman"/>
      <w:sz w:val="28"/>
      <w:szCs w:val="28"/>
    </w:rPr>
  </w:style>
  <w:style w:type="paragraph" w:customStyle="1" w:styleId="70">
    <w:name w:val="Основной текст (7)"/>
    <w:basedOn w:val="Normal"/>
    <w:link w:val="7"/>
    <w:uiPriority w:val="99"/>
    <w:rsid w:val="00943D53"/>
    <w:pPr>
      <w:ind w:firstLine="80"/>
    </w:pPr>
    <w:rPr>
      <w:rFonts w:ascii="Times New Roman" w:eastAsia="Times New Roman" w:hAnsi="Times New Roman" w:cs="Times New Roman"/>
      <w:i/>
      <w:iCs/>
      <w:sz w:val="16"/>
      <w:szCs w:val="16"/>
    </w:rPr>
  </w:style>
  <w:style w:type="paragraph" w:customStyle="1" w:styleId="a9">
    <w:name w:val="Оглавление"/>
    <w:basedOn w:val="Normal"/>
    <w:link w:val="a8"/>
    <w:uiPriority w:val="99"/>
    <w:rsid w:val="00943D53"/>
    <w:pPr>
      <w:ind w:firstLine="720"/>
    </w:pPr>
    <w:rPr>
      <w:rFonts w:ascii="Times New Roman" w:eastAsia="Times New Roman" w:hAnsi="Times New Roman" w:cs="Times New Roman"/>
      <w:sz w:val="28"/>
      <w:szCs w:val="28"/>
    </w:rPr>
  </w:style>
  <w:style w:type="paragraph" w:customStyle="1" w:styleId="60">
    <w:name w:val="Основной текст (6)"/>
    <w:basedOn w:val="Normal"/>
    <w:link w:val="6"/>
    <w:uiPriority w:val="99"/>
    <w:rsid w:val="00943D53"/>
    <w:pPr>
      <w:spacing w:after="320"/>
    </w:pPr>
    <w:rPr>
      <w:rFonts w:ascii="Times New Roman" w:eastAsia="Times New Roman" w:hAnsi="Times New Roman" w:cs="Times New Roman"/>
      <w:sz w:val="20"/>
      <w:szCs w:val="20"/>
    </w:rPr>
  </w:style>
  <w:style w:type="paragraph" w:customStyle="1" w:styleId="ConsPlusNormal">
    <w:name w:val="ConsPlusNormal"/>
    <w:link w:val="ConsPlusNormal0"/>
    <w:uiPriority w:val="99"/>
    <w:rsid w:val="00361A40"/>
    <w:pPr>
      <w:widowControl w:val="0"/>
      <w:autoSpaceDE w:val="0"/>
      <w:autoSpaceDN w:val="0"/>
    </w:pPr>
    <w:rPr>
      <w:rFonts w:ascii="Calibri" w:hAnsi="Calibri" w:cs="Times New Roman"/>
    </w:rPr>
  </w:style>
  <w:style w:type="paragraph" w:customStyle="1" w:styleId="ConsPlusTitle">
    <w:name w:val="ConsPlusTitle"/>
    <w:uiPriority w:val="99"/>
    <w:rsid w:val="00361A40"/>
    <w:pPr>
      <w:widowControl w:val="0"/>
      <w:autoSpaceDE w:val="0"/>
      <w:autoSpaceDN w:val="0"/>
    </w:pPr>
    <w:rPr>
      <w:rFonts w:ascii="Calibri" w:hAnsi="Calibri" w:cs="Calibri"/>
      <w:b/>
      <w:bCs/>
    </w:rPr>
  </w:style>
  <w:style w:type="character" w:customStyle="1" w:styleId="ConsPlusNormal0">
    <w:name w:val="ConsPlusNormal Знак"/>
    <w:link w:val="ConsPlusNormal"/>
    <w:uiPriority w:val="99"/>
    <w:locked/>
    <w:rsid w:val="00361A40"/>
    <w:rPr>
      <w:rFonts w:ascii="Calibri" w:hAnsi="Calibri"/>
      <w:sz w:val="22"/>
    </w:rPr>
  </w:style>
  <w:style w:type="character" w:styleId="Hyperlink">
    <w:name w:val="Hyperlink"/>
    <w:basedOn w:val="DefaultParagraphFont"/>
    <w:uiPriority w:val="99"/>
    <w:rsid w:val="00C347F7"/>
    <w:rPr>
      <w:rFonts w:cs="Times New Roman"/>
      <w:color w:val="0000FF"/>
      <w:u w:val="single"/>
    </w:rPr>
  </w:style>
  <w:style w:type="paragraph" w:styleId="NoSpacing">
    <w:name w:val="No Spacing"/>
    <w:uiPriority w:val="99"/>
    <w:qFormat/>
    <w:rsid w:val="006073C2"/>
    <w:pPr>
      <w:widowControl w:val="0"/>
    </w:pPr>
    <w:rPr>
      <w:color w:val="000000"/>
      <w:sz w:val="24"/>
      <w:szCs w:val="24"/>
    </w:rPr>
  </w:style>
  <w:style w:type="paragraph" w:styleId="Footer">
    <w:name w:val="footer"/>
    <w:basedOn w:val="Normal"/>
    <w:link w:val="FooterChar"/>
    <w:uiPriority w:val="99"/>
    <w:rsid w:val="00901DF3"/>
    <w:pPr>
      <w:tabs>
        <w:tab w:val="center" w:pos="4677"/>
        <w:tab w:val="right" w:pos="9355"/>
      </w:tabs>
    </w:pPr>
  </w:style>
  <w:style w:type="character" w:customStyle="1" w:styleId="FooterChar">
    <w:name w:val="Footer Char"/>
    <w:basedOn w:val="DefaultParagraphFont"/>
    <w:link w:val="Footer"/>
    <w:uiPriority w:val="99"/>
    <w:locked/>
    <w:rsid w:val="00901DF3"/>
    <w:rPr>
      <w:rFonts w:cs="Times New Roman"/>
      <w:color w:val="000000"/>
    </w:rPr>
  </w:style>
  <w:style w:type="paragraph" w:styleId="ListParagraph">
    <w:name w:val="List Paragraph"/>
    <w:basedOn w:val="Normal"/>
    <w:uiPriority w:val="99"/>
    <w:qFormat/>
    <w:rsid w:val="00220CAF"/>
    <w:pPr>
      <w:ind w:left="720"/>
      <w:contextualSpacing/>
    </w:pPr>
  </w:style>
  <w:style w:type="paragraph" w:customStyle="1" w:styleId="s1">
    <w:name w:val="s_1"/>
    <w:basedOn w:val="Normal"/>
    <w:uiPriority w:val="99"/>
    <w:rsid w:val="00210AB2"/>
    <w:pPr>
      <w:widowControl/>
      <w:spacing w:before="100" w:beforeAutospacing="1" w:after="100" w:afterAutospacing="1"/>
    </w:pPr>
    <w:rPr>
      <w:rFonts w:ascii="Times New Roman" w:eastAsia="Times New Roman" w:hAnsi="Times New Roman" w:cs="Times New Roman"/>
      <w:color w:val="auto"/>
    </w:rPr>
  </w:style>
  <w:style w:type="character" w:styleId="Emphasis">
    <w:name w:val="Emphasis"/>
    <w:basedOn w:val="DefaultParagraphFont"/>
    <w:uiPriority w:val="99"/>
    <w:qFormat/>
    <w:rsid w:val="00210AB2"/>
    <w:rPr>
      <w:rFonts w:cs="Times New Roman"/>
      <w:i/>
      <w:iCs/>
    </w:rPr>
  </w:style>
  <w:style w:type="character" w:customStyle="1" w:styleId="highlightsearch">
    <w:name w:val="highlightsearch"/>
    <w:basedOn w:val="DefaultParagraphFont"/>
    <w:uiPriority w:val="99"/>
    <w:rsid w:val="00267998"/>
    <w:rPr>
      <w:rFonts w:cs="Times New Roman"/>
    </w:rPr>
  </w:style>
</w:styles>
</file>

<file path=word/webSettings.xml><?xml version="1.0" encoding="utf-8"?>
<w:webSettings xmlns:r="http://schemas.openxmlformats.org/officeDocument/2006/relationships" xmlns:w="http://schemas.openxmlformats.org/wordprocessingml/2006/main">
  <w:divs>
    <w:div w:id="776872793">
      <w:marLeft w:val="0"/>
      <w:marRight w:val="0"/>
      <w:marTop w:val="0"/>
      <w:marBottom w:val="0"/>
      <w:divBdr>
        <w:top w:val="none" w:sz="0" w:space="0" w:color="auto"/>
        <w:left w:val="none" w:sz="0" w:space="0" w:color="auto"/>
        <w:bottom w:val="none" w:sz="0" w:space="0" w:color="auto"/>
        <w:right w:val="none" w:sz="0" w:space="0" w:color="auto"/>
      </w:divBdr>
    </w:div>
    <w:div w:id="776872798">
      <w:marLeft w:val="0"/>
      <w:marRight w:val="0"/>
      <w:marTop w:val="0"/>
      <w:marBottom w:val="0"/>
      <w:divBdr>
        <w:top w:val="none" w:sz="0" w:space="0" w:color="auto"/>
        <w:left w:val="none" w:sz="0" w:space="0" w:color="auto"/>
        <w:bottom w:val="none" w:sz="0" w:space="0" w:color="auto"/>
        <w:right w:val="none" w:sz="0" w:space="0" w:color="auto"/>
      </w:divBdr>
    </w:div>
    <w:div w:id="776872799">
      <w:marLeft w:val="0"/>
      <w:marRight w:val="0"/>
      <w:marTop w:val="0"/>
      <w:marBottom w:val="0"/>
      <w:divBdr>
        <w:top w:val="none" w:sz="0" w:space="0" w:color="auto"/>
        <w:left w:val="none" w:sz="0" w:space="0" w:color="auto"/>
        <w:bottom w:val="none" w:sz="0" w:space="0" w:color="auto"/>
        <w:right w:val="none" w:sz="0" w:space="0" w:color="auto"/>
      </w:divBdr>
    </w:div>
    <w:div w:id="776872803">
      <w:marLeft w:val="0"/>
      <w:marRight w:val="0"/>
      <w:marTop w:val="0"/>
      <w:marBottom w:val="0"/>
      <w:divBdr>
        <w:top w:val="none" w:sz="0" w:space="0" w:color="auto"/>
        <w:left w:val="none" w:sz="0" w:space="0" w:color="auto"/>
        <w:bottom w:val="none" w:sz="0" w:space="0" w:color="auto"/>
        <w:right w:val="none" w:sz="0" w:space="0" w:color="auto"/>
      </w:divBdr>
      <w:divsChild>
        <w:div w:id="776872794">
          <w:marLeft w:val="0"/>
          <w:marRight w:val="0"/>
          <w:marTop w:val="0"/>
          <w:marBottom w:val="0"/>
          <w:divBdr>
            <w:top w:val="none" w:sz="0" w:space="0" w:color="auto"/>
            <w:left w:val="none" w:sz="0" w:space="0" w:color="auto"/>
            <w:bottom w:val="none" w:sz="0" w:space="0" w:color="auto"/>
            <w:right w:val="none" w:sz="0" w:space="0" w:color="auto"/>
          </w:divBdr>
          <w:divsChild>
            <w:div w:id="776872795">
              <w:marLeft w:val="0"/>
              <w:marRight w:val="0"/>
              <w:marTop w:val="0"/>
              <w:marBottom w:val="0"/>
              <w:divBdr>
                <w:top w:val="none" w:sz="0" w:space="0" w:color="auto"/>
                <w:left w:val="none" w:sz="0" w:space="0" w:color="auto"/>
                <w:bottom w:val="none" w:sz="0" w:space="0" w:color="auto"/>
                <w:right w:val="none" w:sz="0" w:space="0" w:color="auto"/>
              </w:divBdr>
            </w:div>
            <w:div w:id="776872796">
              <w:marLeft w:val="0"/>
              <w:marRight w:val="0"/>
              <w:marTop w:val="0"/>
              <w:marBottom w:val="0"/>
              <w:divBdr>
                <w:top w:val="none" w:sz="0" w:space="0" w:color="auto"/>
                <w:left w:val="none" w:sz="0" w:space="0" w:color="auto"/>
                <w:bottom w:val="none" w:sz="0" w:space="0" w:color="auto"/>
                <w:right w:val="none" w:sz="0" w:space="0" w:color="auto"/>
              </w:divBdr>
            </w:div>
            <w:div w:id="776872797">
              <w:marLeft w:val="0"/>
              <w:marRight w:val="0"/>
              <w:marTop w:val="0"/>
              <w:marBottom w:val="0"/>
              <w:divBdr>
                <w:top w:val="none" w:sz="0" w:space="0" w:color="auto"/>
                <w:left w:val="none" w:sz="0" w:space="0" w:color="auto"/>
                <w:bottom w:val="none" w:sz="0" w:space="0" w:color="auto"/>
                <w:right w:val="none" w:sz="0" w:space="0" w:color="auto"/>
              </w:divBdr>
            </w:div>
            <w:div w:id="776872800">
              <w:marLeft w:val="0"/>
              <w:marRight w:val="0"/>
              <w:marTop w:val="0"/>
              <w:marBottom w:val="0"/>
              <w:divBdr>
                <w:top w:val="none" w:sz="0" w:space="0" w:color="auto"/>
                <w:left w:val="none" w:sz="0" w:space="0" w:color="auto"/>
                <w:bottom w:val="none" w:sz="0" w:space="0" w:color="auto"/>
                <w:right w:val="none" w:sz="0" w:space="0" w:color="auto"/>
              </w:divBdr>
            </w:div>
            <w:div w:id="776872801">
              <w:marLeft w:val="0"/>
              <w:marRight w:val="0"/>
              <w:marTop w:val="0"/>
              <w:marBottom w:val="0"/>
              <w:divBdr>
                <w:top w:val="none" w:sz="0" w:space="0" w:color="auto"/>
                <w:left w:val="none" w:sz="0" w:space="0" w:color="auto"/>
                <w:bottom w:val="none" w:sz="0" w:space="0" w:color="auto"/>
                <w:right w:val="none" w:sz="0" w:space="0" w:color="auto"/>
              </w:divBdr>
            </w:div>
            <w:div w:id="776872802">
              <w:marLeft w:val="0"/>
              <w:marRight w:val="0"/>
              <w:marTop w:val="0"/>
              <w:marBottom w:val="0"/>
              <w:divBdr>
                <w:top w:val="none" w:sz="0" w:space="0" w:color="auto"/>
                <w:left w:val="none" w:sz="0" w:space="0" w:color="auto"/>
                <w:bottom w:val="none" w:sz="0" w:space="0" w:color="auto"/>
                <w:right w:val="none" w:sz="0" w:space="0" w:color="auto"/>
              </w:divBdr>
            </w:div>
            <w:div w:id="776872804">
              <w:marLeft w:val="0"/>
              <w:marRight w:val="0"/>
              <w:marTop w:val="0"/>
              <w:marBottom w:val="0"/>
              <w:divBdr>
                <w:top w:val="none" w:sz="0" w:space="0" w:color="auto"/>
                <w:left w:val="none" w:sz="0" w:space="0" w:color="auto"/>
                <w:bottom w:val="none" w:sz="0" w:space="0" w:color="auto"/>
                <w:right w:val="none" w:sz="0" w:space="0" w:color="auto"/>
              </w:divBdr>
            </w:div>
            <w:div w:id="776872809">
              <w:marLeft w:val="0"/>
              <w:marRight w:val="0"/>
              <w:marTop w:val="0"/>
              <w:marBottom w:val="0"/>
              <w:divBdr>
                <w:top w:val="none" w:sz="0" w:space="0" w:color="auto"/>
                <w:left w:val="none" w:sz="0" w:space="0" w:color="auto"/>
                <w:bottom w:val="none" w:sz="0" w:space="0" w:color="auto"/>
                <w:right w:val="none" w:sz="0" w:space="0" w:color="auto"/>
              </w:divBdr>
            </w:div>
            <w:div w:id="776872811">
              <w:marLeft w:val="0"/>
              <w:marRight w:val="0"/>
              <w:marTop w:val="0"/>
              <w:marBottom w:val="0"/>
              <w:divBdr>
                <w:top w:val="none" w:sz="0" w:space="0" w:color="auto"/>
                <w:left w:val="none" w:sz="0" w:space="0" w:color="auto"/>
                <w:bottom w:val="none" w:sz="0" w:space="0" w:color="auto"/>
                <w:right w:val="none" w:sz="0" w:space="0" w:color="auto"/>
              </w:divBdr>
            </w:div>
            <w:div w:id="776872812">
              <w:marLeft w:val="0"/>
              <w:marRight w:val="0"/>
              <w:marTop w:val="0"/>
              <w:marBottom w:val="0"/>
              <w:divBdr>
                <w:top w:val="none" w:sz="0" w:space="0" w:color="auto"/>
                <w:left w:val="none" w:sz="0" w:space="0" w:color="auto"/>
                <w:bottom w:val="none" w:sz="0" w:space="0" w:color="auto"/>
                <w:right w:val="none" w:sz="0" w:space="0" w:color="auto"/>
              </w:divBdr>
            </w:div>
            <w:div w:id="776872814">
              <w:marLeft w:val="0"/>
              <w:marRight w:val="0"/>
              <w:marTop w:val="0"/>
              <w:marBottom w:val="0"/>
              <w:divBdr>
                <w:top w:val="none" w:sz="0" w:space="0" w:color="auto"/>
                <w:left w:val="none" w:sz="0" w:space="0" w:color="auto"/>
                <w:bottom w:val="none" w:sz="0" w:space="0" w:color="auto"/>
                <w:right w:val="none" w:sz="0" w:space="0" w:color="auto"/>
              </w:divBdr>
            </w:div>
            <w:div w:id="776872816">
              <w:marLeft w:val="0"/>
              <w:marRight w:val="0"/>
              <w:marTop w:val="0"/>
              <w:marBottom w:val="0"/>
              <w:divBdr>
                <w:top w:val="none" w:sz="0" w:space="0" w:color="auto"/>
                <w:left w:val="none" w:sz="0" w:space="0" w:color="auto"/>
                <w:bottom w:val="none" w:sz="0" w:space="0" w:color="auto"/>
                <w:right w:val="none" w:sz="0" w:space="0" w:color="auto"/>
              </w:divBdr>
            </w:div>
            <w:div w:id="776872817">
              <w:marLeft w:val="0"/>
              <w:marRight w:val="0"/>
              <w:marTop w:val="0"/>
              <w:marBottom w:val="0"/>
              <w:divBdr>
                <w:top w:val="none" w:sz="0" w:space="0" w:color="auto"/>
                <w:left w:val="none" w:sz="0" w:space="0" w:color="auto"/>
                <w:bottom w:val="none" w:sz="0" w:space="0" w:color="auto"/>
                <w:right w:val="none" w:sz="0" w:space="0" w:color="auto"/>
              </w:divBdr>
            </w:div>
            <w:div w:id="776872818">
              <w:marLeft w:val="0"/>
              <w:marRight w:val="0"/>
              <w:marTop w:val="0"/>
              <w:marBottom w:val="0"/>
              <w:divBdr>
                <w:top w:val="none" w:sz="0" w:space="0" w:color="auto"/>
                <w:left w:val="none" w:sz="0" w:space="0" w:color="auto"/>
                <w:bottom w:val="none" w:sz="0" w:space="0" w:color="auto"/>
                <w:right w:val="none" w:sz="0" w:space="0" w:color="auto"/>
              </w:divBdr>
            </w:div>
            <w:div w:id="776872819">
              <w:marLeft w:val="0"/>
              <w:marRight w:val="0"/>
              <w:marTop w:val="0"/>
              <w:marBottom w:val="0"/>
              <w:divBdr>
                <w:top w:val="none" w:sz="0" w:space="0" w:color="auto"/>
                <w:left w:val="none" w:sz="0" w:space="0" w:color="auto"/>
                <w:bottom w:val="none" w:sz="0" w:space="0" w:color="auto"/>
                <w:right w:val="none" w:sz="0" w:space="0" w:color="auto"/>
              </w:divBdr>
            </w:div>
            <w:div w:id="776872824">
              <w:marLeft w:val="0"/>
              <w:marRight w:val="0"/>
              <w:marTop w:val="0"/>
              <w:marBottom w:val="0"/>
              <w:divBdr>
                <w:top w:val="none" w:sz="0" w:space="0" w:color="auto"/>
                <w:left w:val="none" w:sz="0" w:space="0" w:color="auto"/>
                <w:bottom w:val="none" w:sz="0" w:space="0" w:color="auto"/>
                <w:right w:val="none" w:sz="0" w:space="0" w:color="auto"/>
              </w:divBdr>
            </w:div>
            <w:div w:id="776872825">
              <w:marLeft w:val="0"/>
              <w:marRight w:val="0"/>
              <w:marTop w:val="0"/>
              <w:marBottom w:val="0"/>
              <w:divBdr>
                <w:top w:val="none" w:sz="0" w:space="0" w:color="auto"/>
                <w:left w:val="none" w:sz="0" w:space="0" w:color="auto"/>
                <w:bottom w:val="none" w:sz="0" w:space="0" w:color="auto"/>
                <w:right w:val="none" w:sz="0" w:space="0" w:color="auto"/>
              </w:divBdr>
            </w:div>
            <w:div w:id="77687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2806">
      <w:marLeft w:val="0"/>
      <w:marRight w:val="0"/>
      <w:marTop w:val="0"/>
      <w:marBottom w:val="0"/>
      <w:divBdr>
        <w:top w:val="none" w:sz="0" w:space="0" w:color="auto"/>
        <w:left w:val="none" w:sz="0" w:space="0" w:color="auto"/>
        <w:bottom w:val="none" w:sz="0" w:space="0" w:color="auto"/>
        <w:right w:val="none" w:sz="0" w:space="0" w:color="auto"/>
      </w:divBdr>
    </w:div>
    <w:div w:id="776872807">
      <w:marLeft w:val="0"/>
      <w:marRight w:val="0"/>
      <w:marTop w:val="0"/>
      <w:marBottom w:val="0"/>
      <w:divBdr>
        <w:top w:val="none" w:sz="0" w:space="0" w:color="auto"/>
        <w:left w:val="none" w:sz="0" w:space="0" w:color="auto"/>
        <w:bottom w:val="none" w:sz="0" w:space="0" w:color="auto"/>
        <w:right w:val="none" w:sz="0" w:space="0" w:color="auto"/>
      </w:divBdr>
    </w:div>
    <w:div w:id="776872808">
      <w:marLeft w:val="0"/>
      <w:marRight w:val="0"/>
      <w:marTop w:val="0"/>
      <w:marBottom w:val="0"/>
      <w:divBdr>
        <w:top w:val="none" w:sz="0" w:space="0" w:color="auto"/>
        <w:left w:val="none" w:sz="0" w:space="0" w:color="auto"/>
        <w:bottom w:val="none" w:sz="0" w:space="0" w:color="auto"/>
        <w:right w:val="none" w:sz="0" w:space="0" w:color="auto"/>
      </w:divBdr>
    </w:div>
    <w:div w:id="776872810">
      <w:marLeft w:val="0"/>
      <w:marRight w:val="0"/>
      <w:marTop w:val="0"/>
      <w:marBottom w:val="0"/>
      <w:divBdr>
        <w:top w:val="none" w:sz="0" w:space="0" w:color="auto"/>
        <w:left w:val="none" w:sz="0" w:space="0" w:color="auto"/>
        <w:bottom w:val="none" w:sz="0" w:space="0" w:color="auto"/>
        <w:right w:val="none" w:sz="0" w:space="0" w:color="auto"/>
      </w:divBdr>
    </w:div>
    <w:div w:id="776872820">
      <w:marLeft w:val="0"/>
      <w:marRight w:val="0"/>
      <w:marTop w:val="0"/>
      <w:marBottom w:val="0"/>
      <w:divBdr>
        <w:top w:val="none" w:sz="0" w:space="0" w:color="auto"/>
        <w:left w:val="none" w:sz="0" w:space="0" w:color="auto"/>
        <w:bottom w:val="none" w:sz="0" w:space="0" w:color="auto"/>
        <w:right w:val="none" w:sz="0" w:space="0" w:color="auto"/>
      </w:divBdr>
    </w:div>
    <w:div w:id="776872821">
      <w:marLeft w:val="0"/>
      <w:marRight w:val="0"/>
      <w:marTop w:val="0"/>
      <w:marBottom w:val="0"/>
      <w:divBdr>
        <w:top w:val="none" w:sz="0" w:space="0" w:color="auto"/>
        <w:left w:val="none" w:sz="0" w:space="0" w:color="auto"/>
        <w:bottom w:val="none" w:sz="0" w:space="0" w:color="auto"/>
        <w:right w:val="none" w:sz="0" w:space="0" w:color="auto"/>
      </w:divBdr>
    </w:div>
    <w:div w:id="776872822">
      <w:marLeft w:val="0"/>
      <w:marRight w:val="0"/>
      <w:marTop w:val="0"/>
      <w:marBottom w:val="0"/>
      <w:divBdr>
        <w:top w:val="none" w:sz="0" w:space="0" w:color="auto"/>
        <w:left w:val="none" w:sz="0" w:space="0" w:color="auto"/>
        <w:bottom w:val="none" w:sz="0" w:space="0" w:color="auto"/>
        <w:right w:val="none" w:sz="0" w:space="0" w:color="auto"/>
      </w:divBdr>
    </w:div>
    <w:div w:id="776872823">
      <w:marLeft w:val="0"/>
      <w:marRight w:val="0"/>
      <w:marTop w:val="0"/>
      <w:marBottom w:val="0"/>
      <w:divBdr>
        <w:top w:val="none" w:sz="0" w:space="0" w:color="auto"/>
        <w:left w:val="none" w:sz="0" w:space="0" w:color="auto"/>
        <w:bottom w:val="none" w:sz="0" w:space="0" w:color="auto"/>
        <w:right w:val="none" w:sz="0" w:space="0" w:color="auto"/>
      </w:divBdr>
      <w:divsChild>
        <w:div w:id="776872813">
          <w:marLeft w:val="0"/>
          <w:marRight w:val="0"/>
          <w:marTop w:val="0"/>
          <w:marBottom w:val="0"/>
          <w:divBdr>
            <w:top w:val="none" w:sz="0" w:space="0" w:color="auto"/>
            <w:left w:val="none" w:sz="0" w:space="0" w:color="auto"/>
            <w:bottom w:val="none" w:sz="0" w:space="0" w:color="auto"/>
            <w:right w:val="none" w:sz="0" w:space="0" w:color="auto"/>
          </w:divBdr>
          <w:divsChild>
            <w:div w:id="776872805">
              <w:marLeft w:val="0"/>
              <w:marRight w:val="0"/>
              <w:marTop w:val="0"/>
              <w:marBottom w:val="0"/>
              <w:divBdr>
                <w:top w:val="none" w:sz="0" w:space="0" w:color="auto"/>
                <w:left w:val="none" w:sz="0" w:space="0" w:color="auto"/>
                <w:bottom w:val="none" w:sz="0" w:space="0" w:color="auto"/>
                <w:right w:val="none" w:sz="0" w:space="0" w:color="auto"/>
              </w:divBdr>
            </w:div>
            <w:div w:id="77687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yandex.ru/clck/jsredir?bu=uniq15227520394131886642&amp;from=yandex.ru%3Bsearch%2F%3Bweb%3B%3B&amp;text=&amp;etext=1746.10VjUEvKKgjGKLjq-f0Sn6ymPkLCS1EnigS8Ab8Qs_b906X7CyE5hRYYIPk2wDo4YuRtnPdn337FdrsBjEUxTGnaDI3lvKY-e11mamgjTCHsCRVwrI2LQqGtA7FSYqYQw5-5nBPTWGVDbfa2GATRgg.a287aac08ba51b857eb24b9be16b15b0a36a554b&amp;uuid=&amp;state=PEtFfuTeVD4jaxywoSUvtB2i7c0_vxGd2E9eR729KuIQGpPxcKWQSHSdfi63Is_-FTQakDLX4Cm898924SG_gw3_Ej3CZklP&amp;&amp;cst=AiuY0DBWFJ5wM1vcHtsEOPAr-vR5X5kUfCc6Q1vT7sUAKEB9KUDtpyetpaDG5rK_evVN6eCimWd_5wz5zNuyr89wUY-bqu4TLKuY7wGIy-8Wx9bqbsRqpJ_Nr9EmLX5xfDZ14q9avIDlbgHLzoGrNgNuTeHqmwEicFl9Vqrn39xzoeUWiH6GPAMmIRJerHvAwF_tvkz6ratgqemiM8GM4C55q_lpbr7PIFo3f7NHYrNt3JbkF2qiApG_uFWzLzj3oFYO9hDxlkJDc8AX-npYgmd2Abj4thOk9DbZVP0JM6fO-03_n4q8H8w9NnEgSDQDIY458w7U6DKvD-MWmfwBlpkPNIqOLBd2-id8O0zZCyQr2I7TOxp_0jbTi91p3M_Axynvcl7jhAA,&amp;data=UlNrNmk5WktYejR0eWJFYk1LdmtxaG91NmdoOGdvT0VId2M1VkNWMms3cFptbkxqaG1OaE12LTBGbUM0cURwN0U0ODZGY0F6c3dNbWRqaklnR1ZEb0pMNGUwdWs4MG5lendaU3JKa3h2YkUs&amp;sign=1140d61bf1f1cdce653a8aab60ce263b&amp;keyno=0&amp;b64e=2&amp;ref=orjY4mGPRjk5boDnW0uvlrrd71vZw9kpjly_ySFdX80,&amp;l10n=ru&amp;cts=1522829784466&amp;mc=2.9477027792200903" TargetMode="External"/><Relationship Id="rId13" Type="http://schemas.openxmlformats.org/officeDocument/2006/relationships/hyperlink" Target="https://internet.garant.ru/" TargetMode="External"/><Relationship Id="rId18" Type="http://schemas.openxmlformats.org/officeDocument/2006/relationships/header" Target="header1.xml"/><Relationship Id="rId26" Type="http://schemas.openxmlformats.org/officeDocument/2006/relationships/header" Target="header9.xm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4.xml"/><Relationship Id="rId34" Type="http://schemas.openxmlformats.org/officeDocument/2006/relationships/header" Target="header17.xml"/><Relationship Id="rId7" Type="http://schemas.openxmlformats.org/officeDocument/2006/relationships/hyperlink" Target="https://www.gosuslugi.ru/"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eader" Target="header8.xml"/><Relationship Id="rId33" Type="http://schemas.openxmlformats.org/officeDocument/2006/relationships/header" Target="header16.xml"/><Relationship Id="rId38" Type="http://schemas.openxmlformats.org/officeDocument/2006/relationships/header" Target="header21.xml"/><Relationship Id="rId2" Type="http://schemas.openxmlformats.org/officeDocument/2006/relationships/styles" Target="styles.xml"/><Relationship Id="rId16" Type="http://schemas.openxmlformats.org/officeDocument/2006/relationships/hyperlink" Target="http://ponirir.rkursk.ru/index.php?mun_obr=315&amp;sub_menus_id=14362&amp;num_str=2&amp;id_mat=168121" TargetMode="External"/><Relationship Id="rId20" Type="http://schemas.openxmlformats.org/officeDocument/2006/relationships/header" Target="header3.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 TargetMode="External"/><Relationship Id="rId24" Type="http://schemas.openxmlformats.org/officeDocument/2006/relationships/header" Target="header7.xml"/><Relationship Id="rId32" Type="http://schemas.openxmlformats.org/officeDocument/2006/relationships/header" Target="header15.xml"/><Relationship Id="rId37" Type="http://schemas.openxmlformats.org/officeDocument/2006/relationships/header" Target="header20.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internet.garant.ru/" TargetMode="External"/><Relationship Id="rId23" Type="http://schemas.openxmlformats.org/officeDocument/2006/relationships/header" Target="header6.xml"/><Relationship Id="rId28" Type="http://schemas.openxmlformats.org/officeDocument/2006/relationships/header" Target="header11.xml"/><Relationship Id="rId36" Type="http://schemas.openxmlformats.org/officeDocument/2006/relationships/header" Target="header19.xml"/><Relationship Id="rId10" Type="http://schemas.openxmlformats.org/officeDocument/2006/relationships/hyperlink" Target="https://internet.garant.ru/" TargetMode="External"/><Relationship Id="rId19" Type="http://schemas.openxmlformats.org/officeDocument/2006/relationships/header" Target="header2.xml"/><Relationship Id="rId31" Type="http://schemas.openxmlformats.org/officeDocument/2006/relationships/header" Target="header14.xm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http://www.adm.rkursk.ru/" TargetMode="External"/><Relationship Id="rId22" Type="http://schemas.openxmlformats.org/officeDocument/2006/relationships/header" Target="header5.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header" Target="head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1327</TotalTime>
  <Pages>45</Pages>
  <Words>12017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Приемная</dc:creator>
  <cp:keywords/>
  <dc:description/>
  <cp:lastModifiedBy>Пользователь</cp:lastModifiedBy>
  <cp:revision>32</cp:revision>
  <cp:lastPrinted>2024-07-17T09:08:00Z</cp:lastPrinted>
  <dcterms:created xsi:type="dcterms:W3CDTF">2022-06-08T08:42:00Z</dcterms:created>
  <dcterms:modified xsi:type="dcterms:W3CDTF">2024-07-17T09:08:00Z</dcterms:modified>
</cp:coreProperties>
</file>