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E4" w:rsidRPr="00392971" w:rsidRDefault="000B12AC" w:rsidP="00917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0065E">
        <w:rPr>
          <w:rFonts w:ascii="Times New Roman" w:hAnsi="Times New Roman" w:cs="Times New Roman"/>
          <w:b/>
          <w:sz w:val="28"/>
          <w:szCs w:val="28"/>
        </w:rPr>
        <w:t>ПРОТОКОЛ № 4</w:t>
      </w:r>
    </w:p>
    <w:p w:rsidR="00917CD6" w:rsidRPr="00EB6A42" w:rsidRDefault="00917CD6" w:rsidP="00813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42">
        <w:rPr>
          <w:rFonts w:ascii="Times New Roman" w:hAnsi="Times New Roman" w:cs="Times New Roman"/>
          <w:b/>
          <w:sz w:val="24"/>
          <w:szCs w:val="24"/>
        </w:rPr>
        <w:t>Публичных слу</w:t>
      </w:r>
      <w:r w:rsidR="00BB4174" w:rsidRPr="00EB6A42">
        <w:rPr>
          <w:rFonts w:ascii="Times New Roman" w:hAnsi="Times New Roman" w:cs="Times New Roman"/>
          <w:b/>
          <w:sz w:val="24"/>
          <w:szCs w:val="24"/>
        </w:rPr>
        <w:t>шаний  по рассмотрению проекта о</w:t>
      </w:r>
      <w:r w:rsidRPr="00EB6A42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 </w:t>
      </w:r>
      <w:r w:rsidR="008135A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EB6A42">
        <w:rPr>
          <w:rFonts w:ascii="Times New Roman" w:hAnsi="Times New Roman" w:cs="Times New Roman"/>
          <w:b/>
          <w:sz w:val="24"/>
          <w:szCs w:val="24"/>
        </w:rPr>
        <w:t xml:space="preserve">в правила землепользования и застройки  </w:t>
      </w:r>
      <w:r w:rsidR="008135A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</w:t>
      </w:r>
      <w:r w:rsidRPr="00EB6A4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F2B13">
        <w:rPr>
          <w:rFonts w:ascii="Times New Roman" w:hAnsi="Times New Roman" w:cs="Times New Roman"/>
          <w:b/>
          <w:sz w:val="24"/>
          <w:szCs w:val="24"/>
        </w:rPr>
        <w:t>Возовский</w:t>
      </w:r>
      <w:proofErr w:type="spellEnd"/>
      <w:r w:rsidRPr="00EB6A42">
        <w:rPr>
          <w:rFonts w:ascii="Times New Roman" w:hAnsi="Times New Roman" w:cs="Times New Roman"/>
          <w:b/>
          <w:sz w:val="24"/>
          <w:szCs w:val="24"/>
        </w:rPr>
        <w:t xml:space="preserve"> сельсовет»  </w:t>
      </w:r>
      <w:proofErr w:type="spellStart"/>
      <w:r w:rsidRPr="00EB6A42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EB6A42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B4174" w:rsidRPr="00EB6A42">
        <w:rPr>
          <w:rFonts w:ascii="Times New Roman" w:hAnsi="Times New Roman" w:cs="Times New Roman"/>
          <w:b/>
          <w:sz w:val="24"/>
          <w:szCs w:val="24"/>
        </w:rPr>
        <w:t>а Курской области</w:t>
      </w:r>
    </w:p>
    <w:p w:rsidR="00917CD6" w:rsidRPr="00BB4174" w:rsidRDefault="00917CD6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971">
        <w:rPr>
          <w:rFonts w:ascii="Times New Roman" w:hAnsi="Times New Roman" w:cs="Times New Roman"/>
          <w:sz w:val="24"/>
          <w:szCs w:val="24"/>
        </w:rPr>
        <w:t>Дата проведения</w:t>
      </w:r>
      <w:r w:rsidRPr="00BB4174">
        <w:rPr>
          <w:rFonts w:ascii="Times New Roman" w:hAnsi="Times New Roman" w:cs="Times New Roman"/>
          <w:sz w:val="24"/>
          <w:szCs w:val="24"/>
        </w:rPr>
        <w:t xml:space="preserve"> - 31 января 2019 года</w:t>
      </w:r>
    </w:p>
    <w:p w:rsidR="00917CD6" w:rsidRPr="00BB4174" w:rsidRDefault="008368E2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– 16</w:t>
      </w:r>
      <w:r w:rsidR="00917CD6" w:rsidRPr="00BB4174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A12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3EB" w:rsidRDefault="00F373EB" w:rsidP="00917C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7CD6" w:rsidRPr="00BB4174" w:rsidRDefault="00917CD6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971">
        <w:rPr>
          <w:rFonts w:ascii="Times New Roman" w:hAnsi="Times New Roman" w:cs="Times New Roman"/>
          <w:sz w:val="24"/>
          <w:szCs w:val="24"/>
        </w:rPr>
        <w:t>Место проведения</w:t>
      </w:r>
      <w:r w:rsidRPr="00BB4174">
        <w:rPr>
          <w:rFonts w:ascii="Times New Roman" w:hAnsi="Times New Roman" w:cs="Times New Roman"/>
          <w:sz w:val="24"/>
          <w:szCs w:val="24"/>
        </w:rPr>
        <w:t xml:space="preserve"> - Здание МКУК «</w:t>
      </w:r>
      <w:proofErr w:type="spellStart"/>
      <w:r w:rsidR="008368E2">
        <w:rPr>
          <w:rFonts w:ascii="Times New Roman" w:hAnsi="Times New Roman" w:cs="Times New Roman"/>
          <w:sz w:val="24"/>
          <w:szCs w:val="24"/>
        </w:rPr>
        <w:t>Брусовской</w:t>
      </w:r>
      <w:proofErr w:type="spellEnd"/>
      <w:r w:rsidRPr="00BB4174">
        <w:rPr>
          <w:rFonts w:ascii="Times New Roman" w:hAnsi="Times New Roman" w:cs="Times New Roman"/>
          <w:sz w:val="24"/>
          <w:szCs w:val="24"/>
        </w:rPr>
        <w:t xml:space="preserve"> сельский Дом культуры»</w:t>
      </w:r>
    </w:p>
    <w:p w:rsidR="00917CD6" w:rsidRPr="00BB4174" w:rsidRDefault="00917CD6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174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gramStart"/>
      <w:r w:rsidRPr="00BB4174">
        <w:rPr>
          <w:rFonts w:ascii="Times New Roman" w:hAnsi="Times New Roman" w:cs="Times New Roman"/>
          <w:sz w:val="24"/>
          <w:szCs w:val="24"/>
        </w:rPr>
        <w:t xml:space="preserve">Курская обл., </w:t>
      </w:r>
      <w:proofErr w:type="spellStart"/>
      <w:r w:rsidRPr="00BB4174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Pr="00BB4174">
        <w:rPr>
          <w:rFonts w:ascii="Times New Roman" w:hAnsi="Times New Roman" w:cs="Times New Roman"/>
          <w:sz w:val="24"/>
          <w:szCs w:val="24"/>
        </w:rPr>
        <w:t xml:space="preserve"> р-н, </w:t>
      </w:r>
      <w:r w:rsidR="000B12AC">
        <w:rPr>
          <w:rFonts w:ascii="Times New Roman" w:hAnsi="Times New Roman" w:cs="Times New Roman"/>
          <w:sz w:val="24"/>
          <w:szCs w:val="24"/>
        </w:rPr>
        <w:t xml:space="preserve">п. </w:t>
      </w:r>
      <w:r w:rsidR="008368E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8368E2">
        <w:rPr>
          <w:rFonts w:ascii="Times New Roman" w:hAnsi="Times New Roman" w:cs="Times New Roman"/>
          <w:sz w:val="24"/>
          <w:szCs w:val="24"/>
        </w:rPr>
        <w:t>Брусовое</w:t>
      </w:r>
      <w:proofErr w:type="spellEnd"/>
      <w:r w:rsidR="008368E2">
        <w:rPr>
          <w:rFonts w:ascii="Times New Roman" w:hAnsi="Times New Roman" w:cs="Times New Roman"/>
          <w:sz w:val="24"/>
          <w:szCs w:val="24"/>
        </w:rPr>
        <w:t>, ул. Молодежная, д. 13</w:t>
      </w:r>
      <w:proofErr w:type="gramEnd"/>
    </w:p>
    <w:p w:rsidR="007F3893" w:rsidRPr="00A12D48" w:rsidRDefault="00A12D48" w:rsidP="00A12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48">
        <w:rPr>
          <w:rFonts w:ascii="Times New Roman" w:hAnsi="Times New Roman" w:cs="Times New Roman"/>
          <w:sz w:val="24"/>
          <w:szCs w:val="24"/>
        </w:rPr>
        <w:t xml:space="preserve">(населенные пункты: с. </w:t>
      </w:r>
      <w:proofErr w:type="spellStart"/>
      <w:r w:rsidRPr="00A12D48">
        <w:rPr>
          <w:rFonts w:ascii="Times New Roman" w:hAnsi="Times New Roman" w:cs="Times New Roman"/>
          <w:sz w:val="24"/>
          <w:szCs w:val="24"/>
        </w:rPr>
        <w:t>Брусовое</w:t>
      </w:r>
      <w:proofErr w:type="spellEnd"/>
      <w:r w:rsidRPr="00A12D48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A12D48">
        <w:rPr>
          <w:rFonts w:ascii="Times New Roman" w:hAnsi="Times New Roman" w:cs="Times New Roman"/>
          <w:sz w:val="24"/>
          <w:szCs w:val="24"/>
        </w:rPr>
        <w:t>Тифинское</w:t>
      </w:r>
      <w:proofErr w:type="spellEnd"/>
      <w:r w:rsidRPr="00A12D48">
        <w:rPr>
          <w:rFonts w:ascii="Times New Roman" w:hAnsi="Times New Roman" w:cs="Times New Roman"/>
          <w:sz w:val="24"/>
          <w:szCs w:val="24"/>
        </w:rPr>
        <w:t>)</w:t>
      </w:r>
    </w:p>
    <w:p w:rsidR="00A12D48" w:rsidRDefault="00A12D48" w:rsidP="007F3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893" w:rsidRPr="007F3893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93">
        <w:rPr>
          <w:rFonts w:ascii="Times New Roman" w:hAnsi="Times New Roman" w:cs="Times New Roman"/>
          <w:sz w:val="24"/>
          <w:szCs w:val="24"/>
        </w:rPr>
        <w:t>Основание  для проведения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3893" w:rsidRPr="00BB4174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</w:t>
      </w:r>
    </w:p>
    <w:p w:rsidR="007F3893" w:rsidRPr="00BB4174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Курской обла</w:t>
      </w:r>
      <w:r w:rsidR="000B12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от «28» ноября  2018г. № 622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="001B19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Возовский</w:t>
      </w:r>
      <w:proofErr w:type="spellEnd"/>
      <w:r w:rsidR="001B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сельсовет»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         </w:t>
      </w:r>
    </w:p>
    <w:p w:rsidR="007F3893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F3893" w:rsidRPr="007F3893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38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на проведение публичных слушаний:</w:t>
      </w:r>
    </w:p>
    <w:p w:rsidR="007F3893" w:rsidRPr="00BB4174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 по подготовке Проекта правил землепользования и застройки муниципальных образований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Курской области, утвержденная  постановлением Администрации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15 мая 2018г. № 264 «О внесении изменений в правила землепользования и застройки сельских поселений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Курской области».</w:t>
      </w:r>
    </w:p>
    <w:p w:rsidR="007F3893" w:rsidRDefault="007F3893" w:rsidP="007F38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893" w:rsidRPr="007F3893" w:rsidRDefault="007F3893" w:rsidP="007F3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F3893">
        <w:rPr>
          <w:rFonts w:ascii="Times New Roman" w:hAnsi="Times New Roman" w:cs="Times New Roman"/>
          <w:sz w:val="24"/>
          <w:szCs w:val="24"/>
        </w:rPr>
        <w:t>Информация о проведении публичных слушаний</w:t>
      </w:r>
      <w:proofErr w:type="gramStart"/>
      <w:r w:rsidRPr="007F3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F3893" w:rsidRDefault="007F3893" w:rsidP="007F3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F3834">
        <w:rPr>
          <w:rFonts w:ascii="Times New Roman" w:hAnsi="Times New Roman" w:cs="Times New Roman"/>
          <w:sz w:val="24"/>
          <w:szCs w:val="24"/>
        </w:rPr>
        <w:t xml:space="preserve">Проект  о внесении изменений  в правила землепользования и застройки  </w:t>
      </w:r>
      <w:r w:rsidR="00D717F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5F383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32F22">
        <w:rPr>
          <w:rFonts w:ascii="Times New Roman" w:hAnsi="Times New Roman" w:cs="Times New Roman"/>
          <w:sz w:val="24"/>
          <w:szCs w:val="24"/>
        </w:rPr>
        <w:t>Возовский</w:t>
      </w:r>
      <w:r w:rsidRPr="005F3834">
        <w:rPr>
          <w:rFonts w:ascii="Times New Roman" w:hAnsi="Times New Roman" w:cs="Times New Roman"/>
          <w:sz w:val="24"/>
          <w:szCs w:val="24"/>
        </w:rPr>
        <w:t>сельсовет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Поны</w:t>
      </w:r>
      <w:r>
        <w:rPr>
          <w:rFonts w:ascii="Times New Roman" w:hAnsi="Times New Roman" w:cs="Times New Roman"/>
          <w:sz w:val="24"/>
          <w:szCs w:val="24"/>
        </w:rPr>
        <w:t>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и</w:t>
      </w:r>
      <w:r w:rsidRPr="005F3834">
        <w:rPr>
          <w:rFonts w:ascii="Times New Roman" w:hAnsi="Times New Roman" w:cs="Times New Roman"/>
          <w:sz w:val="24"/>
          <w:szCs w:val="24"/>
        </w:rPr>
        <w:t>нформация о проведении публичных слушаний размещен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F3834">
        <w:rPr>
          <w:rFonts w:ascii="Times New Roman" w:hAnsi="Times New Roman" w:cs="Times New Roman"/>
          <w:sz w:val="24"/>
          <w:szCs w:val="24"/>
        </w:rPr>
        <w:t xml:space="preserve"> на  официальном с</w:t>
      </w:r>
      <w:r w:rsidR="008D6DB9">
        <w:rPr>
          <w:rFonts w:ascii="Times New Roman" w:hAnsi="Times New Roman" w:cs="Times New Roman"/>
          <w:sz w:val="24"/>
          <w:szCs w:val="24"/>
        </w:rPr>
        <w:t>айте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DB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B193E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D6DB9">
        <w:rPr>
          <w:rFonts w:ascii="Times New Roman" w:hAnsi="Times New Roman" w:cs="Times New Roman"/>
          <w:sz w:val="24"/>
          <w:szCs w:val="24"/>
        </w:rPr>
        <w:t>»</w:t>
      </w:r>
      <w:r w:rsidRPr="005F3834">
        <w:rPr>
          <w:rFonts w:ascii="Times New Roman" w:hAnsi="Times New Roman" w:cs="Times New Roman"/>
          <w:sz w:val="24"/>
          <w:szCs w:val="24"/>
        </w:rPr>
        <w:t xml:space="preserve">, на официальном сайте Администрации 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3834">
        <w:rPr>
          <w:rFonts w:ascii="Times New Roman" w:hAnsi="Times New Roman" w:cs="Times New Roman"/>
          <w:sz w:val="24"/>
          <w:szCs w:val="24"/>
        </w:rPr>
        <w:t>График проведения публичных слушаний по рассмотрению проекта о внесении изменений в Правила землепользования и застройки муниципальных образований опубликован в газете «Знамя победы»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3834">
        <w:rPr>
          <w:rFonts w:ascii="Times New Roman" w:hAnsi="Times New Roman" w:cs="Times New Roman"/>
          <w:sz w:val="24"/>
          <w:szCs w:val="24"/>
        </w:rPr>
        <w:t>от 23.01.2019г.№4</w:t>
      </w:r>
      <w:r>
        <w:rPr>
          <w:rFonts w:ascii="Times New Roman" w:hAnsi="Times New Roman" w:cs="Times New Roman"/>
          <w:sz w:val="24"/>
          <w:szCs w:val="24"/>
        </w:rPr>
        <w:t xml:space="preserve"> , размещен </w:t>
      </w:r>
      <w:r w:rsidRPr="005F3834">
        <w:rPr>
          <w:rFonts w:ascii="Times New Roman" w:hAnsi="Times New Roman" w:cs="Times New Roman"/>
          <w:sz w:val="24"/>
          <w:szCs w:val="24"/>
        </w:rPr>
        <w:t>на  официальном сайте муниципального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93E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сельсовет, на официальном сайте Администрации 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DA7" w:rsidRDefault="009C6DA7" w:rsidP="009C6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DA7" w:rsidRPr="00C9678C" w:rsidRDefault="003F5E1C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- </w:t>
      </w:r>
      <w:r w:rsidR="008368E2">
        <w:rPr>
          <w:rFonts w:ascii="Times New Roman" w:hAnsi="Times New Roman" w:cs="Times New Roman"/>
          <w:sz w:val="24"/>
          <w:szCs w:val="24"/>
        </w:rPr>
        <w:t>21</w:t>
      </w:r>
      <w:r w:rsidR="009C6DA7" w:rsidRPr="00C9678C">
        <w:rPr>
          <w:rFonts w:ascii="Times New Roman" w:hAnsi="Times New Roman" w:cs="Times New Roman"/>
          <w:sz w:val="24"/>
          <w:szCs w:val="24"/>
        </w:rPr>
        <w:t xml:space="preserve"> человек (лист регистрации участников публичных слушаний, являющийся приложением к настоящему протоколу на 1 листе)</w:t>
      </w:r>
    </w:p>
    <w:p w:rsidR="004F666B" w:rsidRDefault="009C6DA7" w:rsidP="006166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666B" w:rsidRPr="00D717FB" w:rsidRDefault="00796A36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7FB">
        <w:rPr>
          <w:rFonts w:ascii="Times New Roman" w:hAnsi="Times New Roman" w:cs="Times New Roman"/>
          <w:sz w:val="24"/>
          <w:szCs w:val="24"/>
        </w:rPr>
        <w:t>Председатель с</w:t>
      </w:r>
      <w:r w:rsidR="00165B40" w:rsidRPr="00D717FB">
        <w:rPr>
          <w:rFonts w:ascii="Times New Roman" w:hAnsi="Times New Roman" w:cs="Times New Roman"/>
          <w:sz w:val="24"/>
          <w:szCs w:val="24"/>
        </w:rPr>
        <w:t>лушаний - н</w:t>
      </w:r>
      <w:r w:rsidR="004F666B" w:rsidRPr="00D717FB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165B40" w:rsidRPr="00D717FB">
        <w:rPr>
          <w:rFonts w:ascii="Times New Roman" w:hAnsi="Times New Roman" w:cs="Times New Roman"/>
          <w:sz w:val="24"/>
          <w:szCs w:val="24"/>
        </w:rPr>
        <w:t xml:space="preserve"> отдела строительства, архитектуры, ЖКХ, охраны</w:t>
      </w:r>
    </w:p>
    <w:tbl>
      <w:tblPr>
        <w:tblW w:w="15408" w:type="dxa"/>
        <w:tblLook w:val="01E0" w:firstRow="1" w:lastRow="1" w:firstColumn="1" w:lastColumn="1" w:noHBand="0" w:noVBand="0"/>
      </w:tblPr>
      <w:tblGrid>
        <w:gridCol w:w="9468"/>
        <w:gridCol w:w="5940"/>
      </w:tblGrid>
      <w:tr w:rsidR="004F666B" w:rsidRPr="00D717FB" w:rsidTr="00165B40">
        <w:tc>
          <w:tcPr>
            <w:tcW w:w="9468" w:type="dxa"/>
          </w:tcPr>
          <w:p w:rsidR="004F666B" w:rsidRPr="00D717FB" w:rsidRDefault="00165B40" w:rsidP="00D717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окружающей среды </w:t>
            </w:r>
            <w:r w:rsidR="00D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Pr="00D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Pr="00D717FB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D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Подгорный </w:t>
            </w:r>
            <w:r w:rsidR="00D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Сергей Николаевич </w:t>
            </w:r>
          </w:p>
        </w:tc>
        <w:tc>
          <w:tcPr>
            <w:tcW w:w="5940" w:type="dxa"/>
          </w:tcPr>
          <w:p w:rsidR="004F666B" w:rsidRPr="00D717FB" w:rsidRDefault="004F666B" w:rsidP="006166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F666B" w:rsidRPr="00D717FB" w:rsidRDefault="004F666B" w:rsidP="0061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66B" w:rsidRPr="00D717FB" w:rsidRDefault="004F666B" w:rsidP="006166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65B40" w:rsidRPr="0061666B" w:rsidRDefault="00165B40" w:rsidP="006166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A36" w:rsidRPr="0061666B">
        <w:rPr>
          <w:rFonts w:ascii="Times New Roman" w:hAnsi="Times New Roman" w:cs="Times New Roman"/>
          <w:sz w:val="24"/>
          <w:szCs w:val="24"/>
        </w:rPr>
        <w:t xml:space="preserve">Секретарь слушаний: </w:t>
      </w:r>
      <w:r w:rsidRPr="0061666B"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 – эксперт отдела   строительства, архитектуры, ЖКХ, охраны окружающей среды администрации </w:t>
      </w:r>
      <w:proofErr w:type="spellStart"/>
      <w:r w:rsidRPr="0061666B">
        <w:rPr>
          <w:rFonts w:ascii="Times New Roman" w:eastAsia="Calibri" w:hAnsi="Times New Roman" w:cs="Times New Roman"/>
          <w:sz w:val="24"/>
          <w:szCs w:val="24"/>
        </w:rPr>
        <w:t>Поныровского</w:t>
      </w:r>
      <w:proofErr w:type="spellEnd"/>
      <w:r w:rsidRPr="0061666B">
        <w:rPr>
          <w:rFonts w:ascii="Times New Roman" w:eastAsia="Calibri" w:hAnsi="Times New Roman" w:cs="Times New Roman"/>
          <w:sz w:val="24"/>
          <w:szCs w:val="24"/>
        </w:rPr>
        <w:t xml:space="preserve"> района Зайцева </w:t>
      </w:r>
      <w:r w:rsidR="00D717FB">
        <w:rPr>
          <w:rFonts w:ascii="Times New Roman" w:eastAsia="Calibri" w:hAnsi="Times New Roman" w:cs="Times New Roman"/>
          <w:sz w:val="24"/>
          <w:szCs w:val="24"/>
        </w:rPr>
        <w:t>Наталья Владимировна</w:t>
      </w:r>
      <w:r w:rsidRPr="006166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96A36" w:rsidRDefault="00796A36" w:rsidP="0079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66B" w:rsidRDefault="0061666B" w:rsidP="0079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A36" w:rsidRDefault="00796A36" w:rsidP="0079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971">
        <w:rPr>
          <w:rFonts w:ascii="Times New Roman" w:hAnsi="Times New Roman" w:cs="Times New Roman"/>
          <w:sz w:val="24"/>
          <w:szCs w:val="24"/>
        </w:rPr>
        <w:t>Члены комиссии: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5940"/>
      </w:tblGrid>
      <w:tr w:rsidR="00392971" w:rsidRPr="00392971" w:rsidTr="00AC7F3B">
        <w:tc>
          <w:tcPr>
            <w:tcW w:w="2660" w:type="dxa"/>
          </w:tcPr>
          <w:p w:rsidR="0061666B" w:rsidRDefault="0061666B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AC7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Буданова </w:t>
            </w:r>
          </w:p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начальник отдела по земельным ресурсам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392971" w:rsidRPr="00392971" w:rsidTr="00AC7F3B">
        <w:tc>
          <w:tcPr>
            <w:tcW w:w="2660" w:type="dxa"/>
          </w:tcPr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Валентина Афанасьевна</w:t>
            </w: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ведущий специалист - эксперт отдела по земельным ресурсам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392971" w:rsidRPr="00392971" w:rsidTr="00AC7F3B">
        <w:tc>
          <w:tcPr>
            <w:tcW w:w="2660" w:type="dxa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Бутырских 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Алексей Валерьевич</w:t>
            </w: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ведущий специалист – эксперт по правовой работе 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971" w:rsidRPr="00392971" w:rsidTr="00AC7F3B">
        <w:trPr>
          <w:trHeight w:val="1215"/>
        </w:trPr>
        <w:tc>
          <w:tcPr>
            <w:tcW w:w="2660" w:type="dxa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Гладких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Вячеславовна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ведущий специалист – эксперт по охране окружающей среды  отдела строительства, архитектуры, ЖКХ, охраны окружающей среды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92971" w:rsidRPr="00392971" w:rsidTr="00AC7F3B">
        <w:trPr>
          <w:trHeight w:val="120"/>
        </w:trPr>
        <w:tc>
          <w:tcPr>
            <w:tcW w:w="2660" w:type="dxa"/>
          </w:tcPr>
          <w:p w:rsidR="008D6DB9" w:rsidRDefault="00392971" w:rsidP="00AC7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C7F3B" w:rsidRDefault="00AC7F3B" w:rsidP="00AC7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Хохлова</w:t>
            </w:r>
          </w:p>
          <w:p w:rsidR="00392971" w:rsidRPr="00392971" w:rsidRDefault="00AC7F3B" w:rsidP="00AC7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Раиса Борисовна</w:t>
            </w:r>
            <w:r w:rsidR="00392971"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vAlign w:val="bottom"/>
          </w:tcPr>
          <w:p w:rsidR="008D6DB9" w:rsidRDefault="008D6DB9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глава </w:t>
            </w:r>
            <w:proofErr w:type="spellStart"/>
            <w:r w:rsidR="00AC7F3B">
              <w:rPr>
                <w:rFonts w:ascii="Times New Roman" w:eastAsia="Calibri" w:hAnsi="Times New Roman" w:cs="Times New Roman"/>
                <w:sz w:val="24"/>
                <w:szCs w:val="24"/>
              </w:rPr>
              <w:t>Возовского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(по согласованию)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6A36" w:rsidRDefault="00796A36" w:rsidP="0079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A36" w:rsidRDefault="00796A36" w:rsidP="003B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слушаний огласил повестку дня и предложил утвердить следующий регламент работы:</w:t>
      </w:r>
    </w:p>
    <w:p w:rsidR="00796A36" w:rsidRDefault="00796A36" w:rsidP="003B37D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по проекту о внесении изменений в правила землепользования и застройки муниципального образования «</w:t>
      </w:r>
      <w:proofErr w:type="spellStart"/>
      <w:r w:rsidR="001B193E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3F5E1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20 минут</w:t>
      </w:r>
    </w:p>
    <w:p w:rsidR="003F5E1C" w:rsidRPr="003F5E1C" w:rsidRDefault="003F5E1C" w:rsidP="003B37D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E1C">
        <w:rPr>
          <w:rFonts w:ascii="Times New Roman" w:hAnsi="Times New Roman" w:cs="Times New Roman"/>
          <w:sz w:val="24"/>
          <w:szCs w:val="24"/>
        </w:rPr>
        <w:t>Выступление и предложения участников публичных слушаний по проекту о внесении изменений в правила землепользования и застройки муниципального образования «</w:t>
      </w:r>
      <w:proofErr w:type="spellStart"/>
      <w:r w:rsidR="001B193E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 w:rsidR="001B193E">
        <w:rPr>
          <w:rFonts w:ascii="Times New Roman" w:hAnsi="Times New Roman" w:cs="Times New Roman"/>
          <w:sz w:val="24"/>
          <w:szCs w:val="24"/>
        </w:rPr>
        <w:t xml:space="preserve"> </w:t>
      </w:r>
      <w:r w:rsidRPr="003F5E1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3F5E1C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3F5E1C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8368E2" w:rsidRDefault="008368E2" w:rsidP="003B37D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5E1C" w:rsidRDefault="003F5E1C" w:rsidP="003B37D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предложенный регламент работы предложил проголосовать.</w:t>
      </w:r>
    </w:p>
    <w:p w:rsidR="00203E19" w:rsidRDefault="003F5E1C" w:rsidP="003B37D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за – единогласно.</w:t>
      </w:r>
    </w:p>
    <w:p w:rsidR="008368E2" w:rsidRDefault="00DE6F7B" w:rsidP="00836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8E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E6F7B" w:rsidRPr="008368E2" w:rsidRDefault="008368E2" w:rsidP="008368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F7B" w:rsidRPr="008368E2">
        <w:rPr>
          <w:rFonts w:ascii="Times New Roman" w:hAnsi="Times New Roman" w:cs="Times New Roman"/>
          <w:sz w:val="24"/>
          <w:szCs w:val="24"/>
        </w:rPr>
        <w:t xml:space="preserve"> </w:t>
      </w:r>
      <w:r w:rsidR="006449D5" w:rsidRPr="008368E2">
        <w:rPr>
          <w:rFonts w:ascii="Times New Roman" w:hAnsi="Times New Roman" w:cs="Times New Roman"/>
          <w:sz w:val="24"/>
          <w:szCs w:val="24"/>
        </w:rPr>
        <w:t xml:space="preserve">Для ознакомления с проектом </w:t>
      </w:r>
      <w:r w:rsidR="0008160B" w:rsidRPr="008368E2">
        <w:rPr>
          <w:rFonts w:ascii="Times New Roman" w:hAnsi="Times New Roman" w:cs="Times New Roman"/>
          <w:sz w:val="24"/>
          <w:szCs w:val="24"/>
        </w:rPr>
        <w:t xml:space="preserve">о </w:t>
      </w:r>
      <w:r w:rsidR="006449D5" w:rsidRPr="008368E2">
        <w:rPr>
          <w:rFonts w:ascii="Times New Roman" w:hAnsi="Times New Roman" w:cs="Times New Roman"/>
          <w:sz w:val="24"/>
          <w:szCs w:val="24"/>
        </w:rPr>
        <w:t xml:space="preserve"> внесении изменений  в правила землепользования и застройки  МО «</w:t>
      </w:r>
      <w:proofErr w:type="spellStart"/>
      <w:r w:rsidR="00232F22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 w:rsidR="008D6DB9">
        <w:rPr>
          <w:rFonts w:ascii="Times New Roman" w:hAnsi="Times New Roman" w:cs="Times New Roman"/>
          <w:sz w:val="24"/>
          <w:szCs w:val="24"/>
        </w:rPr>
        <w:t xml:space="preserve"> </w:t>
      </w:r>
      <w:r w:rsidR="006449D5" w:rsidRPr="008368E2">
        <w:rPr>
          <w:rFonts w:ascii="Times New Roman" w:hAnsi="Times New Roman" w:cs="Times New Roman"/>
          <w:sz w:val="24"/>
          <w:szCs w:val="24"/>
        </w:rPr>
        <w:t xml:space="preserve">сельсовет»  </w:t>
      </w:r>
      <w:proofErr w:type="spellStart"/>
      <w:r w:rsidR="006449D5" w:rsidRPr="008368E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449D5" w:rsidRPr="008368E2">
        <w:rPr>
          <w:rFonts w:ascii="Times New Roman" w:hAnsi="Times New Roman" w:cs="Times New Roman"/>
          <w:sz w:val="24"/>
          <w:szCs w:val="24"/>
        </w:rPr>
        <w:t xml:space="preserve"> района Курской области выступил</w:t>
      </w:r>
      <w:r w:rsidR="007F3893" w:rsidRPr="008368E2">
        <w:rPr>
          <w:rFonts w:ascii="Times New Roman" w:hAnsi="Times New Roman" w:cs="Times New Roman"/>
          <w:sz w:val="24"/>
          <w:szCs w:val="24"/>
        </w:rPr>
        <w:t>и</w:t>
      </w:r>
      <w:r w:rsidR="00DE6F7B" w:rsidRPr="008368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1E78" w:rsidRPr="00141E78" w:rsidRDefault="00DE6F7B" w:rsidP="008D6DB9">
      <w:pPr>
        <w:pStyle w:val="a5"/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E1A0C">
        <w:rPr>
          <w:rFonts w:ascii="Times New Roman" w:eastAsia="Calibri" w:hAnsi="Times New Roman" w:cs="Times New Roman"/>
          <w:sz w:val="24"/>
          <w:szCs w:val="24"/>
        </w:rPr>
        <w:t>ведущий специалист – эксперт по правовой раб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оте 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A0C">
        <w:rPr>
          <w:rFonts w:ascii="Times New Roman" w:eastAsia="Calibri" w:hAnsi="Times New Roman" w:cs="Times New Roman"/>
          <w:sz w:val="24"/>
          <w:szCs w:val="24"/>
        </w:rPr>
        <w:t xml:space="preserve">района Бутырских Алексей Валерьевич, </w:t>
      </w:r>
      <w:r w:rsidR="008D6DB9" w:rsidRPr="00165B40">
        <w:rPr>
          <w:rFonts w:ascii="Times New Roman" w:eastAsia="Calibri" w:hAnsi="Times New Roman" w:cs="Times New Roman"/>
          <w:sz w:val="24"/>
          <w:szCs w:val="24"/>
        </w:rPr>
        <w:t>ведущий специалист – эксперт отдела   строител</w:t>
      </w:r>
      <w:r w:rsidR="008D6DB9">
        <w:rPr>
          <w:rFonts w:ascii="Times New Roman" w:eastAsia="Calibri" w:hAnsi="Times New Roman" w:cs="Times New Roman"/>
          <w:sz w:val="24"/>
          <w:szCs w:val="24"/>
        </w:rPr>
        <w:t xml:space="preserve">ьства, архитектуры, ЖКХ, охраны </w:t>
      </w:r>
      <w:r w:rsidR="008D6DB9" w:rsidRPr="00165B40">
        <w:rPr>
          <w:rFonts w:ascii="Times New Roman" w:eastAsia="Calibri" w:hAnsi="Times New Roman" w:cs="Times New Roman"/>
          <w:sz w:val="24"/>
          <w:szCs w:val="24"/>
        </w:rPr>
        <w:t xml:space="preserve">окружающей среды администрации </w:t>
      </w:r>
      <w:proofErr w:type="spellStart"/>
      <w:r w:rsidR="008D6DB9" w:rsidRPr="00165B40">
        <w:rPr>
          <w:rFonts w:ascii="Times New Roman" w:eastAsia="Calibri" w:hAnsi="Times New Roman" w:cs="Times New Roman"/>
          <w:sz w:val="24"/>
          <w:szCs w:val="24"/>
        </w:rPr>
        <w:t>Поныровского</w:t>
      </w:r>
      <w:proofErr w:type="spellEnd"/>
      <w:r w:rsidR="008D6DB9" w:rsidRPr="00165B40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="008D6DB9">
        <w:rPr>
          <w:rFonts w:ascii="Times New Roman" w:eastAsia="Calibri" w:hAnsi="Times New Roman" w:cs="Times New Roman"/>
          <w:sz w:val="24"/>
          <w:szCs w:val="24"/>
        </w:rPr>
        <w:t xml:space="preserve">Зайцева </w:t>
      </w:r>
      <w:r w:rsidR="00D717FB">
        <w:rPr>
          <w:rFonts w:ascii="Times New Roman" w:eastAsia="Calibri" w:hAnsi="Times New Roman" w:cs="Times New Roman"/>
          <w:sz w:val="24"/>
          <w:szCs w:val="24"/>
        </w:rPr>
        <w:t>Наталья Владимировна,</w:t>
      </w:r>
      <w:r w:rsidR="008D6DB9" w:rsidRPr="00165B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A0C">
        <w:rPr>
          <w:rFonts w:ascii="Times New Roman" w:eastAsia="Calibri" w:hAnsi="Times New Roman" w:cs="Times New Roman"/>
          <w:sz w:val="24"/>
          <w:szCs w:val="24"/>
        </w:rPr>
        <w:t>ознакомив слушателей с информацией о порядке проведения публичных слушаний</w:t>
      </w:r>
      <w:r w:rsidR="008D6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отметив</w:t>
      </w:r>
      <w:r w:rsidR="00E5537E" w:rsidRPr="00141E78">
        <w:rPr>
          <w:rFonts w:ascii="Times New Roman" w:hAnsi="Times New Roman" w:cs="Times New Roman"/>
          <w:sz w:val="24"/>
          <w:szCs w:val="24"/>
        </w:rPr>
        <w:t>, что публичные слушания</w:t>
      </w:r>
      <w:r w:rsidR="00BF0E34" w:rsidRPr="00141E78">
        <w:rPr>
          <w:rFonts w:ascii="Times New Roman" w:hAnsi="Times New Roman" w:cs="Times New Roman"/>
          <w:sz w:val="24"/>
          <w:szCs w:val="24"/>
        </w:rPr>
        <w:t xml:space="preserve"> </w:t>
      </w:r>
      <w:r w:rsidR="00FA2EF0" w:rsidRPr="00141E78">
        <w:rPr>
          <w:rFonts w:ascii="Times New Roman" w:hAnsi="Times New Roman" w:cs="Times New Roman"/>
          <w:sz w:val="24"/>
          <w:szCs w:val="24"/>
        </w:rPr>
        <w:t>по обсуждению вопросов градостроительной деятельности проводятся в соответствии с Федеральным законом «Об общих принципах организации местного самоуправления в Российской</w:t>
      </w:r>
      <w:proofErr w:type="gram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Федерации», Градостроительным кодексом Российской Федерации, Уставом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района, настоящими Правилами, а также муниципальными правовыми актами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района.</w:t>
      </w:r>
      <w:r w:rsidR="00141E78" w:rsidRPr="00141E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1E78" w:rsidRPr="00141E78" w:rsidRDefault="00141E78" w:rsidP="00141E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141E78">
        <w:rPr>
          <w:rFonts w:ascii="Times New Roman" w:eastAsia="Calibri" w:hAnsi="Times New Roman" w:cs="Times New Roman"/>
          <w:sz w:val="24"/>
          <w:szCs w:val="24"/>
        </w:rPr>
        <w:t>Внесение изменений в Правила землепользования и застройки муниципального образования «</w:t>
      </w:r>
      <w:proofErr w:type="spellStart"/>
      <w:r w:rsidR="001B193E">
        <w:rPr>
          <w:rFonts w:ascii="Times New Roman" w:eastAsia="Calibri" w:hAnsi="Times New Roman" w:cs="Times New Roman"/>
          <w:sz w:val="24"/>
          <w:szCs w:val="24"/>
        </w:rPr>
        <w:t>Возовский</w:t>
      </w:r>
      <w:proofErr w:type="spellEnd"/>
      <w:r w:rsidR="001B193E">
        <w:rPr>
          <w:rFonts w:ascii="Times New Roman" w:eastAsia="Calibri" w:hAnsi="Times New Roman" w:cs="Times New Roman"/>
          <w:sz w:val="24"/>
          <w:szCs w:val="24"/>
        </w:rPr>
        <w:t xml:space="preserve"> сельсовет</w:t>
      </w:r>
      <w:r w:rsidRPr="00141E7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141E78">
        <w:rPr>
          <w:rFonts w:ascii="Times New Roman" w:eastAsia="Calibri" w:hAnsi="Times New Roman" w:cs="Times New Roman"/>
          <w:sz w:val="24"/>
          <w:szCs w:val="24"/>
        </w:rPr>
        <w:t>оныровского</w:t>
      </w:r>
      <w:proofErr w:type="spellEnd"/>
      <w:r w:rsidRPr="00141E78">
        <w:rPr>
          <w:rFonts w:ascii="Times New Roman" w:eastAsia="Calibri" w:hAnsi="Times New Roman" w:cs="Times New Roman"/>
          <w:sz w:val="24"/>
          <w:szCs w:val="24"/>
        </w:rPr>
        <w:t xml:space="preserve"> 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</w:t>
      </w:r>
      <w:r w:rsidRPr="00141E78">
        <w:rPr>
          <w:rFonts w:ascii="Times New Roman" w:eastAsia="Calibri" w:hAnsi="Times New Roman" w:cs="Times New Roman"/>
          <w:sz w:val="24"/>
          <w:szCs w:val="24"/>
        </w:rPr>
        <w:lastRenderedPageBreak/>
        <w:t>строительства единых для каждой территориальной зоны и других несоответствий согласно статье</w:t>
      </w:r>
      <w:proofErr w:type="gramEnd"/>
      <w:r w:rsidRPr="00141E78">
        <w:rPr>
          <w:rFonts w:ascii="Times New Roman" w:eastAsia="Calibri" w:hAnsi="Times New Roman" w:cs="Times New Roman"/>
          <w:sz w:val="24"/>
          <w:szCs w:val="24"/>
        </w:rPr>
        <w:t xml:space="preserve"> 36 Градостроительного кодекса РФ.</w:t>
      </w:r>
    </w:p>
    <w:p w:rsidR="00141E78" w:rsidRPr="00141E78" w:rsidRDefault="00141E78" w:rsidP="00141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141E78">
        <w:rPr>
          <w:rFonts w:ascii="Times New Roman" w:hAnsi="Times New Roman" w:cs="Times New Roman"/>
          <w:sz w:val="24"/>
          <w:szCs w:val="24"/>
        </w:rPr>
        <w:t>Проект  о  внесении изменений  в правила землепользования и застройки  МО «</w:t>
      </w:r>
      <w:proofErr w:type="spellStart"/>
      <w:r w:rsidR="00A12D48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 Курской области в части соответствия установленных градостроительных регламентов Градостроительному кодексу Российской Федерации подготовлен к</w:t>
      </w:r>
      <w:r>
        <w:rPr>
          <w:rFonts w:ascii="Times New Roman" w:hAnsi="Times New Roman" w:cs="Times New Roman"/>
          <w:sz w:val="24"/>
          <w:szCs w:val="24"/>
        </w:rPr>
        <w:t>омиссией  по подготовке проекта</w:t>
      </w:r>
      <w:r w:rsidRPr="00141E78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администрацией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 от 15.05.2018г.           </w:t>
      </w:r>
      <w:r w:rsidR="008D6DB9">
        <w:rPr>
          <w:rFonts w:ascii="Times New Roman" w:hAnsi="Times New Roman" w:cs="Times New Roman"/>
          <w:sz w:val="24"/>
          <w:szCs w:val="24"/>
        </w:rPr>
        <w:t xml:space="preserve">                                   № 264 «О подготовке проекта о</w:t>
      </w:r>
      <w:r w:rsidRPr="00141E78">
        <w:rPr>
          <w:rFonts w:ascii="Times New Roman" w:hAnsi="Times New Roman" w:cs="Times New Roman"/>
          <w:sz w:val="24"/>
          <w:szCs w:val="24"/>
        </w:rPr>
        <w:t xml:space="preserve"> внесении изменений  в правила землепользования и застройки  МО «</w:t>
      </w:r>
      <w:proofErr w:type="spellStart"/>
      <w:r w:rsidR="00232F22">
        <w:rPr>
          <w:rFonts w:ascii="Times New Roman" w:hAnsi="Times New Roman" w:cs="Times New Roman"/>
          <w:sz w:val="24"/>
          <w:szCs w:val="24"/>
        </w:rPr>
        <w:t>Возовский</w:t>
      </w:r>
      <w:r w:rsidRPr="00141E78">
        <w:rPr>
          <w:rFonts w:ascii="Times New Roman" w:hAnsi="Times New Roman" w:cs="Times New Roman"/>
          <w:sz w:val="24"/>
          <w:szCs w:val="24"/>
        </w:rPr>
        <w:t>сельсовет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  <w:proofErr w:type="gramEnd"/>
    </w:p>
    <w:p w:rsidR="00FA2EF0" w:rsidRPr="00141E78" w:rsidRDefault="00141E78" w:rsidP="00141E78">
      <w:pPr>
        <w:jc w:val="both"/>
        <w:rPr>
          <w:rFonts w:ascii="Times New Roman" w:hAnsi="Times New Roman" w:cs="Times New Roman"/>
          <w:sz w:val="24"/>
          <w:szCs w:val="24"/>
        </w:rPr>
      </w:pPr>
      <w:r w:rsidRPr="00141E7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1E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2EF0" w:rsidRPr="00141E78">
        <w:rPr>
          <w:rFonts w:ascii="Times New Roman" w:hAnsi="Times New Roman" w:cs="Times New Roman"/>
          <w:sz w:val="24"/>
          <w:szCs w:val="24"/>
        </w:rPr>
        <w:t>Правила землепользования и застройки муниципального образования «</w:t>
      </w:r>
      <w:proofErr w:type="spellStart"/>
      <w:r w:rsidR="001B193E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являются нормативным правовым актом прямого действия, принятым в соответствии со ст. 30 Градостроительного кодекса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приказом Минэкономразвития России от 01.09.2014 №540 «Об утверждении классификатора видов разрешенного использования земельных участков</w:t>
      </w:r>
      <w:proofErr w:type="gram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FA2EF0" w:rsidRPr="00141E78">
        <w:rPr>
          <w:rFonts w:ascii="Times New Roman" w:hAnsi="Times New Roman" w:cs="Times New Roman"/>
          <w:sz w:val="24"/>
          <w:szCs w:val="24"/>
        </w:rPr>
        <w:t>приказом Минэкономразвития России от 30.09.2015 №709 «О внесении изменений в классификатор видов разрешенного использования земельных участков, утвержденный приказом минэкономразвития России от 1 сентября 2014 г. №540», Законом Курской области от 31.10.2006 г. №76-ЗКО «О градостроительной деятельности в Курской области» иными законами и нормативными правовыми актами, Уставом муниципального образования «</w:t>
      </w:r>
      <w:proofErr w:type="spellStart"/>
      <w:r w:rsidR="001B193E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района, а также с учетом иных актов и документов</w:t>
      </w:r>
      <w:proofErr w:type="gramEnd"/>
      <w:r w:rsidR="00FA2EF0" w:rsidRPr="00141E78">
        <w:rPr>
          <w:rFonts w:ascii="Times New Roman" w:hAnsi="Times New Roman" w:cs="Times New Roman"/>
          <w:sz w:val="24"/>
          <w:szCs w:val="24"/>
        </w:rPr>
        <w:t>, определяющих основные направления социально-экономического и градостроительного развития муниципального образования «</w:t>
      </w:r>
      <w:proofErr w:type="spellStart"/>
      <w:r w:rsidR="001B193E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района, охраны культурного наследия, окружающей среды и рационального использования природных ресурсов.</w:t>
      </w:r>
    </w:p>
    <w:p w:rsidR="00FA2EF0" w:rsidRPr="00141E78" w:rsidRDefault="00FA2EF0" w:rsidP="00141E78">
      <w:pPr>
        <w:jc w:val="both"/>
        <w:rPr>
          <w:rFonts w:ascii="Times New Roman" w:hAnsi="Times New Roman" w:cs="Times New Roman"/>
          <w:sz w:val="24"/>
          <w:szCs w:val="24"/>
        </w:rPr>
      </w:pPr>
      <w:r w:rsidRPr="00141E78">
        <w:rPr>
          <w:rFonts w:ascii="Times New Roman" w:hAnsi="Times New Roman" w:cs="Times New Roman"/>
          <w:sz w:val="24"/>
          <w:szCs w:val="24"/>
        </w:rPr>
        <w:t>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муниципального образования «</w:t>
      </w:r>
      <w:proofErr w:type="spellStart"/>
      <w:r w:rsidR="001B193E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района, устанавливают порядок правового регулирования и развития, использования и организации территории.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37DB">
        <w:rPr>
          <w:rFonts w:ascii="Times New Roman" w:eastAsia="Calibri" w:hAnsi="Times New Roman" w:cs="Times New Roman"/>
          <w:sz w:val="24"/>
          <w:szCs w:val="24"/>
        </w:rPr>
        <w:t>1</w:t>
      </w: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639D7">
        <w:rPr>
          <w:rFonts w:ascii="Times New Roman" w:eastAsia="Calibri" w:hAnsi="Times New Roman" w:cs="Times New Roman"/>
          <w:sz w:val="24"/>
          <w:szCs w:val="24"/>
        </w:rPr>
        <w:t>Правила землепользования и застройки разрабатываются в целях: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создания условий для планировки территорий муниципальных образований;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2. Правила землепользования и застройки включают в себя: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порядок их применения и внесения изменений в указанные правила;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карту градостроительного зонирования;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градостроительные регламенты.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lastRenderedPageBreak/>
        <w:t>3. Порядок применения правил землепользования и застройки и внесения в них изменений включает в себя положения: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о регулировании землепользования и застройки органами местного самоуправления;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о подготовке документации по планировке территории органами местного самоуправления;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4) о проведении публичных слушаний по вопросам землепользования и застройки;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5) о внесении изменений в правила землепользования и застройки;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6) о регулировании иных вопросов землепользования и застройки.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виды разрешенного использования земельных участков и объектов капитального строительства;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7639D7" w:rsidRPr="007639D7" w:rsidRDefault="007639D7" w:rsidP="007639D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градостроительного зонирования  в соответствии с градостроительным кодексом Российской Федерации на территории муниципального образования «</w:t>
      </w:r>
      <w:proofErr w:type="spellStart"/>
      <w:r w:rsidR="001B19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Возовский</w:t>
      </w:r>
      <w:proofErr w:type="spellEnd"/>
      <w:r w:rsidR="00A2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установлены следующие территориальные зоны:</w:t>
      </w:r>
    </w:p>
    <w:p w:rsidR="00AC7F3B" w:rsidRPr="0014251D" w:rsidRDefault="00AC7F3B" w:rsidP="00AC7F3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>Жилые зоны</w:t>
      </w:r>
      <w:proofErr w:type="gramStart"/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 xml:space="preserve"> Ж</w:t>
      </w:r>
      <w:proofErr w:type="gramEnd"/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 xml:space="preserve"> (Ж1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Ж2, Ж3</w:t>
      </w:r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AC7F3B" w:rsidRDefault="00AC7F3B" w:rsidP="00AC7F3B">
      <w:pPr>
        <w:pStyle w:val="a5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>Зон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общественно-делов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gramStart"/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 xml:space="preserve"> (О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1, О2</w:t>
      </w:r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AC7F3B" w:rsidRDefault="00AC7F3B" w:rsidP="00AC7F3B">
      <w:pPr>
        <w:pStyle w:val="a5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Зоны производственные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(П1).</w:t>
      </w:r>
    </w:p>
    <w:p w:rsidR="00AC7F3B" w:rsidRPr="0014251D" w:rsidRDefault="00AC7F3B" w:rsidP="00AC7F3B">
      <w:pPr>
        <w:pStyle w:val="a5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>Зоны инженерной и транспортной инфраструкту</w:t>
      </w:r>
      <w:proofErr w:type="gramStart"/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>р–</w:t>
      </w:r>
      <w:proofErr w:type="gramEnd"/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 xml:space="preserve"> ИТ (И, Т).</w:t>
      </w:r>
    </w:p>
    <w:p w:rsidR="00AC7F3B" w:rsidRPr="0014251D" w:rsidRDefault="00AC7F3B" w:rsidP="00AC7F3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>Зона сельскохозяйственного использования – СХ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Сх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>2).</w:t>
      </w:r>
    </w:p>
    <w:p w:rsidR="00AC7F3B" w:rsidRPr="0014251D" w:rsidRDefault="00AC7F3B" w:rsidP="00AC7F3B">
      <w:pPr>
        <w:pStyle w:val="a5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>Зоны специального назначения</w:t>
      </w:r>
      <w:r w:rsidRPr="0014251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 xml:space="preserve"> (С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Start"/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AC7F3B" w:rsidRDefault="00AC7F3B" w:rsidP="00AC7F3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 xml:space="preserve">Зоны рекреационного назначения </w:t>
      </w:r>
      <w:proofErr w:type="gramStart"/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14251D">
        <w:rPr>
          <w:rFonts w:ascii="Times New Roman" w:eastAsia="Times New Roman" w:hAnsi="Times New Roman"/>
          <w:sz w:val="24"/>
          <w:szCs w:val="24"/>
          <w:lang w:eastAsia="ru-RU"/>
        </w:rPr>
        <w:t xml:space="preserve"> (Р).</w:t>
      </w:r>
    </w:p>
    <w:p w:rsidR="00AC7F3B" w:rsidRDefault="00AC7F3B" w:rsidP="00AC7F3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Зоны иного назначения ИН</w:t>
      </w:r>
      <w:r w:rsidRPr="00A4606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</w:t>
      </w:r>
      <w:r w:rsidRPr="00A4606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- основные виды разрешенного использования территории и объектов кап</w:t>
      </w:r>
      <w:proofErr w:type="gramStart"/>
      <w:r w:rsidRPr="00A25A22">
        <w:rPr>
          <w:rFonts w:ascii="Times New Roman" w:hAnsi="Times New Roman"/>
          <w:sz w:val="24"/>
          <w:szCs w:val="24"/>
        </w:rPr>
        <w:t>.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A22">
        <w:rPr>
          <w:rFonts w:ascii="Times New Roman" w:hAnsi="Times New Roman"/>
          <w:sz w:val="24"/>
          <w:szCs w:val="24"/>
        </w:rPr>
        <w:t>с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троительства; 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- условно-разрешенные виды использования территории и объектов кап</w:t>
      </w:r>
      <w:proofErr w:type="gramStart"/>
      <w:r w:rsidRPr="00A25A22">
        <w:rPr>
          <w:rFonts w:ascii="Times New Roman" w:hAnsi="Times New Roman"/>
          <w:sz w:val="24"/>
          <w:szCs w:val="24"/>
        </w:rPr>
        <w:t>.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A22">
        <w:rPr>
          <w:rFonts w:ascii="Times New Roman" w:hAnsi="Times New Roman"/>
          <w:sz w:val="24"/>
          <w:szCs w:val="24"/>
        </w:rPr>
        <w:t>с</w:t>
      </w:r>
      <w:proofErr w:type="gramEnd"/>
      <w:r w:rsidRPr="00A25A22">
        <w:rPr>
          <w:rFonts w:ascii="Times New Roman" w:hAnsi="Times New Roman"/>
          <w:sz w:val="24"/>
          <w:szCs w:val="24"/>
        </w:rPr>
        <w:t>троительства;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- вспомогательные виды использования территории и объектов кап</w:t>
      </w:r>
      <w:proofErr w:type="gramStart"/>
      <w:r w:rsidRPr="00A25A22">
        <w:rPr>
          <w:rFonts w:ascii="Times New Roman" w:hAnsi="Times New Roman"/>
          <w:sz w:val="24"/>
          <w:szCs w:val="24"/>
        </w:rPr>
        <w:t>.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A22">
        <w:rPr>
          <w:rFonts w:ascii="Times New Roman" w:hAnsi="Times New Roman"/>
          <w:sz w:val="24"/>
          <w:szCs w:val="24"/>
        </w:rPr>
        <w:t>с</w:t>
      </w:r>
      <w:proofErr w:type="gramEnd"/>
      <w:r w:rsidRPr="00A25A22">
        <w:rPr>
          <w:rFonts w:ascii="Times New Roman" w:hAnsi="Times New Roman"/>
          <w:sz w:val="24"/>
          <w:szCs w:val="24"/>
        </w:rPr>
        <w:t>троительства.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 xml:space="preserve"> Так же для каждой территориальной зоны в Правилах устанавливаются предельные (минимальные и (или) максимальные) размеры земельных участков и </w:t>
      </w:r>
      <w:r w:rsidRPr="00A25A22">
        <w:rPr>
          <w:rFonts w:ascii="Times New Roman" w:hAnsi="Times New Roman"/>
          <w:sz w:val="24"/>
          <w:szCs w:val="24"/>
        </w:rPr>
        <w:lastRenderedPageBreak/>
        <w:t>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1) предельные (минимальные и (или) максимальные) размеры земельных участков, в том числе их площадь;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3) предельное количество этажей или предельную высоту зданий, строений, сооружений;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5) иные показатели.</w:t>
      </w:r>
    </w:p>
    <w:p w:rsidR="00A25A22" w:rsidRPr="007639D7" w:rsidRDefault="00A25A22" w:rsidP="003B37D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CD6" w:rsidRPr="00365708" w:rsidRDefault="00141E78" w:rsidP="003B37D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708">
        <w:rPr>
          <w:rFonts w:ascii="Times New Roman" w:hAnsi="Times New Roman" w:cs="Times New Roman"/>
          <w:sz w:val="24"/>
          <w:szCs w:val="24"/>
        </w:rPr>
        <w:t>В</w:t>
      </w:r>
      <w:r w:rsidR="00EB6A42" w:rsidRPr="00365708">
        <w:rPr>
          <w:rFonts w:ascii="Times New Roman" w:hAnsi="Times New Roman" w:cs="Times New Roman"/>
          <w:sz w:val="24"/>
          <w:szCs w:val="24"/>
        </w:rPr>
        <w:t>несение изменений в Правила землепользования и застройки муниципального образования «</w:t>
      </w:r>
      <w:proofErr w:type="spellStart"/>
      <w:r w:rsidR="001B193E">
        <w:rPr>
          <w:rFonts w:ascii="Times New Roman" w:hAnsi="Times New Roman" w:cs="Times New Roman"/>
          <w:sz w:val="24"/>
          <w:szCs w:val="24"/>
        </w:rPr>
        <w:t>Возовкий</w:t>
      </w:r>
      <w:proofErr w:type="spellEnd"/>
      <w:r w:rsidR="00EB6A42" w:rsidRPr="0036570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EB6A42" w:rsidRPr="0036570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EB6A42" w:rsidRPr="00365708">
        <w:rPr>
          <w:rFonts w:ascii="Times New Roman" w:hAnsi="Times New Roman" w:cs="Times New Roman"/>
          <w:sz w:val="24"/>
          <w:szCs w:val="24"/>
        </w:rPr>
        <w:t xml:space="preserve">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</w:t>
      </w:r>
      <w:proofErr w:type="gramEnd"/>
      <w:r w:rsidR="00EB6A42" w:rsidRPr="00365708">
        <w:rPr>
          <w:rFonts w:ascii="Times New Roman" w:hAnsi="Times New Roman" w:cs="Times New Roman"/>
          <w:sz w:val="24"/>
          <w:szCs w:val="24"/>
        </w:rPr>
        <w:t xml:space="preserve"> 36 Градостроительного кодекса РФ.</w:t>
      </w:r>
    </w:p>
    <w:p w:rsidR="003C0E73" w:rsidRPr="00365708" w:rsidRDefault="00A24EF0" w:rsidP="003B37DB">
      <w:pPr>
        <w:jc w:val="both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Участники публичных слушаний предложений и замечаний, касающихся проекта </w:t>
      </w:r>
      <w:r w:rsidR="00DE6F7B">
        <w:rPr>
          <w:rFonts w:ascii="Times New Roman" w:hAnsi="Times New Roman" w:cs="Times New Roman"/>
          <w:sz w:val="24"/>
          <w:szCs w:val="24"/>
        </w:rPr>
        <w:t>о</w:t>
      </w:r>
      <w:r w:rsidRPr="00365708">
        <w:rPr>
          <w:rFonts w:ascii="Times New Roman" w:hAnsi="Times New Roman" w:cs="Times New Roman"/>
          <w:sz w:val="24"/>
          <w:szCs w:val="24"/>
        </w:rPr>
        <w:t xml:space="preserve"> внесении изменений  в правила </w:t>
      </w:r>
      <w:r w:rsidR="008D6DB9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 муниципального образования </w:t>
      </w:r>
      <w:r w:rsidRPr="0036570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B6318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 w:rsidR="000B6318">
        <w:rPr>
          <w:rFonts w:ascii="Times New Roman" w:hAnsi="Times New Roman" w:cs="Times New Roman"/>
          <w:sz w:val="24"/>
          <w:szCs w:val="24"/>
        </w:rPr>
        <w:t xml:space="preserve"> </w:t>
      </w:r>
      <w:r w:rsidR="00DE6F7B">
        <w:rPr>
          <w:rFonts w:ascii="Times New Roman" w:hAnsi="Times New Roman" w:cs="Times New Roman"/>
          <w:sz w:val="24"/>
          <w:szCs w:val="24"/>
        </w:rPr>
        <w:t>сельсовет</w:t>
      </w:r>
      <w:r w:rsidR="008D6DB9">
        <w:rPr>
          <w:rFonts w:ascii="Times New Roman" w:hAnsi="Times New Roman" w:cs="Times New Roman"/>
          <w:sz w:val="24"/>
          <w:szCs w:val="24"/>
        </w:rPr>
        <w:t>»</w:t>
      </w:r>
      <w:r w:rsidRPr="0036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70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365708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proofErr w:type="gramStart"/>
      <w:r w:rsidRPr="003657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5708">
        <w:rPr>
          <w:rFonts w:ascii="Times New Roman" w:hAnsi="Times New Roman" w:cs="Times New Roman"/>
          <w:sz w:val="24"/>
          <w:szCs w:val="24"/>
        </w:rPr>
        <w:t xml:space="preserve">  для включения их в  протокол публичных слушаний не выразили.</w:t>
      </w:r>
    </w:p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По результатам голосования «за» - </w:t>
      </w:r>
      <w:r w:rsidR="008368E2">
        <w:rPr>
          <w:rFonts w:ascii="Times New Roman" w:hAnsi="Times New Roman" w:cs="Times New Roman"/>
          <w:sz w:val="24"/>
          <w:szCs w:val="24"/>
        </w:rPr>
        <w:t>21</w:t>
      </w:r>
      <w:r w:rsidR="0061666B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«против»- нет</w:t>
      </w:r>
    </w:p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>«воздержалось» - нет</w:t>
      </w:r>
    </w:p>
    <w:p w:rsidR="0061666B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66B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>Председатель публичных слушаний:</w:t>
      </w:r>
      <w:r w:rsidR="00CF09D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D6DB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F09DF">
        <w:rPr>
          <w:rFonts w:ascii="Times New Roman" w:hAnsi="Times New Roman" w:cs="Times New Roman"/>
          <w:sz w:val="24"/>
          <w:szCs w:val="24"/>
        </w:rPr>
        <w:t xml:space="preserve"> Подгорный </w:t>
      </w:r>
      <w:r w:rsidR="008D6DB9"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61666B" w:rsidRDefault="0061666B" w:rsidP="006166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66B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Секретарь публичных слушаний:  </w:t>
      </w:r>
      <w:r w:rsidR="00CF09D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D6DB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F09DF">
        <w:rPr>
          <w:rFonts w:ascii="Times New Roman" w:hAnsi="Times New Roman" w:cs="Times New Roman"/>
          <w:sz w:val="24"/>
          <w:szCs w:val="24"/>
        </w:rPr>
        <w:t>Зайцева</w:t>
      </w:r>
      <w:r w:rsidR="008D6DB9">
        <w:rPr>
          <w:rFonts w:ascii="Times New Roman" w:hAnsi="Times New Roman" w:cs="Times New Roman"/>
          <w:sz w:val="24"/>
          <w:szCs w:val="24"/>
        </w:rPr>
        <w:t xml:space="preserve"> </w:t>
      </w:r>
      <w:r w:rsidR="000E26C2">
        <w:rPr>
          <w:rFonts w:ascii="Times New Roman" w:hAnsi="Times New Roman" w:cs="Times New Roman"/>
          <w:sz w:val="24"/>
          <w:szCs w:val="24"/>
        </w:rPr>
        <w:t>Н.В.</w:t>
      </w:r>
      <w:bookmarkStart w:id="0" w:name="_GoBack"/>
      <w:bookmarkEnd w:id="0"/>
      <w:r w:rsidR="00CF09D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61666B" w:rsidRDefault="0061666B" w:rsidP="006166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66B" w:rsidRDefault="0061666B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</w:tblGrid>
      <w:tr w:rsidR="0061666B" w:rsidRPr="00392971" w:rsidTr="003C72DE">
        <w:tc>
          <w:tcPr>
            <w:tcW w:w="3528" w:type="dxa"/>
          </w:tcPr>
          <w:p w:rsidR="0061666B" w:rsidRDefault="0061666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66B" w:rsidRPr="00392971" w:rsidRDefault="0061666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Буданова </w:t>
            </w:r>
            <w:r w:rsidR="00AC7F3B">
              <w:rPr>
                <w:rFonts w:ascii="Times New Roman" w:eastAsia="Calibri" w:hAnsi="Times New Roman" w:cs="Times New Roman"/>
                <w:sz w:val="24"/>
                <w:szCs w:val="24"/>
              </w:rPr>
              <w:t>Н.В.</w:t>
            </w:r>
          </w:p>
          <w:p w:rsidR="0061666B" w:rsidRPr="00392971" w:rsidRDefault="0061666B" w:rsidP="003C72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66B" w:rsidRPr="00392971" w:rsidTr="003C72DE">
        <w:tc>
          <w:tcPr>
            <w:tcW w:w="3528" w:type="dxa"/>
          </w:tcPr>
          <w:p w:rsidR="0061666B" w:rsidRPr="00392971" w:rsidRDefault="0061666B" w:rsidP="003C72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C7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  <w:p w:rsidR="0061666B" w:rsidRPr="00392971" w:rsidRDefault="0061666B" w:rsidP="003C72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66B" w:rsidRPr="00392971" w:rsidTr="003C72DE">
        <w:tc>
          <w:tcPr>
            <w:tcW w:w="3528" w:type="dxa"/>
          </w:tcPr>
          <w:p w:rsidR="0061666B" w:rsidRPr="00392971" w:rsidRDefault="0061666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Бутырских </w:t>
            </w:r>
            <w:r w:rsidR="00AC7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  <w:p w:rsidR="00AC7F3B" w:rsidRDefault="00AC7F3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7F3B" w:rsidRDefault="00AC7F3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Гладких С.В</w:t>
            </w:r>
          </w:p>
          <w:p w:rsidR="00AC7F3B" w:rsidRDefault="00AC7F3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7F3B" w:rsidRPr="00392971" w:rsidRDefault="00AC7F3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Хохлова Р.Б.</w:t>
            </w:r>
          </w:p>
        </w:tc>
      </w:tr>
      <w:tr w:rsidR="0061666B" w:rsidRPr="00392971" w:rsidTr="003C72DE">
        <w:trPr>
          <w:trHeight w:val="1215"/>
        </w:trPr>
        <w:tc>
          <w:tcPr>
            <w:tcW w:w="3528" w:type="dxa"/>
          </w:tcPr>
          <w:p w:rsidR="0061666B" w:rsidRPr="00392971" w:rsidRDefault="0061666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66B" w:rsidRPr="00392971" w:rsidTr="003C72DE">
        <w:trPr>
          <w:trHeight w:val="120"/>
        </w:trPr>
        <w:tc>
          <w:tcPr>
            <w:tcW w:w="3528" w:type="dxa"/>
          </w:tcPr>
          <w:p w:rsidR="0061666B" w:rsidRPr="00392971" w:rsidRDefault="0061666B" w:rsidP="00AC7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A24EF0" w:rsidRPr="0036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  <w:lang w:val="x-none"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8160B"/>
    <w:rsid w:val="000B12AC"/>
    <w:rsid w:val="000B6318"/>
    <w:rsid w:val="000E26C2"/>
    <w:rsid w:val="00141E78"/>
    <w:rsid w:val="00165B40"/>
    <w:rsid w:val="001B193E"/>
    <w:rsid w:val="001D74DA"/>
    <w:rsid w:val="00203E19"/>
    <w:rsid w:val="00232F22"/>
    <w:rsid w:val="002817F8"/>
    <w:rsid w:val="002A3548"/>
    <w:rsid w:val="00365708"/>
    <w:rsid w:val="00392971"/>
    <w:rsid w:val="003B37DB"/>
    <w:rsid w:val="003C0E73"/>
    <w:rsid w:val="003F5E1C"/>
    <w:rsid w:val="004F666B"/>
    <w:rsid w:val="0050065E"/>
    <w:rsid w:val="005605C2"/>
    <w:rsid w:val="005664E4"/>
    <w:rsid w:val="005F3834"/>
    <w:rsid w:val="0061666B"/>
    <w:rsid w:val="006449D5"/>
    <w:rsid w:val="00687072"/>
    <w:rsid w:val="007639D7"/>
    <w:rsid w:val="00796A36"/>
    <w:rsid w:val="007A74C6"/>
    <w:rsid w:val="007F3893"/>
    <w:rsid w:val="008135AB"/>
    <w:rsid w:val="008368E2"/>
    <w:rsid w:val="00861B4C"/>
    <w:rsid w:val="008B300E"/>
    <w:rsid w:val="008D6DB9"/>
    <w:rsid w:val="00917CD6"/>
    <w:rsid w:val="009A039F"/>
    <w:rsid w:val="009C6DA7"/>
    <w:rsid w:val="00A12D48"/>
    <w:rsid w:val="00A24EF0"/>
    <w:rsid w:val="00A25A22"/>
    <w:rsid w:val="00AC7F3B"/>
    <w:rsid w:val="00BB4174"/>
    <w:rsid w:val="00BF0E34"/>
    <w:rsid w:val="00C9678C"/>
    <w:rsid w:val="00CF09DF"/>
    <w:rsid w:val="00CF2B13"/>
    <w:rsid w:val="00D004C6"/>
    <w:rsid w:val="00D717FB"/>
    <w:rsid w:val="00DE1A0C"/>
    <w:rsid w:val="00DE6F7B"/>
    <w:rsid w:val="00E25879"/>
    <w:rsid w:val="00E5537E"/>
    <w:rsid w:val="00E86EB4"/>
    <w:rsid w:val="00EB6A42"/>
    <w:rsid w:val="00EF3E9A"/>
    <w:rsid w:val="00F373EB"/>
    <w:rsid w:val="00F5276C"/>
    <w:rsid w:val="00FA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7F037-6876-440D-9535-DBB45564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Arhitektor</cp:lastModifiedBy>
  <cp:revision>34</cp:revision>
  <cp:lastPrinted>2019-04-05T07:00:00Z</cp:lastPrinted>
  <dcterms:created xsi:type="dcterms:W3CDTF">2019-01-30T12:53:00Z</dcterms:created>
  <dcterms:modified xsi:type="dcterms:W3CDTF">2019-04-05T07:03:00Z</dcterms:modified>
</cp:coreProperties>
</file>