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3D6D">
        <w:rPr>
          <w:rFonts w:ascii="Times New Roman" w:hAnsi="Times New Roman" w:cs="Times New Roman"/>
          <w:b/>
          <w:sz w:val="28"/>
          <w:szCs w:val="28"/>
        </w:rPr>
        <w:t>ПРОТОКОЛ № 8</w:t>
      </w:r>
    </w:p>
    <w:p w:rsidR="00917CD6" w:rsidRPr="00EB6A42" w:rsidRDefault="00917CD6" w:rsidP="00CE4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шаний  по рассмотрению проекта о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в правила землепользования и застройки  </w:t>
      </w:r>
      <w:r w:rsidR="00CE4E5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b/>
          <w:sz w:val="24"/>
          <w:szCs w:val="24"/>
        </w:rPr>
        <w:t>Первомайский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="004B3785">
        <w:rPr>
          <w:rFonts w:ascii="Times New Roman" w:hAnsi="Times New Roman" w:cs="Times New Roman"/>
          <w:sz w:val="24"/>
          <w:szCs w:val="24"/>
        </w:rPr>
        <w:t xml:space="preserve"> - 01 февраля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917CD6" w:rsidRPr="00BB4174" w:rsidRDefault="00C910B9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16</w:t>
      </w:r>
      <w:bookmarkStart w:id="0" w:name="_GoBack"/>
      <w:bookmarkEnd w:id="0"/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917CD6" w:rsidRPr="00BB4174">
        <w:rPr>
          <w:rFonts w:ascii="Times New Roman" w:hAnsi="Times New Roman" w:cs="Times New Roman"/>
          <w:sz w:val="24"/>
          <w:szCs w:val="24"/>
        </w:rPr>
        <w:t>часов</w:t>
      </w:r>
      <w:r w:rsidR="00A1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r w:rsidR="00721076">
        <w:rPr>
          <w:rFonts w:ascii="Times New Roman" w:hAnsi="Times New Roman" w:cs="Times New Roman"/>
          <w:sz w:val="24"/>
          <w:szCs w:val="24"/>
        </w:rPr>
        <w:t xml:space="preserve">Первомайский </w:t>
      </w:r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C40B31">
        <w:rPr>
          <w:rFonts w:ascii="Times New Roman" w:hAnsi="Times New Roman" w:cs="Times New Roman"/>
          <w:sz w:val="24"/>
          <w:szCs w:val="24"/>
        </w:rPr>
        <w:t xml:space="preserve"> </w:t>
      </w:r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B417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 xml:space="preserve"> </w:t>
      </w:r>
      <w:r w:rsidR="00721076">
        <w:rPr>
          <w:rFonts w:ascii="Times New Roman" w:hAnsi="Times New Roman" w:cs="Times New Roman"/>
          <w:sz w:val="24"/>
          <w:szCs w:val="24"/>
        </w:rPr>
        <w:t>д. Прилепы, д. 10</w:t>
      </w:r>
    </w:p>
    <w:p w:rsidR="007F3893" w:rsidRPr="00A12D48" w:rsidRDefault="00A12D48" w:rsidP="00A1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D48">
        <w:rPr>
          <w:rFonts w:ascii="Times New Roman" w:hAnsi="Times New Roman" w:cs="Times New Roman"/>
          <w:sz w:val="24"/>
          <w:szCs w:val="24"/>
        </w:rPr>
        <w:t xml:space="preserve">(населенные пункты: </w:t>
      </w:r>
      <w:r w:rsidR="00C80894">
        <w:rPr>
          <w:rFonts w:ascii="Times New Roman" w:hAnsi="Times New Roman" w:cs="Times New Roman"/>
          <w:sz w:val="24"/>
          <w:szCs w:val="24"/>
        </w:rPr>
        <w:t xml:space="preserve">с. </w:t>
      </w:r>
      <w:r w:rsidR="00721076">
        <w:rPr>
          <w:rFonts w:ascii="Times New Roman" w:hAnsi="Times New Roman" w:cs="Times New Roman"/>
          <w:sz w:val="24"/>
          <w:szCs w:val="24"/>
        </w:rPr>
        <w:t xml:space="preserve">Первомайское, д. Прилепы, х. Северный, х. </w:t>
      </w:r>
      <w:proofErr w:type="spellStart"/>
      <w:r w:rsidR="00721076">
        <w:rPr>
          <w:rFonts w:ascii="Times New Roman" w:hAnsi="Times New Roman" w:cs="Times New Roman"/>
          <w:sz w:val="24"/>
          <w:szCs w:val="24"/>
        </w:rPr>
        <w:t>Березовецкие</w:t>
      </w:r>
      <w:proofErr w:type="spellEnd"/>
      <w:r w:rsidR="00721076">
        <w:rPr>
          <w:rFonts w:ascii="Times New Roman" w:hAnsi="Times New Roman" w:cs="Times New Roman"/>
          <w:sz w:val="24"/>
          <w:szCs w:val="24"/>
        </w:rPr>
        <w:t xml:space="preserve"> Выселки)</w:t>
      </w:r>
      <w:proofErr w:type="gramEnd"/>
    </w:p>
    <w:p w:rsidR="00A12D48" w:rsidRDefault="00A12D48" w:rsidP="007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625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r w:rsid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 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Default="007F3893" w:rsidP="007F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CE4E5B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893">
        <w:rPr>
          <w:rFonts w:ascii="Times New Roman" w:hAnsi="Times New Roman" w:cs="Times New Roman"/>
          <w:sz w:val="24"/>
          <w:szCs w:val="24"/>
        </w:rPr>
        <w:t xml:space="preserve"> </w:t>
      </w:r>
      <w:r w:rsidR="007F3893"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="007F3893" w:rsidRPr="007F3893">
        <w:rPr>
          <w:rFonts w:ascii="Times New Roman" w:hAnsi="Times New Roman" w:cs="Times New Roman"/>
          <w:sz w:val="24"/>
          <w:szCs w:val="24"/>
        </w:rPr>
        <w:t xml:space="preserve"> </w:t>
      </w:r>
      <w:r w:rsidR="007F389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о внесении изменений  в правила землепользования и застройки  </w:t>
      </w:r>
      <w:r w:rsidR="00CE4E5B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  <w:r w:rsidRPr="005F3834">
        <w:rPr>
          <w:rFonts w:ascii="Times New Roman" w:hAnsi="Times New Roman" w:cs="Times New Roman"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</w:t>
      </w:r>
      <w:r w:rsidR="00CE4E5B">
        <w:rPr>
          <w:rFonts w:ascii="Times New Roman" w:hAnsi="Times New Roman" w:cs="Times New Roman"/>
          <w:sz w:val="24"/>
          <w:szCs w:val="24"/>
        </w:rPr>
        <w:t>айте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E4E5B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>График проведения публичных слушаний по рассмотрению проекта о внесении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</w:t>
      </w:r>
      <w:r w:rsidR="00C808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119">
        <w:rPr>
          <w:rFonts w:ascii="Times New Roman" w:hAnsi="Times New Roman" w:cs="Times New Roman"/>
          <w:sz w:val="24"/>
          <w:szCs w:val="24"/>
        </w:rPr>
        <w:t>16</w:t>
      </w:r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9C6DA7" w:rsidRPr="00C9678C">
        <w:rPr>
          <w:rFonts w:ascii="Times New Roman" w:hAnsi="Times New Roman" w:cs="Times New Roman"/>
          <w:sz w:val="24"/>
          <w:szCs w:val="24"/>
        </w:rPr>
        <w:t>человек (лист регистрации участников публичных слушаний, являющийся приложением к настоящему протоколу на 1 листе)</w:t>
      </w:r>
    </w:p>
    <w:p w:rsidR="00CE4E5B" w:rsidRDefault="009C6DA7" w:rsidP="00CE4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E5B" w:rsidRPr="00C9678C" w:rsidRDefault="00CE4E5B" w:rsidP="00CE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78C">
        <w:rPr>
          <w:rFonts w:ascii="Times New Roman" w:hAnsi="Times New Roman" w:cs="Times New Roman"/>
          <w:sz w:val="24"/>
          <w:szCs w:val="24"/>
        </w:rPr>
        <w:t>Председатель с</w:t>
      </w:r>
      <w:r>
        <w:rPr>
          <w:rFonts w:ascii="Times New Roman" w:hAnsi="Times New Roman" w:cs="Times New Roman"/>
          <w:sz w:val="24"/>
          <w:szCs w:val="24"/>
        </w:rPr>
        <w:t>лушаний -</w:t>
      </w:r>
      <w:r w:rsidRPr="004B37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CE4E5B" w:rsidRPr="004F666B" w:rsidTr="001174F3">
        <w:tc>
          <w:tcPr>
            <w:tcW w:w="9468" w:type="dxa"/>
          </w:tcPr>
          <w:p w:rsidR="00CE4E5B" w:rsidRPr="00DA0D52" w:rsidRDefault="00CE4E5B" w:rsidP="001174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</w:t>
            </w:r>
            <w:r w:rsidR="00DA0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DA0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DA0D52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DA0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Сергей Николаевич</w:t>
            </w:r>
          </w:p>
        </w:tc>
        <w:tc>
          <w:tcPr>
            <w:tcW w:w="5940" w:type="dxa"/>
          </w:tcPr>
          <w:p w:rsidR="00CE4E5B" w:rsidRPr="004F666B" w:rsidRDefault="00CE4E5B" w:rsidP="001174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6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E4E5B" w:rsidRPr="004F666B" w:rsidRDefault="00CE4E5B" w:rsidP="0011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4E5B" w:rsidRPr="004F666B" w:rsidRDefault="00CE4E5B" w:rsidP="001174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E4E5B" w:rsidRPr="0061666B" w:rsidRDefault="00CE4E5B" w:rsidP="00CE4E5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3929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rPr>
          <w:trHeight w:val="1215"/>
        </w:trPr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AC7F3B">
        <w:trPr>
          <w:trHeight w:val="120"/>
        </w:trPr>
        <w:tc>
          <w:tcPr>
            <w:tcW w:w="2660" w:type="dxa"/>
          </w:tcPr>
          <w:p w:rsidR="00CE4E5B" w:rsidRDefault="00CE4E5B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894" w:rsidRDefault="00392971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894">
              <w:rPr>
                <w:rFonts w:ascii="Times New Roman" w:eastAsia="Calibri" w:hAnsi="Times New Roman" w:cs="Times New Roman"/>
                <w:sz w:val="24"/>
                <w:szCs w:val="24"/>
              </w:rPr>
              <w:t>Анпилогова</w:t>
            </w:r>
            <w:proofErr w:type="spellEnd"/>
          </w:p>
          <w:p w:rsidR="00392971" w:rsidRPr="00392971" w:rsidRDefault="00C80894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Алексеевна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CE4E5B" w:rsidRDefault="00CE4E5B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r w:rsidR="00C8089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Первомайского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96A36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проекту о внесении изменений в 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участников публичных слушаний по проекту о внесении изменений в 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8368E2" w:rsidRDefault="008368E2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8368E2" w:rsidRDefault="00DE6F7B" w:rsidP="0083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1E78" w:rsidRPr="00141E78" w:rsidRDefault="008368E2" w:rsidP="00CE4E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7B" w:rsidRPr="008368E2">
        <w:rPr>
          <w:rFonts w:ascii="Times New Roman" w:hAnsi="Times New Roman" w:cs="Times New Roman"/>
          <w:sz w:val="24"/>
          <w:szCs w:val="24"/>
        </w:rPr>
        <w:t xml:space="preserve"> </w:t>
      </w:r>
      <w:r w:rsidR="00CE4E5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08160B" w:rsidRPr="008368E2">
        <w:rPr>
          <w:rFonts w:ascii="Times New Roman" w:hAnsi="Times New Roman" w:cs="Times New Roman"/>
          <w:sz w:val="24"/>
          <w:szCs w:val="24"/>
        </w:rPr>
        <w:t xml:space="preserve">о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CE4E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6449D5" w:rsidRPr="008368E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 w:rsidR="007F3893" w:rsidRPr="008368E2">
        <w:rPr>
          <w:rFonts w:ascii="Times New Roman" w:hAnsi="Times New Roman" w:cs="Times New Roman"/>
          <w:sz w:val="24"/>
          <w:szCs w:val="24"/>
        </w:rPr>
        <w:t>и</w:t>
      </w:r>
      <w:r w:rsidR="00DE6F7B" w:rsidRPr="00836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 w:rsidR="00DE6F7B"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 w:rsidR="00DE6F7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DE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>района Бутырских Алексей Валерьевич,</w:t>
      </w:r>
      <w:r w:rsidR="00CE4E5B" w:rsidRPr="00CE4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E5B" w:rsidRPr="00165B40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отдела</w:t>
      </w:r>
      <w:r w:rsidR="00CE4E5B">
        <w:rPr>
          <w:rFonts w:ascii="Times New Roman" w:eastAsia="Calibri" w:hAnsi="Times New Roman" w:cs="Times New Roman"/>
          <w:sz w:val="24"/>
          <w:szCs w:val="24"/>
        </w:rPr>
        <w:t xml:space="preserve"> по земельным отношениям администрации </w:t>
      </w:r>
      <w:proofErr w:type="spellStart"/>
      <w:r w:rsidR="00CE4E5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CE4E5B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DA0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A0D52">
        <w:rPr>
          <w:rFonts w:ascii="Times New Roman" w:eastAsia="Calibri" w:hAnsi="Times New Roman" w:cs="Times New Roman"/>
          <w:sz w:val="24"/>
          <w:szCs w:val="24"/>
        </w:rPr>
        <w:t>Трунова</w:t>
      </w:r>
      <w:proofErr w:type="spellEnd"/>
      <w:r w:rsidR="00DA0D52">
        <w:rPr>
          <w:rFonts w:ascii="Times New Roman" w:eastAsia="Calibri" w:hAnsi="Times New Roman" w:cs="Times New Roman"/>
          <w:sz w:val="24"/>
          <w:szCs w:val="24"/>
        </w:rPr>
        <w:t xml:space="preserve"> В.А.</w:t>
      </w:r>
      <w:r w:rsidR="00DE6F7B" w:rsidRPr="00DE1A0C">
        <w:rPr>
          <w:rFonts w:ascii="Times New Roman" w:eastAsia="Calibri" w:hAnsi="Times New Roman" w:cs="Times New Roman"/>
          <w:sz w:val="24"/>
          <w:szCs w:val="24"/>
        </w:rPr>
        <w:t xml:space="preserve"> ознакомив слушателей с информацией о порядке проведения публичных слушаний</w:t>
      </w:r>
      <w:r w:rsidR="00CE4E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6F7B"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r w:rsidR="00C80894">
        <w:rPr>
          <w:rFonts w:ascii="Times New Roman" w:eastAsia="Calibri" w:hAnsi="Times New Roman" w:cs="Times New Roman"/>
          <w:sz w:val="24"/>
          <w:szCs w:val="24"/>
        </w:rPr>
        <w:t>Первомайский</w:t>
      </w:r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>Проект  о  внесении изменений  в правила землепользования и застройки  МО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соответствия </w:t>
      </w:r>
      <w:r w:rsidRPr="00141E78">
        <w:rPr>
          <w:rFonts w:ascii="Times New Roman" w:hAnsi="Times New Roman" w:cs="Times New Roman"/>
          <w:sz w:val="24"/>
          <w:szCs w:val="24"/>
        </w:rPr>
        <w:lastRenderedPageBreak/>
        <w:t>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</w:t>
      </w:r>
      <w:r w:rsidR="00CE4E5B">
        <w:rPr>
          <w:rFonts w:ascii="Times New Roman" w:hAnsi="Times New Roman" w:cs="Times New Roman"/>
          <w:sz w:val="24"/>
          <w:szCs w:val="24"/>
        </w:rPr>
        <w:t xml:space="preserve">йона от 15.05.2018г. № 264                        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CE4E5B">
        <w:rPr>
          <w:rFonts w:ascii="Times New Roman" w:hAnsi="Times New Roman" w:cs="Times New Roman"/>
          <w:sz w:val="24"/>
          <w:szCs w:val="24"/>
        </w:rPr>
        <w:t xml:space="preserve">«О подготовке проекта  о </w:t>
      </w:r>
      <w:r w:rsidRPr="00141E78">
        <w:rPr>
          <w:rFonts w:ascii="Times New Roman" w:hAnsi="Times New Roman" w:cs="Times New Roman"/>
          <w:sz w:val="24"/>
          <w:szCs w:val="24"/>
        </w:rPr>
        <w:t xml:space="preserve">внесении изменений  в правила землепользования и застройки  </w:t>
      </w:r>
      <w:r w:rsidR="00CE4E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CE4E5B">
        <w:rPr>
          <w:rFonts w:ascii="Times New Roman" w:hAnsi="Times New Roman" w:cs="Times New Roman"/>
          <w:sz w:val="24"/>
          <w:szCs w:val="24"/>
        </w:rPr>
        <w:t xml:space="preserve"> </w:t>
      </w:r>
      <w:r w:rsidRPr="00141E78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приказом Минэкономразвития России от 30.09.2015 №709 </w:t>
      </w:r>
      <w:r w:rsidR="00CE4E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2EF0" w:rsidRPr="00141E78">
        <w:rPr>
          <w:rFonts w:ascii="Times New Roman" w:hAnsi="Times New Roman" w:cs="Times New Roman"/>
          <w:sz w:val="24"/>
          <w:szCs w:val="24"/>
        </w:rPr>
        <w:t>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r w:rsid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зоны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(Ж1).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общественно-деловая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(О1).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инженерной и транспортной инфраструкту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 (И, Т).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 – СХ (Сх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Сх2).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специального назначения</w:t>
      </w:r>
      <w:r w:rsidRPr="00C808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рекреационного назначения 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иного назначения ИН (ИН).</w:t>
      </w:r>
    </w:p>
    <w:p w:rsid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A22" w:rsidRPr="00A25A22" w:rsidRDefault="00C80894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25A22" w:rsidRPr="00A25A22">
        <w:rPr>
          <w:rFonts w:ascii="Times New Roman" w:hAnsi="Times New Roman"/>
          <w:sz w:val="24"/>
          <w:szCs w:val="24"/>
        </w:rPr>
        <w:t>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EB6A42" w:rsidRPr="00365708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предложений и замечаний, касающихся проекта </w:t>
      </w:r>
      <w:r w:rsidR="00DE6F7B">
        <w:rPr>
          <w:rFonts w:ascii="Times New Roman" w:hAnsi="Times New Roman" w:cs="Times New Roman"/>
          <w:sz w:val="24"/>
          <w:szCs w:val="24"/>
        </w:rPr>
        <w:t>о</w:t>
      </w:r>
      <w:r w:rsidRPr="0036570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CE4E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65708">
        <w:rPr>
          <w:rFonts w:ascii="Times New Roman" w:hAnsi="Times New Roman" w:cs="Times New Roman"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="00CE4E5B">
        <w:rPr>
          <w:rFonts w:ascii="Times New Roman" w:hAnsi="Times New Roman" w:cs="Times New Roman"/>
          <w:sz w:val="24"/>
          <w:szCs w:val="24"/>
        </w:rPr>
        <w:t>»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</w:t>
      </w:r>
      <w:r w:rsidR="00CE4E5B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CE4E5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65708">
        <w:rPr>
          <w:rFonts w:ascii="Times New Roman" w:hAnsi="Times New Roman" w:cs="Times New Roman"/>
          <w:sz w:val="24"/>
          <w:szCs w:val="24"/>
        </w:rPr>
        <w:t>,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C84119">
        <w:rPr>
          <w:rFonts w:ascii="Times New Roman" w:hAnsi="Times New Roman" w:cs="Times New Roman"/>
          <w:sz w:val="24"/>
          <w:szCs w:val="24"/>
        </w:rPr>
        <w:t>16</w:t>
      </w:r>
      <w:r w:rsidR="0061666B">
        <w:rPr>
          <w:rFonts w:ascii="Times New Roman" w:hAnsi="Times New Roman" w:cs="Times New Roman"/>
          <w:sz w:val="24"/>
          <w:szCs w:val="24"/>
        </w:rPr>
        <w:t>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CE4E5B">
        <w:rPr>
          <w:rFonts w:ascii="Times New Roman" w:hAnsi="Times New Roman" w:cs="Times New Roman"/>
          <w:sz w:val="24"/>
          <w:szCs w:val="24"/>
        </w:rPr>
        <w:t>Продгорный</w:t>
      </w:r>
      <w:proofErr w:type="spellEnd"/>
      <w:r w:rsidR="00CE4E5B">
        <w:rPr>
          <w:rFonts w:ascii="Times New Roman" w:hAnsi="Times New Roman" w:cs="Times New Roman"/>
          <w:sz w:val="24"/>
          <w:szCs w:val="24"/>
        </w:rPr>
        <w:t xml:space="preserve">  С.Н.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E4E5B">
        <w:rPr>
          <w:rFonts w:ascii="Times New Roman" w:hAnsi="Times New Roman" w:cs="Times New Roman"/>
          <w:sz w:val="24"/>
          <w:szCs w:val="24"/>
        </w:rPr>
        <w:t>Зайцева 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CE4E5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Н.В.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CE4E5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C80894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 w:rsidSect="00CE4E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41E19"/>
    <w:rsid w:val="0008160B"/>
    <w:rsid w:val="000B12AC"/>
    <w:rsid w:val="000B6318"/>
    <w:rsid w:val="000E4944"/>
    <w:rsid w:val="00141E78"/>
    <w:rsid w:val="00165B40"/>
    <w:rsid w:val="001B193E"/>
    <w:rsid w:val="001D74DA"/>
    <w:rsid w:val="00203E19"/>
    <w:rsid w:val="00232F22"/>
    <w:rsid w:val="002817F8"/>
    <w:rsid w:val="002A3548"/>
    <w:rsid w:val="00365708"/>
    <w:rsid w:val="00392971"/>
    <w:rsid w:val="003B37DB"/>
    <w:rsid w:val="003C0E73"/>
    <w:rsid w:val="003F5E1C"/>
    <w:rsid w:val="004B3785"/>
    <w:rsid w:val="004F666B"/>
    <w:rsid w:val="005605C2"/>
    <w:rsid w:val="005664E4"/>
    <w:rsid w:val="005F3834"/>
    <w:rsid w:val="0061666B"/>
    <w:rsid w:val="006449D5"/>
    <w:rsid w:val="00687072"/>
    <w:rsid w:val="00721076"/>
    <w:rsid w:val="0073146E"/>
    <w:rsid w:val="007639D7"/>
    <w:rsid w:val="00796A36"/>
    <w:rsid w:val="007A74C6"/>
    <w:rsid w:val="007F3893"/>
    <w:rsid w:val="008368E2"/>
    <w:rsid w:val="00861B4C"/>
    <w:rsid w:val="008B300E"/>
    <w:rsid w:val="00917CD6"/>
    <w:rsid w:val="00951A7B"/>
    <w:rsid w:val="009A039F"/>
    <w:rsid w:val="009C6DA7"/>
    <w:rsid w:val="00A12D48"/>
    <w:rsid w:val="00A24EF0"/>
    <w:rsid w:val="00A25A22"/>
    <w:rsid w:val="00A93D6D"/>
    <w:rsid w:val="00AC7F3B"/>
    <w:rsid w:val="00BB4174"/>
    <w:rsid w:val="00BF0E34"/>
    <w:rsid w:val="00C40B31"/>
    <w:rsid w:val="00C80894"/>
    <w:rsid w:val="00C84119"/>
    <w:rsid w:val="00C910B9"/>
    <w:rsid w:val="00C9678C"/>
    <w:rsid w:val="00CE4E5B"/>
    <w:rsid w:val="00CF09DF"/>
    <w:rsid w:val="00CF2B13"/>
    <w:rsid w:val="00D004C6"/>
    <w:rsid w:val="00DA0D52"/>
    <w:rsid w:val="00DE1A0C"/>
    <w:rsid w:val="00DE6F7B"/>
    <w:rsid w:val="00E25879"/>
    <w:rsid w:val="00E5537E"/>
    <w:rsid w:val="00E86EB4"/>
    <w:rsid w:val="00EB6A42"/>
    <w:rsid w:val="00EF3E9A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1276-B18F-4EA1-B265-72808327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43</cp:revision>
  <cp:lastPrinted>2019-04-05T07:37:00Z</cp:lastPrinted>
  <dcterms:created xsi:type="dcterms:W3CDTF">2019-01-30T12:53:00Z</dcterms:created>
  <dcterms:modified xsi:type="dcterms:W3CDTF">2019-04-05T07:39:00Z</dcterms:modified>
</cp:coreProperties>
</file>