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8D8">
        <w:rPr>
          <w:rFonts w:ascii="Times New Roman" w:hAnsi="Times New Roman" w:cs="Times New Roman"/>
          <w:b/>
          <w:sz w:val="28"/>
          <w:szCs w:val="28"/>
        </w:rPr>
        <w:t>Подборка бесплатных бизнес-</w:t>
      </w:r>
      <w:proofErr w:type="spellStart"/>
      <w:r w:rsidRPr="003138D8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3138D8">
        <w:rPr>
          <w:rFonts w:ascii="Times New Roman" w:hAnsi="Times New Roman" w:cs="Times New Roman"/>
          <w:b/>
          <w:sz w:val="28"/>
          <w:szCs w:val="28"/>
        </w:rPr>
        <w:t xml:space="preserve"> с 4 по 10 декабря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8D8">
        <w:rPr>
          <w:rFonts w:ascii="Times New Roman" w:hAnsi="Times New Roman" w:cs="Times New Roman"/>
          <w:b/>
          <w:sz w:val="28"/>
          <w:szCs w:val="28"/>
        </w:rPr>
        <w:t>5 декабря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8D8">
        <w:rPr>
          <w:rFonts w:ascii="Times New Roman" w:hAnsi="Times New Roman" w:cs="Times New Roman"/>
          <w:sz w:val="28"/>
          <w:szCs w:val="28"/>
        </w:rPr>
        <w:t xml:space="preserve">10:00 — Международный </w:t>
      </w:r>
      <w:proofErr w:type="spellStart"/>
      <w:r w:rsidRPr="003138D8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3138D8">
        <w:rPr>
          <w:rFonts w:ascii="Times New Roman" w:hAnsi="Times New Roman" w:cs="Times New Roman"/>
          <w:sz w:val="28"/>
          <w:szCs w:val="28"/>
        </w:rPr>
        <w:t>: снижаем издержки и получаем довольного покупателя (запись будет)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4434B">
          <w:rPr>
            <w:rStyle w:val="a3"/>
            <w:rFonts w:ascii="Times New Roman" w:hAnsi="Times New Roman" w:cs="Times New Roman"/>
            <w:sz w:val="28"/>
            <w:szCs w:val="28"/>
          </w:rPr>
          <w:t>https://vk.cc/csRd6F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8D8">
        <w:rPr>
          <w:rFonts w:ascii="Times New Roman" w:hAnsi="Times New Roman" w:cs="Times New Roman"/>
          <w:b/>
          <w:sz w:val="28"/>
          <w:szCs w:val="28"/>
        </w:rPr>
        <w:t>6 декабря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8D8">
        <w:rPr>
          <w:rFonts w:ascii="Times New Roman" w:hAnsi="Times New Roman" w:cs="Times New Roman"/>
          <w:sz w:val="28"/>
          <w:szCs w:val="28"/>
        </w:rPr>
        <w:t>13:00 — Кейс-форум «Создайте выдающуюся команду: ключ к успешному бизнесу»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4434B">
          <w:rPr>
            <w:rStyle w:val="a3"/>
            <w:rFonts w:ascii="Times New Roman" w:hAnsi="Times New Roman" w:cs="Times New Roman"/>
            <w:sz w:val="28"/>
            <w:szCs w:val="28"/>
          </w:rPr>
          <w:t>https://vk.cc/csRdiG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8D8">
        <w:rPr>
          <w:rFonts w:ascii="Times New Roman" w:hAnsi="Times New Roman" w:cs="Times New Roman"/>
          <w:b/>
          <w:sz w:val="28"/>
          <w:szCs w:val="28"/>
        </w:rPr>
        <w:t>7 декабря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8D8">
        <w:rPr>
          <w:rFonts w:ascii="Times New Roman" w:hAnsi="Times New Roman" w:cs="Times New Roman"/>
          <w:sz w:val="28"/>
          <w:szCs w:val="28"/>
        </w:rPr>
        <w:t>10:00 — Размещение в демонстрационно-дегустационных павильонах АПК (запись будет)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4434B">
          <w:rPr>
            <w:rStyle w:val="a3"/>
            <w:rFonts w:ascii="Times New Roman" w:hAnsi="Times New Roman" w:cs="Times New Roman"/>
            <w:sz w:val="28"/>
            <w:szCs w:val="28"/>
          </w:rPr>
          <w:t>https://vk.cc/csRdap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8D8">
        <w:rPr>
          <w:rFonts w:ascii="Times New Roman" w:hAnsi="Times New Roman" w:cs="Times New Roman"/>
          <w:sz w:val="28"/>
          <w:szCs w:val="28"/>
        </w:rPr>
        <w:t>При возникновении трудностей с выбором вашего региона во время регистрации, можно выбрать любой доступный регион или вариант «Другой регион».</w:t>
      </w:r>
    </w:p>
    <w:p w:rsidR="003138D8" w:rsidRPr="003138D8" w:rsidRDefault="003138D8" w:rsidP="00313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38D8" w:rsidRPr="003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D8"/>
    <w:rsid w:val="001657BE"/>
    <w:rsid w:val="0031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FFE01-D9D9-4987-BB15-01C81CFE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c/csRdap" TargetMode="External"/><Relationship Id="rId5" Type="http://schemas.openxmlformats.org/officeDocument/2006/relationships/hyperlink" Target="https://vk.cc/csRdiG" TargetMode="External"/><Relationship Id="rId4" Type="http://schemas.openxmlformats.org/officeDocument/2006/relationships/hyperlink" Target="https://vk.cc/csR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2023-12-04T09:10:00Z</dcterms:created>
  <dcterms:modified xsi:type="dcterms:W3CDTF">2023-12-04T09:12:00Z</dcterms:modified>
</cp:coreProperties>
</file>