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F20" w:rsidRDefault="00504F20" w:rsidP="00504F20">
      <w:pPr>
        <w:shd w:val="clear" w:color="auto" w:fill="FFFFFF"/>
        <w:spacing w:line="288" w:lineRule="auto"/>
        <w:jc w:val="right"/>
        <w:rPr>
          <w:b/>
          <w:bCs/>
          <w:i/>
          <w:color w:val="000000"/>
          <w:sz w:val="28"/>
          <w:szCs w:val="28"/>
        </w:rPr>
      </w:pPr>
      <w:bookmarkStart w:id="0" w:name="_GoBack"/>
      <w:bookmarkEnd w:id="0"/>
    </w:p>
    <w:p w:rsidR="00504F20" w:rsidRPr="005337C8" w:rsidRDefault="00504F20" w:rsidP="00504F20">
      <w:pPr>
        <w:shd w:val="clear" w:color="auto" w:fill="FFFFFF"/>
        <w:spacing w:line="288" w:lineRule="auto"/>
        <w:jc w:val="center"/>
        <w:rPr>
          <w:b/>
          <w:bCs/>
          <w:i/>
          <w:color w:val="000000"/>
          <w:sz w:val="28"/>
          <w:szCs w:val="28"/>
        </w:rPr>
      </w:pPr>
      <w:r w:rsidRPr="007F3818">
        <w:rPr>
          <w:b/>
          <w:bCs/>
          <w:color w:val="000000"/>
          <w:sz w:val="28"/>
          <w:szCs w:val="28"/>
        </w:rPr>
        <w:t xml:space="preserve">«БИЗНЕС-БАРОМЕТР </w:t>
      </w:r>
      <w:r w:rsidR="00DE5DE6">
        <w:rPr>
          <w:b/>
          <w:bCs/>
          <w:color w:val="000000"/>
          <w:sz w:val="28"/>
          <w:szCs w:val="28"/>
        </w:rPr>
        <w:t>СТРАНЫ</w:t>
      </w:r>
      <w:r w:rsidRPr="007F3818">
        <w:rPr>
          <w:b/>
          <w:bCs/>
          <w:color w:val="000000"/>
          <w:sz w:val="28"/>
          <w:szCs w:val="28"/>
        </w:rPr>
        <w:t>»</w:t>
      </w:r>
    </w:p>
    <w:p w:rsidR="00504F20" w:rsidRPr="007F3818" w:rsidRDefault="00504F20" w:rsidP="00504F20">
      <w:pPr>
        <w:shd w:val="clear" w:color="auto" w:fill="FFFFFF"/>
        <w:spacing w:line="288" w:lineRule="auto"/>
        <w:jc w:val="center"/>
        <w:rPr>
          <w:b/>
          <w:bCs/>
          <w:color w:val="000000"/>
          <w:sz w:val="28"/>
          <w:szCs w:val="28"/>
        </w:rPr>
      </w:pPr>
      <w:r w:rsidRPr="007F3818">
        <w:rPr>
          <w:b/>
          <w:bCs/>
          <w:color w:val="000000"/>
          <w:sz w:val="28"/>
          <w:szCs w:val="28"/>
        </w:rPr>
        <w:t xml:space="preserve">начинает замер в </w:t>
      </w:r>
      <w:r w:rsidR="00DE5DE6">
        <w:rPr>
          <w:b/>
          <w:bCs/>
          <w:color w:val="000000"/>
          <w:sz w:val="28"/>
          <w:szCs w:val="28"/>
        </w:rPr>
        <w:t>восьмой</w:t>
      </w:r>
      <w:r w:rsidRPr="007F3818">
        <w:rPr>
          <w:b/>
          <w:bCs/>
          <w:color w:val="000000"/>
          <w:sz w:val="28"/>
          <w:szCs w:val="28"/>
        </w:rPr>
        <w:t xml:space="preserve"> раз!</w:t>
      </w:r>
    </w:p>
    <w:p w:rsidR="00504F20" w:rsidRPr="007F3818" w:rsidRDefault="00504F20" w:rsidP="00504F20">
      <w:pPr>
        <w:shd w:val="clear" w:color="auto" w:fill="FFFFFF"/>
        <w:spacing w:line="288" w:lineRule="auto"/>
        <w:jc w:val="center"/>
        <w:rPr>
          <w:b/>
          <w:bCs/>
          <w:color w:val="000000"/>
          <w:sz w:val="28"/>
          <w:szCs w:val="28"/>
        </w:rPr>
      </w:pPr>
    </w:p>
    <w:p w:rsidR="00504F20" w:rsidRDefault="00504F20" w:rsidP="00504F20">
      <w:pPr>
        <w:shd w:val="clear" w:color="auto" w:fill="FFFFFF"/>
        <w:spacing w:line="288" w:lineRule="auto"/>
        <w:jc w:val="center"/>
        <w:rPr>
          <w:b/>
          <w:bCs/>
          <w:color w:val="000000"/>
          <w:sz w:val="28"/>
          <w:szCs w:val="28"/>
        </w:rPr>
      </w:pPr>
      <w:r w:rsidRPr="007F3818">
        <w:rPr>
          <w:b/>
          <w:bCs/>
          <w:color w:val="000000"/>
          <w:sz w:val="28"/>
          <w:szCs w:val="28"/>
        </w:rPr>
        <w:t>Ста</w:t>
      </w:r>
      <w:r w:rsidR="00DE5DE6">
        <w:rPr>
          <w:b/>
          <w:bCs/>
          <w:color w:val="000000"/>
          <w:sz w:val="28"/>
          <w:szCs w:val="28"/>
        </w:rPr>
        <w:t>ртует 8</w:t>
      </w:r>
      <w:r w:rsidRPr="007F3818">
        <w:rPr>
          <w:b/>
          <w:bCs/>
          <w:color w:val="000000"/>
          <w:sz w:val="28"/>
          <w:szCs w:val="28"/>
        </w:rPr>
        <w:t xml:space="preserve"> этап специального проекта Торгово-промышленной палаты Российской Федерации «БИЗНЕС-БАРОМЕТР </w:t>
      </w:r>
      <w:r w:rsidR="00DE5DE6">
        <w:rPr>
          <w:b/>
          <w:bCs/>
          <w:color w:val="000000"/>
          <w:sz w:val="28"/>
          <w:szCs w:val="28"/>
        </w:rPr>
        <w:t>СТРАНЫ</w:t>
      </w:r>
      <w:r w:rsidRPr="007F3818">
        <w:rPr>
          <w:b/>
          <w:bCs/>
          <w:color w:val="000000"/>
          <w:sz w:val="28"/>
          <w:szCs w:val="28"/>
        </w:rPr>
        <w:t>»</w:t>
      </w:r>
    </w:p>
    <w:p w:rsidR="00504F20" w:rsidRPr="007F3818" w:rsidRDefault="00504F20" w:rsidP="00504F20">
      <w:pPr>
        <w:shd w:val="clear" w:color="auto" w:fill="FFFFFF"/>
        <w:spacing w:line="288" w:lineRule="auto"/>
        <w:jc w:val="center"/>
        <w:rPr>
          <w:color w:val="000000"/>
          <w:sz w:val="28"/>
          <w:szCs w:val="28"/>
        </w:rPr>
      </w:pPr>
    </w:p>
    <w:p w:rsidR="00135D0A" w:rsidRPr="00135D0A" w:rsidRDefault="00135D0A" w:rsidP="00135D0A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6135837" cy="674563"/>
            <wp:effectExtent l="0" t="0" r="0" b="0"/>
            <wp:docPr id="5" name="Рисунок 5" descr="C:\Users\kameneva.kp\Desktop\баннер 1250_137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meneva.kp\Desktop\баннер 1250_137 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890" cy="68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F20" w:rsidRDefault="00504F20" w:rsidP="00504F20">
      <w:pPr>
        <w:shd w:val="clear" w:color="auto" w:fill="FFFFFF"/>
        <w:spacing w:line="288" w:lineRule="auto"/>
        <w:jc w:val="center"/>
        <w:rPr>
          <w:b/>
          <w:bCs/>
          <w:color w:val="000000"/>
          <w:sz w:val="28"/>
          <w:szCs w:val="28"/>
        </w:rPr>
      </w:pPr>
    </w:p>
    <w:p w:rsidR="00504F20" w:rsidRPr="007F3818" w:rsidRDefault="00504F20" w:rsidP="00504F20">
      <w:pPr>
        <w:shd w:val="clear" w:color="auto" w:fill="FFFFFF"/>
        <w:spacing w:line="288" w:lineRule="auto"/>
        <w:jc w:val="center"/>
        <w:rPr>
          <w:b/>
          <w:bCs/>
          <w:color w:val="000000"/>
          <w:sz w:val="28"/>
          <w:szCs w:val="28"/>
        </w:rPr>
      </w:pPr>
    </w:p>
    <w:p w:rsidR="00504F20" w:rsidRPr="0080497C" w:rsidRDefault="00504F20" w:rsidP="00504F20">
      <w:pPr>
        <w:shd w:val="clear" w:color="auto" w:fill="FFFFFF"/>
        <w:spacing w:line="288" w:lineRule="auto"/>
        <w:jc w:val="center"/>
        <w:rPr>
          <w:b/>
          <w:color w:val="000000"/>
          <w:sz w:val="28"/>
          <w:szCs w:val="28"/>
        </w:rPr>
      </w:pPr>
      <w:r w:rsidRPr="0080497C">
        <w:rPr>
          <w:b/>
          <w:bCs/>
          <w:color w:val="000000"/>
          <w:sz w:val="28"/>
          <w:szCs w:val="28"/>
        </w:rPr>
        <w:t xml:space="preserve">Пройдите </w:t>
      </w:r>
      <w:r w:rsidR="00DE5DE6">
        <w:rPr>
          <w:b/>
          <w:bCs/>
          <w:color w:val="000000"/>
          <w:sz w:val="28"/>
          <w:szCs w:val="28"/>
        </w:rPr>
        <w:t xml:space="preserve">опрос </w:t>
      </w:r>
      <w:r w:rsidRPr="0080497C">
        <w:rPr>
          <w:b/>
          <w:bCs/>
          <w:color w:val="000000"/>
          <w:sz w:val="28"/>
          <w:szCs w:val="28"/>
        </w:rPr>
        <w:t xml:space="preserve">с </w:t>
      </w:r>
      <w:r w:rsidR="00DE5DE6">
        <w:rPr>
          <w:b/>
          <w:bCs/>
          <w:color w:val="000000"/>
          <w:sz w:val="28"/>
          <w:szCs w:val="28"/>
        </w:rPr>
        <w:t>5 сентября по 4 октября 2024 года</w:t>
      </w:r>
    </w:p>
    <w:p w:rsidR="00504F20" w:rsidRPr="00DE5DE6" w:rsidRDefault="001B468A" w:rsidP="00DE5DE6">
      <w:pPr>
        <w:spacing w:line="288" w:lineRule="auto"/>
        <w:ind w:firstLine="720"/>
        <w:jc w:val="center"/>
        <w:rPr>
          <w:b/>
          <w:sz w:val="28"/>
        </w:rPr>
      </w:pPr>
      <w:hyperlink r:id="rId5" w:history="1">
        <w:r w:rsidR="00DE5DE6" w:rsidRPr="00DE5DE6">
          <w:rPr>
            <w:rStyle w:val="a3"/>
            <w:b/>
            <w:sz w:val="28"/>
          </w:rPr>
          <w:t>https://bbs-8.testograf.ru/</w:t>
        </w:r>
      </w:hyperlink>
    </w:p>
    <w:p w:rsidR="00DE5DE6" w:rsidRPr="0080497C" w:rsidRDefault="00DE5DE6" w:rsidP="00504F20">
      <w:pPr>
        <w:spacing w:line="288" w:lineRule="auto"/>
        <w:ind w:firstLine="720"/>
        <w:jc w:val="both"/>
        <w:rPr>
          <w:color w:val="000000"/>
          <w:sz w:val="28"/>
          <w:szCs w:val="28"/>
        </w:rPr>
      </w:pPr>
    </w:p>
    <w:p w:rsidR="00DE5DE6" w:rsidRDefault="00DE5DE6" w:rsidP="00504F20">
      <w:pPr>
        <w:spacing w:line="288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Опрос </w:t>
      </w:r>
      <w:r w:rsidRPr="00B547D5">
        <w:rPr>
          <w:sz w:val="28"/>
          <w:szCs w:val="28"/>
        </w:rPr>
        <w:t xml:space="preserve">посвящен </w:t>
      </w:r>
      <w:r>
        <w:rPr>
          <w:sz w:val="28"/>
          <w:szCs w:val="28"/>
        </w:rPr>
        <w:t>трансформации делового климата</w:t>
      </w:r>
      <w:r w:rsidRPr="008049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="00504F20" w:rsidRPr="0080497C">
        <w:rPr>
          <w:color w:val="000000"/>
          <w:sz w:val="28"/>
          <w:szCs w:val="28"/>
        </w:rPr>
        <w:t xml:space="preserve">проводится с целью </w:t>
      </w:r>
      <w:r>
        <w:rPr>
          <w:color w:val="000000"/>
          <w:sz w:val="28"/>
          <w:szCs w:val="28"/>
        </w:rPr>
        <w:t xml:space="preserve">изучения мнения предпринимательского сообщества о состоянии деловой среды в регионах. </w:t>
      </w:r>
    </w:p>
    <w:p w:rsidR="00504F20" w:rsidRPr="0080497C" w:rsidRDefault="00504F20" w:rsidP="00504F20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80497C">
        <w:rPr>
          <w:sz w:val="28"/>
          <w:szCs w:val="28"/>
        </w:rPr>
        <w:t>Кажд</w:t>
      </w:r>
      <w:r w:rsidR="00DE5DE6">
        <w:rPr>
          <w:sz w:val="28"/>
          <w:szCs w:val="28"/>
        </w:rPr>
        <w:t>ый</w:t>
      </w:r>
      <w:r w:rsidRPr="0080497C">
        <w:rPr>
          <w:sz w:val="28"/>
          <w:szCs w:val="28"/>
        </w:rPr>
        <w:t xml:space="preserve"> </w:t>
      </w:r>
      <w:r w:rsidR="00DE5DE6">
        <w:rPr>
          <w:sz w:val="28"/>
          <w:szCs w:val="28"/>
        </w:rPr>
        <w:t xml:space="preserve">голос </w:t>
      </w:r>
      <w:r w:rsidRPr="0080497C">
        <w:rPr>
          <w:sz w:val="28"/>
          <w:szCs w:val="28"/>
        </w:rPr>
        <w:t>предпринимателя принципиально важ</w:t>
      </w:r>
      <w:r w:rsidR="00DE5DE6">
        <w:rPr>
          <w:sz w:val="28"/>
          <w:szCs w:val="28"/>
        </w:rPr>
        <w:t>е</w:t>
      </w:r>
      <w:r w:rsidRPr="0080497C">
        <w:rPr>
          <w:sz w:val="28"/>
          <w:szCs w:val="28"/>
        </w:rPr>
        <w:t xml:space="preserve">н для получения объективной информации </w:t>
      </w:r>
      <w:r w:rsidR="00DE5DE6">
        <w:rPr>
          <w:sz w:val="28"/>
          <w:szCs w:val="28"/>
        </w:rPr>
        <w:t xml:space="preserve">о состоянии бизнес-климата и </w:t>
      </w:r>
      <w:r w:rsidR="00DE5DE6" w:rsidRPr="00B547D5">
        <w:rPr>
          <w:sz w:val="28"/>
          <w:szCs w:val="28"/>
        </w:rPr>
        <w:t>формировани</w:t>
      </w:r>
      <w:r w:rsidR="00DE5DE6">
        <w:rPr>
          <w:sz w:val="28"/>
          <w:szCs w:val="28"/>
        </w:rPr>
        <w:t>я</w:t>
      </w:r>
      <w:r w:rsidR="00DE5DE6" w:rsidRPr="00B547D5">
        <w:rPr>
          <w:sz w:val="28"/>
          <w:szCs w:val="28"/>
        </w:rPr>
        <w:t xml:space="preserve"> мер и инструментов поддержки бизнеса</w:t>
      </w:r>
      <w:r w:rsidR="00DE5DE6">
        <w:rPr>
          <w:sz w:val="28"/>
          <w:szCs w:val="28"/>
        </w:rPr>
        <w:t xml:space="preserve"> в рамках реализации новых национальных проектов на период с 2025 по 2030 годы.</w:t>
      </w:r>
    </w:p>
    <w:p w:rsidR="00504F20" w:rsidRPr="0080497C" w:rsidRDefault="00504F20" w:rsidP="00504F20">
      <w:pPr>
        <w:shd w:val="clear" w:color="auto" w:fill="FFFFFF"/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:rsidR="00504F20" w:rsidRPr="00421B54" w:rsidRDefault="00504F20" w:rsidP="00504F20">
      <w:pPr>
        <w:spacing w:line="288" w:lineRule="auto"/>
        <w:jc w:val="center"/>
        <w:rPr>
          <w:b/>
          <w:sz w:val="28"/>
          <w:szCs w:val="28"/>
        </w:rPr>
      </w:pPr>
      <w:r w:rsidRPr="0080497C">
        <w:rPr>
          <w:b/>
          <w:sz w:val="28"/>
          <w:szCs w:val="28"/>
        </w:rPr>
        <w:t>Спасибо за Ваш голос!</w:t>
      </w:r>
    </w:p>
    <w:p w:rsidR="0042749E" w:rsidRDefault="0042749E"/>
    <w:sectPr w:rsidR="0042749E" w:rsidSect="00D74B05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3D8"/>
    <w:rsid w:val="00073248"/>
    <w:rsid w:val="00135D0A"/>
    <w:rsid w:val="001B468A"/>
    <w:rsid w:val="002E018C"/>
    <w:rsid w:val="0042749E"/>
    <w:rsid w:val="00504F20"/>
    <w:rsid w:val="00535BDB"/>
    <w:rsid w:val="00B00EC0"/>
    <w:rsid w:val="00DE5DE6"/>
    <w:rsid w:val="00FD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7433D-5E46-4795-9CA9-BF685AB6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4F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F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F2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aliases w:val="ПАРАГРАФ,Абзац списка для документа,Абзац списка4,Абзац списка основной"/>
    <w:basedOn w:val="a"/>
    <w:link w:val="a7"/>
    <w:uiPriority w:val="34"/>
    <w:qFormat/>
    <w:rsid w:val="00504F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ПАРАГРАФ Знак,Абзац списка для документа Знак,Абзац списка4 Знак,Абзац списка основной Знак"/>
    <w:link w:val="a6"/>
    <w:uiPriority w:val="34"/>
    <w:locked/>
    <w:rsid w:val="00504F20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504F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bs-8.testograf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Кристина Петровна</dc:creator>
  <cp:keywords/>
  <dc:description/>
  <cp:lastModifiedBy>Татьяна Подкопаева</cp:lastModifiedBy>
  <cp:revision>6</cp:revision>
  <dcterms:created xsi:type="dcterms:W3CDTF">2024-09-03T13:29:00Z</dcterms:created>
  <dcterms:modified xsi:type="dcterms:W3CDTF">2024-09-05T12:56:00Z</dcterms:modified>
</cp:coreProperties>
</file>